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384F" w14:textId="2C929993" w:rsidR="007E11CF" w:rsidRPr="00EE009B" w:rsidRDefault="00DE7EF0" w:rsidP="00A4106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41EEB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Table </w:t>
      </w:r>
      <w:r w:rsidR="004F0FA9" w:rsidRPr="00641EEB">
        <w:rPr>
          <w:rFonts w:ascii="Times New Roman" w:hAnsi="Times New Roman" w:cs="Times New Roman"/>
          <w:b/>
          <w:bCs/>
          <w:color w:val="000000" w:themeColor="text1"/>
          <w:lang w:val="en-US"/>
        </w:rPr>
        <w:t>S2</w:t>
      </w:r>
      <w:r w:rsidRPr="00641EEB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641EEB">
        <w:rPr>
          <w:rFonts w:ascii="Times New Roman" w:hAnsi="Times New Roman" w:cs="Times New Roman"/>
          <w:color w:val="000000" w:themeColor="text1"/>
        </w:rPr>
        <w:t xml:space="preserve"> 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Linear and quadratic </w:t>
      </w:r>
      <w:r w:rsidR="00A251C3" w:rsidRPr="00641EEB">
        <w:rPr>
          <w:rFonts w:ascii="Times New Roman" w:hAnsi="Times New Roman" w:cs="Times New Roman"/>
          <w:color w:val="000000" w:themeColor="text1"/>
          <w:lang w:val="en-US"/>
        </w:rPr>
        <w:t>coefficients</w:t>
      </w:r>
      <w:r w:rsidR="00494C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of the fixed factors (temperature, T, mean relative humidity, RH, rainfall, P, spider, beetle, ant, and earwig </w:t>
      </w:r>
      <w:r w:rsidR="00974B13" w:rsidRPr="00641EEB">
        <w:rPr>
          <w:rFonts w:ascii="Times New Roman" w:hAnsi="Times New Roman" w:cs="Times New Roman"/>
          <w:color w:val="000000" w:themeColor="text1"/>
          <w:lang w:val="en-US"/>
        </w:rPr>
        <w:t>activity density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BA6B05" w:rsidRPr="00641EEB">
        <w:rPr>
          <w:rFonts w:ascii="Times New Roman" w:hAnsi="Times New Roman" w:cs="Times New Roman"/>
          <w:color w:val="000000" w:themeColor="text1"/>
          <w:lang w:val="en-US"/>
        </w:rPr>
        <w:t>estimated by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the GLM</w:t>
      </w:r>
      <w:r w:rsidR="004348AE" w:rsidRPr="00641EEB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adjusted to adult emergence of </w:t>
      </w:r>
      <w:r w:rsidR="00E24E8F" w:rsidRPr="00641EEB">
        <w:rPr>
          <w:rFonts w:ascii="Times New Roman" w:hAnsi="Times New Roman" w:cs="Times New Roman"/>
          <w:i/>
          <w:iCs/>
          <w:color w:val="000000" w:themeColor="text1"/>
          <w:lang w:val="en-US"/>
        </w:rPr>
        <w:t>C. capitata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and their corresponding statistics (</w:t>
      </w:r>
      <w:r w:rsidR="00E24E8F" w:rsidRPr="00641EEB">
        <w:rPr>
          <w:rFonts w:ascii="Times New Roman" w:hAnsi="Times New Roman" w:cs="Times New Roman"/>
          <w:i/>
          <w:iCs/>
          <w:color w:val="000000" w:themeColor="text1"/>
          <w:lang w:val="en-US"/>
        </w:rPr>
        <w:t>z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- and </w:t>
      </w:r>
      <w:r w:rsidR="003661C2" w:rsidRPr="00641EEB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>-values) in the different treatments (</w:t>
      </w:r>
      <w:r w:rsidR="00974B13" w:rsidRPr="00641EEB">
        <w:rPr>
          <w:rFonts w:ascii="Times New Roman" w:hAnsi="Times New Roman" w:cs="Times New Roman"/>
          <w:color w:val="000000" w:themeColor="text1"/>
          <w:lang w:val="en-US"/>
        </w:rPr>
        <w:t xml:space="preserve">bare soil-BS, mulch of straw-M and </w:t>
      </w:r>
      <w:r w:rsidR="00974B13" w:rsidRPr="00641EEB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F. </w:t>
      </w:r>
      <w:proofErr w:type="spellStart"/>
      <w:r w:rsidR="00974B13" w:rsidRPr="00641EEB">
        <w:rPr>
          <w:rFonts w:ascii="Times New Roman" w:hAnsi="Times New Roman" w:cs="Times New Roman"/>
          <w:i/>
          <w:iCs/>
          <w:color w:val="000000" w:themeColor="text1"/>
          <w:lang w:val="en-US"/>
        </w:rPr>
        <w:t>arundinacea</w:t>
      </w:r>
      <w:proofErr w:type="spellEnd"/>
      <w:r w:rsidR="00974B13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cover-FA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) (AIC = </w:t>
      </w:r>
      <w:r w:rsidR="00A56E0E" w:rsidRPr="00641EEB">
        <w:rPr>
          <w:rFonts w:ascii="Times New Roman" w:hAnsi="Times New Roman" w:cs="Times New Roman"/>
          <w:color w:val="000000" w:themeColor="text1"/>
          <w:lang w:val="en-US"/>
        </w:rPr>
        <w:t xml:space="preserve">805.6, </w:t>
      </w:r>
      <w:r w:rsidR="002F341D" w:rsidRPr="00641EEB">
        <w:rPr>
          <w:rFonts w:ascii="Times New Roman" w:hAnsi="Times New Roman" w:cs="Times New Roman"/>
          <w:color w:val="000000" w:themeColor="text1"/>
          <w:lang w:val="en-US"/>
        </w:rPr>
        <w:t xml:space="preserve">680.59, </w:t>
      </w:r>
      <w:r w:rsidR="00420E89" w:rsidRPr="00641EEB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A56E0E" w:rsidRPr="00641EEB">
        <w:rPr>
          <w:rFonts w:ascii="Times New Roman" w:hAnsi="Times New Roman" w:cs="Times New Roman"/>
          <w:color w:val="000000" w:themeColor="text1"/>
          <w:lang w:val="en-US"/>
        </w:rPr>
        <w:t>810.31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>, respectively</w:t>
      </w:r>
      <w:r w:rsidR="00DD15E0" w:rsidRPr="00641EEB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CC0AD8" w:rsidRPr="00641EEB">
        <w:rPr>
          <w:rFonts w:ascii="Times New Roman" w:hAnsi="Times New Roman" w:cs="Times New Roman"/>
          <w:color w:val="000000" w:themeColor="text1"/>
          <w:lang w:val="en-US"/>
        </w:rPr>
        <w:t>N</w:t>
      </w:r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 xml:space="preserve">ull deviance </w:t>
      </w:r>
      <w:r w:rsidR="00CC0AD8" w:rsidRPr="00641EEB">
        <w:rPr>
          <w:rFonts w:ascii="Times New Roman" w:hAnsi="Times New Roman" w:cs="Times New Roman"/>
          <w:color w:val="000000" w:themeColor="text1"/>
          <w:lang w:val="en-US"/>
        </w:rPr>
        <w:t>values are</w:t>
      </w:r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1157.71, 1155.9 and 1075.83</w:t>
      </w:r>
      <w:r w:rsidR="007E11C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for BS, M and FA,</w:t>
      </w:r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E11CF" w:rsidRPr="00641EEB">
        <w:rPr>
          <w:rFonts w:ascii="Times New Roman" w:hAnsi="Times New Roman" w:cs="Times New Roman"/>
          <w:color w:val="000000" w:themeColor="text1"/>
          <w:lang w:val="en-US"/>
        </w:rPr>
        <w:t>respectively</w:t>
      </w:r>
      <w:r w:rsidR="00CC0AD8" w:rsidRPr="00641EEB">
        <w:rPr>
          <w:rFonts w:ascii="Times New Roman" w:hAnsi="Times New Roman" w:cs="Times New Roman"/>
          <w:color w:val="000000" w:themeColor="text1"/>
          <w:lang w:val="en-US"/>
        </w:rPr>
        <w:t>, with</w:t>
      </w:r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59 </w:t>
      </w:r>
      <w:proofErr w:type="spellStart"/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7E11C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in all cases. Those </w:t>
      </w:r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>of the residual deviance are 578.68, 470.4 and 604.96</w:t>
      </w:r>
      <w:r w:rsidR="007E11CF" w:rsidRPr="00641EEB">
        <w:rPr>
          <w:rFonts w:ascii="Times New Roman" w:hAnsi="Times New Roman" w:cs="Times New Roman"/>
          <w:color w:val="000000" w:themeColor="text1"/>
          <w:lang w:val="en-US"/>
        </w:rPr>
        <w:t>, respectively,</w:t>
      </w:r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with 50, 50 and 51 </w:t>
      </w:r>
      <w:proofErr w:type="spellStart"/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>df</w:t>
      </w:r>
      <w:proofErr w:type="spellEnd"/>
      <w:r w:rsidR="007E11CF" w:rsidRPr="00641EEB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957E3C" w:rsidRPr="00641EEB">
        <w:rPr>
          <w:rFonts w:ascii="Times New Roman" w:hAnsi="Times New Roman" w:cs="Times New Roman"/>
          <w:color w:val="000000" w:themeColor="text1"/>
          <w:lang w:val="en-US"/>
        </w:rPr>
        <w:t>respectively</w:t>
      </w:r>
      <w:r w:rsidR="00E24E8F" w:rsidRPr="00641EEB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3661C2" w:rsidRPr="00641EEB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922A63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Because the models were refined by removing non-significant effects, these are not part of the final model and are reported as n</w:t>
      </w:r>
      <w:r w:rsidR="001C2F06" w:rsidRPr="00641EEB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922A63" w:rsidRPr="00641EE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22A63" w:rsidRPr="00EE009B">
        <w:rPr>
          <w:rFonts w:ascii="Times New Roman" w:hAnsi="Times New Roman" w:cs="Times New Roman"/>
          <w:color w:val="000000" w:themeColor="text1"/>
          <w:lang w:val="en-US"/>
        </w:rPr>
        <w:t>in the table.</w:t>
      </w:r>
      <w:r w:rsidR="00794B75" w:rsidRPr="00EE009B">
        <w:rPr>
          <w:rFonts w:ascii="Times New Roman" w:hAnsi="Times New Roman" w:cs="Times New Roman"/>
          <w:color w:val="000000" w:themeColor="text1"/>
          <w:lang w:val="en-US"/>
        </w:rPr>
        <w:t xml:space="preserve"> No earwigs were found in BS.</w:t>
      </w:r>
    </w:p>
    <w:p w14:paraId="742F9CDE" w14:textId="77777777" w:rsidR="007E11CF" w:rsidRPr="00641EEB" w:rsidRDefault="007E11CF" w:rsidP="003C1FB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aconcuadrcula"/>
        <w:tblW w:w="13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758"/>
        <w:gridCol w:w="73"/>
        <w:gridCol w:w="1775"/>
        <w:gridCol w:w="1684"/>
        <w:gridCol w:w="85"/>
        <w:gridCol w:w="1276"/>
        <w:gridCol w:w="1134"/>
        <w:gridCol w:w="992"/>
        <w:gridCol w:w="29"/>
        <w:gridCol w:w="1105"/>
        <w:gridCol w:w="97"/>
        <w:gridCol w:w="901"/>
        <w:gridCol w:w="1087"/>
      </w:tblGrid>
      <w:tr w:rsidR="00641EEB" w:rsidRPr="00641EEB" w14:paraId="48EE060F" w14:textId="77777777" w:rsidTr="00A41064"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5B1AC6" w14:textId="77777777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1EE7BD" w14:textId="6118902A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Linear and quadratic </w:t>
            </w:r>
            <w:r w:rsidR="00A251C3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coefficients</w:t>
            </w:r>
            <w:r w:rsidR="007170A8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SE</w:t>
            </w: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ACEDEA" w14:textId="52B84AE4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z</w:t>
            </w: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  <w:tc>
          <w:tcPr>
            <w:tcW w:w="3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3002F4" w14:textId="213727C3" w:rsidR="009136AE" w:rsidRPr="00641EEB" w:rsidRDefault="003661C2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P</w:t>
            </w:r>
            <w:r w:rsidR="009136AE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-value</w:t>
            </w:r>
          </w:p>
        </w:tc>
      </w:tr>
      <w:tr w:rsidR="00641EEB" w:rsidRPr="00641EEB" w14:paraId="38C214B9" w14:textId="77777777" w:rsidTr="00A41064">
        <w:trPr>
          <w:trHeight w:val="405"/>
        </w:trPr>
        <w:tc>
          <w:tcPr>
            <w:tcW w:w="1004" w:type="dxa"/>
            <w:tcBorders>
              <w:top w:val="single" w:sz="8" w:space="0" w:color="auto"/>
            </w:tcBorders>
          </w:tcPr>
          <w:p w14:paraId="5AF18913" w14:textId="77777777" w:rsidR="005003FA" w:rsidRPr="00641EEB" w:rsidRDefault="005003FA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4" w:space="0" w:color="auto"/>
            </w:tcBorders>
          </w:tcPr>
          <w:p w14:paraId="7F247C89" w14:textId="3EC5DADD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5CA7D6B" w14:textId="476A14D8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4" w:space="0" w:color="auto"/>
            </w:tcBorders>
          </w:tcPr>
          <w:p w14:paraId="343A5035" w14:textId="4BAE8406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C23CF08" w14:textId="010BC70E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44CA2E36" w14:textId="3BE014A4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B5BB253" w14:textId="1E84A608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7D4D26D" w14:textId="61E246AA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BS</w:t>
            </w:r>
          </w:p>
        </w:tc>
        <w:tc>
          <w:tcPr>
            <w:tcW w:w="901" w:type="dxa"/>
            <w:tcBorders>
              <w:top w:val="single" w:sz="8" w:space="0" w:color="auto"/>
              <w:bottom w:val="single" w:sz="4" w:space="0" w:color="auto"/>
            </w:tcBorders>
          </w:tcPr>
          <w:p w14:paraId="2A9962E3" w14:textId="40BDC5B8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4" w:space="0" w:color="auto"/>
            </w:tcBorders>
          </w:tcPr>
          <w:p w14:paraId="59735649" w14:textId="4B56F524" w:rsidR="005003FA" w:rsidRPr="00641EEB" w:rsidRDefault="005003FA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FA</w:t>
            </w:r>
          </w:p>
        </w:tc>
      </w:tr>
      <w:tr w:rsidR="00641EEB" w:rsidRPr="00641EEB" w14:paraId="089986CB" w14:textId="77777777" w:rsidTr="00A41064">
        <w:tc>
          <w:tcPr>
            <w:tcW w:w="1004" w:type="dxa"/>
          </w:tcPr>
          <w:p w14:paraId="110319C1" w14:textId="650BF415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</w:p>
        </w:tc>
        <w:tc>
          <w:tcPr>
            <w:tcW w:w="1758" w:type="dxa"/>
          </w:tcPr>
          <w:p w14:paraId="1C872E74" w14:textId="5DE4F49B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0.35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</w:t>
            </w:r>
            <w:r w:rsidR="00421211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1848" w:type="dxa"/>
            <w:gridSpan w:val="2"/>
          </w:tcPr>
          <w:p w14:paraId="090DE878" w14:textId="159C5A68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-1.55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421211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43A2C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0.12</w:t>
            </w:r>
          </w:p>
        </w:tc>
        <w:tc>
          <w:tcPr>
            <w:tcW w:w="1684" w:type="dxa"/>
          </w:tcPr>
          <w:p w14:paraId="759BEC47" w14:textId="53C0C0AC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0.29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6B4518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0.01</w:t>
            </w:r>
          </w:p>
        </w:tc>
        <w:tc>
          <w:tcPr>
            <w:tcW w:w="1361" w:type="dxa"/>
            <w:gridSpan w:val="2"/>
          </w:tcPr>
          <w:p w14:paraId="79C451D5" w14:textId="75A4A755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7.19</w:t>
            </w:r>
          </w:p>
        </w:tc>
        <w:tc>
          <w:tcPr>
            <w:tcW w:w="1134" w:type="dxa"/>
          </w:tcPr>
          <w:p w14:paraId="7B8443E6" w14:textId="4B40886E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9.81</w:t>
            </w:r>
          </w:p>
        </w:tc>
        <w:tc>
          <w:tcPr>
            <w:tcW w:w="1021" w:type="dxa"/>
            <w:gridSpan w:val="2"/>
          </w:tcPr>
          <w:p w14:paraId="1C2DC192" w14:textId="19AD25B4" w:rsidR="009136AE" w:rsidRPr="00641EEB" w:rsidRDefault="00567FC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2.80</w:t>
            </w:r>
          </w:p>
        </w:tc>
        <w:tc>
          <w:tcPr>
            <w:tcW w:w="1202" w:type="dxa"/>
            <w:gridSpan w:val="2"/>
          </w:tcPr>
          <w:p w14:paraId="2267D0FD" w14:textId="04B14065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01" w:type="dxa"/>
          </w:tcPr>
          <w:p w14:paraId="03C93050" w14:textId="6128A3C0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1087" w:type="dxa"/>
          </w:tcPr>
          <w:p w14:paraId="1D16A3E0" w14:textId="0FCB9A4A" w:rsidR="009136AE" w:rsidRPr="00641EEB" w:rsidRDefault="00567FC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0.005</w:t>
            </w:r>
          </w:p>
        </w:tc>
      </w:tr>
      <w:tr w:rsidR="00641EEB" w:rsidRPr="00641EEB" w14:paraId="5CEB9DE8" w14:textId="77777777" w:rsidTr="00A41064">
        <w:tc>
          <w:tcPr>
            <w:tcW w:w="1004" w:type="dxa"/>
          </w:tcPr>
          <w:p w14:paraId="04D4D8FD" w14:textId="0AA746B6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641EEB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758" w:type="dxa"/>
          </w:tcPr>
          <w:p w14:paraId="49F23E97" w14:textId="50BC761E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-0.48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 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0.01</w:t>
            </w:r>
          </w:p>
        </w:tc>
        <w:tc>
          <w:tcPr>
            <w:tcW w:w="1848" w:type="dxa"/>
            <w:gridSpan w:val="2"/>
          </w:tcPr>
          <w:p w14:paraId="6D57FC45" w14:textId="6C4325EA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-1.55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43A2C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0.14</w:t>
            </w:r>
          </w:p>
        </w:tc>
        <w:tc>
          <w:tcPr>
            <w:tcW w:w="1684" w:type="dxa"/>
          </w:tcPr>
          <w:p w14:paraId="6375E5F7" w14:textId="26670203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-0.29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0.01</w:t>
            </w:r>
          </w:p>
        </w:tc>
        <w:tc>
          <w:tcPr>
            <w:tcW w:w="1361" w:type="dxa"/>
            <w:gridSpan w:val="2"/>
          </w:tcPr>
          <w:p w14:paraId="3D041B28" w14:textId="76C04883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-6.54</w:t>
            </w:r>
          </w:p>
        </w:tc>
        <w:tc>
          <w:tcPr>
            <w:tcW w:w="1134" w:type="dxa"/>
          </w:tcPr>
          <w:p w14:paraId="6192B2FC" w14:textId="35B37D99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-10.1</w:t>
            </w:r>
          </w:p>
        </w:tc>
        <w:tc>
          <w:tcPr>
            <w:tcW w:w="1021" w:type="dxa"/>
            <w:gridSpan w:val="2"/>
          </w:tcPr>
          <w:p w14:paraId="53E94523" w14:textId="76D298D7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-4.</w:t>
            </w:r>
            <w:r w:rsidR="007A0757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04</w:t>
            </w:r>
          </w:p>
        </w:tc>
        <w:tc>
          <w:tcPr>
            <w:tcW w:w="1202" w:type="dxa"/>
            <w:gridSpan w:val="2"/>
          </w:tcPr>
          <w:p w14:paraId="370E3684" w14:textId="3D5DF776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01" w:type="dxa"/>
          </w:tcPr>
          <w:p w14:paraId="374E47E3" w14:textId="556BBE99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1087" w:type="dxa"/>
          </w:tcPr>
          <w:p w14:paraId="0671F5B4" w14:textId="2481C58C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641EEB" w:rsidRPr="00641EEB" w14:paraId="45094875" w14:textId="77777777" w:rsidTr="00A41064">
        <w:tc>
          <w:tcPr>
            <w:tcW w:w="1004" w:type="dxa"/>
          </w:tcPr>
          <w:p w14:paraId="5615AADE" w14:textId="77777777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</w:p>
        </w:tc>
        <w:tc>
          <w:tcPr>
            <w:tcW w:w="1758" w:type="dxa"/>
          </w:tcPr>
          <w:p w14:paraId="093E2689" w14:textId="231DECAA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2.12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</w:t>
            </w:r>
            <w:r w:rsidR="00421211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848" w:type="dxa"/>
            <w:gridSpan w:val="2"/>
          </w:tcPr>
          <w:p w14:paraId="305918FB" w14:textId="1549587C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0.20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43A2C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0.01</w:t>
            </w:r>
          </w:p>
        </w:tc>
        <w:tc>
          <w:tcPr>
            <w:tcW w:w="1684" w:type="dxa"/>
          </w:tcPr>
          <w:p w14:paraId="65202C66" w14:textId="7DD5836A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-0.32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0.01</w:t>
            </w:r>
          </w:p>
        </w:tc>
        <w:tc>
          <w:tcPr>
            <w:tcW w:w="1361" w:type="dxa"/>
            <w:gridSpan w:val="2"/>
          </w:tcPr>
          <w:p w14:paraId="1E542F61" w14:textId="2168E93B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9.75</w:t>
            </w:r>
          </w:p>
        </w:tc>
        <w:tc>
          <w:tcPr>
            <w:tcW w:w="1134" w:type="dxa"/>
          </w:tcPr>
          <w:p w14:paraId="1EAA6C6A" w14:textId="3015B371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2.06</w:t>
            </w:r>
          </w:p>
        </w:tc>
        <w:tc>
          <w:tcPr>
            <w:tcW w:w="1021" w:type="dxa"/>
            <w:gridSpan w:val="2"/>
          </w:tcPr>
          <w:p w14:paraId="0B0DDFA0" w14:textId="07029EB4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-3.</w:t>
            </w:r>
            <w:r w:rsidR="007A0757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83</w:t>
            </w:r>
          </w:p>
        </w:tc>
        <w:tc>
          <w:tcPr>
            <w:tcW w:w="1202" w:type="dxa"/>
            <w:gridSpan w:val="2"/>
          </w:tcPr>
          <w:p w14:paraId="2E48AAAF" w14:textId="6D446C75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01" w:type="dxa"/>
          </w:tcPr>
          <w:p w14:paraId="34C8BFD6" w14:textId="5F48EC7C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0.039</w:t>
            </w:r>
          </w:p>
        </w:tc>
        <w:tc>
          <w:tcPr>
            <w:tcW w:w="1087" w:type="dxa"/>
          </w:tcPr>
          <w:p w14:paraId="469E6158" w14:textId="0A8F20CE" w:rsidR="009136AE" w:rsidRPr="00641EEB" w:rsidRDefault="007A0757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</w:t>
            </w:r>
            <w:r w:rsidR="009136AE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0.001</w:t>
            </w:r>
          </w:p>
        </w:tc>
      </w:tr>
      <w:tr w:rsidR="00641EEB" w:rsidRPr="00641EEB" w14:paraId="7F6E4694" w14:textId="77777777" w:rsidTr="00A41064">
        <w:tc>
          <w:tcPr>
            <w:tcW w:w="1004" w:type="dxa"/>
          </w:tcPr>
          <w:p w14:paraId="102D8207" w14:textId="77777777" w:rsidR="00D26092" w:rsidRPr="00641EEB" w:rsidRDefault="00D26092" w:rsidP="00D2609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RH</w:t>
            </w:r>
            <w:r w:rsidRPr="00641EEB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758" w:type="dxa"/>
          </w:tcPr>
          <w:p w14:paraId="1A0D0EBD" w14:textId="60F1EDBE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0.33 ± 0.04</w:t>
            </w:r>
          </w:p>
        </w:tc>
        <w:tc>
          <w:tcPr>
            <w:tcW w:w="1848" w:type="dxa"/>
            <w:gridSpan w:val="2"/>
          </w:tcPr>
          <w:p w14:paraId="01FB1B77" w14:textId="5043701E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="001C2F06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</w:p>
        </w:tc>
        <w:tc>
          <w:tcPr>
            <w:tcW w:w="1684" w:type="dxa"/>
          </w:tcPr>
          <w:p w14:paraId="19595D8E" w14:textId="6F9C9B37" w:rsidR="00D26092" w:rsidRPr="00641EEB" w:rsidRDefault="001C2F06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361" w:type="dxa"/>
            <w:gridSpan w:val="2"/>
          </w:tcPr>
          <w:p w14:paraId="1466C258" w14:textId="54306D65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7.90</w:t>
            </w:r>
          </w:p>
        </w:tc>
        <w:tc>
          <w:tcPr>
            <w:tcW w:w="1134" w:type="dxa"/>
          </w:tcPr>
          <w:p w14:paraId="453A6576" w14:textId="3E42482C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021" w:type="dxa"/>
            <w:gridSpan w:val="2"/>
          </w:tcPr>
          <w:p w14:paraId="6C53423F" w14:textId="15B3274E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202" w:type="dxa"/>
            <w:gridSpan w:val="2"/>
          </w:tcPr>
          <w:p w14:paraId="512157AF" w14:textId="68D50731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01" w:type="dxa"/>
          </w:tcPr>
          <w:p w14:paraId="072DA487" w14:textId="27CC0D62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087" w:type="dxa"/>
          </w:tcPr>
          <w:p w14:paraId="7396E8CF" w14:textId="1E8F2567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</w:tr>
      <w:tr w:rsidR="00641EEB" w:rsidRPr="00641EEB" w14:paraId="6145C926" w14:textId="77777777" w:rsidTr="00A41064">
        <w:tc>
          <w:tcPr>
            <w:tcW w:w="1004" w:type="dxa"/>
          </w:tcPr>
          <w:p w14:paraId="4496A5DC" w14:textId="7CCE4D75" w:rsidR="00D26092" w:rsidRPr="00641EEB" w:rsidRDefault="00D26092" w:rsidP="00D26092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</w:p>
        </w:tc>
        <w:tc>
          <w:tcPr>
            <w:tcW w:w="1758" w:type="dxa"/>
          </w:tcPr>
          <w:p w14:paraId="509F6106" w14:textId="0D15FF03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-0.06 ± 0.01</w:t>
            </w:r>
          </w:p>
        </w:tc>
        <w:tc>
          <w:tcPr>
            <w:tcW w:w="1848" w:type="dxa"/>
            <w:gridSpan w:val="2"/>
          </w:tcPr>
          <w:p w14:paraId="0D5A051D" w14:textId="3E85665A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="00DB3D75" w:rsidRPr="00DB3D75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</w:p>
        </w:tc>
        <w:tc>
          <w:tcPr>
            <w:tcW w:w="1684" w:type="dxa"/>
          </w:tcPr>
          <w:p w14:paraId="5182EC85" w14:textId="5D21AC72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-0.02 ± 0.01</w:t>
            </w:r>
          </w:p>
        </w:tc>
        <w:tc>
          <w:tcPr>
            <w:tcW w:w="1361" w:type="dxa"/>
            <w:gridSpan w:val="2"/>
          </w:tcPr>
          <w:p w14:paraId="26B892FE" w14:textId="1FB54CED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-10.64</w:t>
            </w:r>
          </w:p>
        </w:tc>
        <w:tc>
          <w:tcPr>
            <w:tcW w:w="1134" w:type="dxa"/>
          </w:tcPr>
          <w:p w14:paraId="11EBEA9A" w14:textId="5ADF2039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021" w:type="dxa"/>
            <w:gridSpan w:val="2"/>
          </w:tcPr>
          <w:p w14:paraId="2293BEA2" w14:textId="4E52F16A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-2.09</w:t>
            </w:r>
          </w:p>
        </w:tc>
        <w:tc>
          <w:tcPr>
            <w:tcW w:w="1202" w:type="dxa"/>
            <w:gridSpan w:val="2"/>
          </w:tcPr>
          <w:p w14:paraId="19051888" w14:textId="063C9EAE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01" w:type="dxa"/>
          </w:tcPr>
          <w:p w14:paraId="738ADE6A" w14:textId="50DA6455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087" w:type="dxa"/>
          </w:tcPr>
          <w:p w14:paraId="25FFCC1A" w14:textId="0F7B9562" w:rsidR="00D26092" w:rsidRPr="00641EEB" w:rsidRDefault="00D26092" w:rsidP="00D2609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0.036</w:t>
            </w:r>
          </w:p>
        </w:tc>
      </w:tr>
      <w:tr w:rsidR="00641EEB" w:rsidRPr="00641EEB" w14:paraId="5C04543A" w14:textId="77777777" w:rsidTr="00A41064">
        <w:tc>
          <w:tcPr>
            <w:tcW w:w="1004" w:type="dxa"/>
          </w:tcPr>
          <w:p w14:paraId="4D42B07D" w14:textId="3CE6D2A4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</w:t>
            </w:r>
            <w:r w:rsidRPr="00641EEB"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758" w:type="dxa"/>
          </w:tcPr>
          <w:p w14:paraId="4BBE203E" w14:textId="6FA66455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 0.01</w:t>
            </w:r>
          </w:p>
        </w:tc>
        <w:tc>
          <w:tcPr>
            <w:tcW w:w="1848" w:type="dxa"/>
            <w:gridSpan w:val="2"/>
          </w:tcPr>
          <w:p w14:paraId="57E7C38A" w14:textId="39D43B6E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&lt; </w:t>
            </w:r>
            <w:r w:rsidR="00C700B7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0.01</w:t>
            </w:r>
            <w:r w:rsidR="00F43A2C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684" w:type="dxa"/>
          </w:tcPr>
          <w:p w14:paraId="714556E0" w14:textId="328C255A" w:rsidR="009136AE" w:rsidRPr="00641EEB" w:rsidRDefault="00A64523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 0.01</w:t>
            </w:r>
          </w:p>
        </w:tc>
        <w:tc>
          <w:tcPr>
            <w:tcW w:w="1361" w:type="dxa"/>
            <w:gridSpan w:val="2"/>
          </w:tcPr>
          <w:p w14:paraId="0C22D619" w14:textId="45308DF7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5.92</w:t>
            </w:r>
          </w:p>
        </w:tc>
        <w:tc>
          <w:tcPr>
            <w:tcW w:w="1134" w:type="dxa"/>
          </w:tcPr>
          <w:p w14:paraId="2F7C4756" w14:textId="42766301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-2.06</w:t>
            </w:r>
          </w:p>
        </w:tc>
        <w:tc>
          <w:tcPr>
            <w:tcW w:w="1021" w:type="dxa"/>
            <w:gridSpan w:val="2"/>
          </w:tcPr>
          <w:p w14:paraId="4DC9884E" w14:textId="69242207" w:rsidR="009136AE" w:rsidRPr="00641EEB" w:rsidRDefault="00A64523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-3.87</w:t>
            </w:r>
          </w:p>
        </w:tc>
        <w:tc>
          <w:tcPr>
            <w:tcW w:w="1202" w:type="dxa"/>
            <w:gridSpan w:val="2"/>
          </w:tcPr>
          <w:p w14:paraId="477EFEEA" w14:textId="1475E82C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01" w:type="dxa"/>
          </w:tcPr>
          <w:p w14:paraId="6E062408" w14:textId="175F7C2F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605E3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1087" w:type="dxa"/>
          </w:tcPr>
          <w:p w14:paraId="472B1D00" w14:textId="1B5B10D6" w:rsidR="009136AE" w:rsidRPr="00641EEB" w:rsidRDefault="00A64523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641EEB" w:rsidRPr="00641EEB" w14:paraId="653E634A" w14:textId="77777777" w:rsidTr="00A41064">
        <w:tc>
          <w:tcPr>
            <w:tcW w:w="1004" w:type="dxa"/>
          </w:tcPr>
          <w:p w14:paraId="2D201CFF" w14:textId="477FFAFC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Spider</w:t>
            </w:r>
            <w:r w:rsidR="00974B13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758" w:type="dxa"/>
          </w:tcPr>
          <w:p w14:paraId="2EE3DAA3" w14:textId="3AF54DC1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4.96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0.43</w:t>
            </w:r>
          </w:p>
        </w:tc>
        <w:tc>
          <w:tcPr>
            <w:tcW w:w="1848" w:type="dxa"/>
            <w:gridSpan w:val="2"/>
          </w:tcPr>
          <w:p w14:paraId="76477574" w14:textId="6118E3B3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0.16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43A2C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0.06</w:t>
            </w:r>
          </w:p>
        </w:tc>
        <w:tc>
          <w:tcPr>
            <w:tcW w:w="1684" w:type="dxa"/>
          </w:tcPr>
          <w:p w14:paraId="2E71E5F8" w14:textId="7B8436ED" w:rsidR="009136AE" w:rsidRPr="00641EEB" w:rsidRDefault="001C2F06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nr</w:t>
            </w:r>
          </w:p>
        </w:tc>
        <w:tc>
          <w:tcPr>
            <w:tcW w:w="1361" w:type="dxa"/>
            <w:gridSpan w:val="2"/>
          </w:tcPr>
          <w:p w14:paraId="62901443" w14:textId="441EC640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5.42</w:t>
            </w:r>
          </w:p>
        </w:tc>
        <w:tc>
          <w:tcPr>
            <w:tcW w:w="1134" w:type="dxa"/>
          </w:tcPr>
          <w:p w14:paraId="4C663EE2" w14:textId="3765AF3B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2.59</w:t>
            </w:r>
          </w:p>
        </w:tc>
        <w:tc>
          <w:tcPr>
            <w:tcW w:w="1021" w:type="dxa"/>
            <w:gridSpan w:val="2"/>
          </w:tcPr>
          <w:p w14:paraId="09873733" w14:textId="7704F118" w:rsidR="009136AE" w:rsidRPr="00641EEB" w:rsidRDefault="00D26092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202" w:type="dxa"/>
            <w:gridSpan w:val="2"/>
          </w:tcPr>
          <w:p w14:paraId="235D63DD" w14:textId="3FAB4BF8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01" w:type="dxa"/>
          </w:tcPr>
          <w:p w14:paraId="50CCE1F0" w14:textId="3DBB413D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  <w:r w:rsidR="00605E3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087" w:type="dxa"/>
          </w:tcPr>
          <w:p w14:paraId="65897445" w14:textId="4BB0599C" w:rsidR="009136AE" w:rsidRPr="00641EEB" w:rsidRDefault="00D26092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</w:tr>
      <w:tr w:rsidR="00641EEB" w:rsidRPr="00641EEB" w14:paraId="48CD1DD3" w14:textId="77777777" w:rsidTr="00A41064">
        <w:tc>
          <w:tcPr>
            <w:tcW w:w="1004" w:type="dxa"/>
          </w:tcPr>
          <w:p w14:paraId="25740120" w14:textId="51D58859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Beetle</w:t>
            </w:r>
            <w:r w:rsidR="00974B13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831" w:type="dxa"/>
            <w:gridSpan w:val="2"/>
          </w:tcPr>
          <w:p w14:paraId="08897736" w14:textId="38E2CE80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-4.43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0.46</w:t>
            </w:r>
          </w:p>
        </w:tc>
        <w:tc>
          <w:tcPr>
            <w:tcW w:w="1775" w:type="dxa"/>
          </w:tcPr>
          <w:p w14:paraId="1CAF0426" w14:textId="78CE7380" w:rsidR="009136AE" w:rsidRPr="00641EEB" w:rsidRDefault="00605E35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-0.26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43A2C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0.11</w:t>
            </w:r>
          </w:p>
        </w:tc>
        <w:tc>
          <w:tcPr>
            <w:tcW w:w="1769" w:type="dxa"/>
            <w:gridSpan w:val="2"/>
          </w:tcPr>
          <w:p w14:paraId="013EDBC2" w14:textId="774F6F57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-0.22</w:t>
            </w:r>
            <w:r w:rsidR="00BA6B0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7E11CF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0.06</w:t>
            </w:r>
          </w:p>
        </w:tc>
        <w:tc>
          <w:tcPr>
            <w:tcW w:w="1276" w:type="dxa"/>
          </w:tcPr>
          <w:p w14:paraId="63814C8F" w14:textId="36CB987D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-9.69</w:t>
            </w:r>
          </w:p>
        </w:tc>
        <w:tc>
          <w:tcPr>
            <w:tcW w:w="1134" w:type="dxa"/>
          </w:tcPr>
          <w:p w14:paraId="7262F4CC" w14:textId="62A8E2F4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-1.69</w:t>
            </w:r>
          </w:p>
        </w:tc>
        <w:tc>
          <w:tcPr>
            <w:tcW w:w="992" w:type="dxa"/>
          </w:tcPr>
          <w:p w14:paraId="59561C29" w14:textId="31C80752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-3.</w:t>
            </w:r>
            <w:r w:rsidR="00771514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47</w:t>
            </w:r>
          </w:p>
        </w:tc>
        <w:tc>
          <w:tcPr>
            <w:tcW w:w="1134" w:type="dxa"/>
            <w:gridSpan w:val="2"/>
          </w:tcPr>
          <w:p w14:paraId="57833A05" w14:textId="3AA75BDD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98" w:type="dxa"/>
            <w:gridSpan w:val="2"/>
          </w:tcPr>
          <w:p w14:paraId="6055A596" w14:textId="773346E5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  <w:r w:rsidR="00605E3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1087" w:type="dxa"/>
          </w:tcPr>
          <w:p w14:paraId="26027EF4" w14:textId="6A067990" w:rsidR="009136AE" w:rsidRPr="00641EEB" w:rsidRDefault="00605E35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</w:t>
            </w:r>
            <w:r w:rsidR="009136AE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641EEB" w:rsidRPr="00641EEB" w14:paraId="360F172C" w14:textId="77777777" w:rsidTr="00A41064">
        <w:tc>
          <w:tcPr>
            <w:tcW w:w="1004" w:type="dxa"/>
          </w:tcPr>
          <w:p w14:paraId="7FFDF08E" w14:textId="72302520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Ant</w:t>
            </w:r>
            <w:r w:rsidR="00974B13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831" w:type="dxa"/>
            <w:gridSpan w:val="2"/>
          </w:tcPr>
          <w:p w14:paraId="26E76A5D" w14:textId="3D7B34A6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0.65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421211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0.07</w:t>
            </w:r>
          </w:p>
        </w:tc>
        <w:tc>
          <w:tcPr>
            <w:tcW w:w="1775" w:type="dxa"/>
          </w:tcPr>
          <w:p w14:paraId="16E82A95" w14:textId="0F93DEC4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2.06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43A2C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0.21</w:t>
            </w:r>
          </w:p>
        </w:tc>
        <w:tc>
          <w:tcPr>
            <w:tcW w:w="1769" w:type="dxa"/>
            <w:gridSpan w:val="2"/>
          </w:tcPr>
          <w:p w14:paraId="63B663D4" w14:textId="360F6E10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-0.4</w:t>
            </w:r>
            <w:r w:rsidR="007E11CF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7E11CF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</w:t>
            </w:r>
            <w:r w:rsidR="00FE18F6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</w:p>
        </w:tc>
        <w:tc>
          <w:tcPr>
            <w:tcW w:w="1276" w:type="dxa"/>
          </w:tcPr>
          <w:p w14:paraId="6720A3B7" w14:textId="56E3E201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9.28</w:t>
            </w:r>
          </w:p>
        </w:tc>
        <w:tc>
          <w:tcPr>
            <w:tcW w:w="1134" w:type="dxa"/>
          </w:tcPr>
          <w:p w14:paraId="6A358C4E" w14:textId="70635C45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9.32</w:t>
            </w:r>
          </w:p>
        </w:tc>
        <w:tc>
          <w:tcPr>
            <w:tcW w:w="992" w:type="dxa"/>
          </w:tcPr>
          <w:p w14:paraId="23546A99" w14:textId="32ABAF23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-4.</w:t>
            </w:r>
            <w:r w:rsidR="00771514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92</w:t>
            </w:r>
          </w:p>
        </w:tc>
        <w:tc>
          <w:tcPr>
            <w:tcW w:w="1134" w:type="dxa"/>
            <w:gridSpan w:val="2"/>
          </w:tcPr>
          <w:p w14:paraId="788A3663" w14:textId="29631390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998" w:type="dxa"/>
            <w:gridSpan w:val="2"/>
          </w:tcPr>
          <w:p w14:paraId="695566C1" w14:textId="0533BF53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</w:t>
            </w:r>
            <w:r w:rsidR="00605E35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087" w:type="dxa"/>
          </w:tcPr>
          <w:p w14:paraId="00C8E53D" w14:textId="30394356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641EEB" w:rsidRPr="00641EEB" w14:paraId="0B834AC9" w14:textId="77777777" w:rsidTr="00A41064">
        <w:tc>
          <w:tcPr>
            <w:tcW w:w="1004" w:type="dxa"/>
          </w:tcPr>
          <w:p w14:paraId="7BF8CDCC" w14:textId="61C4F6AB" w:rsidR="009136AE" w:rsidRPr="00641EEB" w:rsidRDefault="009136AE" w:rsidP="003C1FB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Earwig</w:t>
            </w:r>
            <w:r w:rsidR="00974B13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1831" w:type="dxa"/>
            <w:gridSpan w:val="2"/>
          </w:tcPr>
          <w:p w14:paraId="30C31648" w14:textId="7139EF76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775" w:type="dxa"/>
          </w:tcPr>
          <w:p w14:paraId="473A8E84" w14:textId="5C4CA709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-0.41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43A2C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0.01</w:t>
            </w:r>
          </w:p>
        </w:tc>
        <w:tc>
          <w:tcPr>
            <w:tcW w:w="1769" w:type="dxa"/>
            <w:gridSpan w:val="2"/>
          </w:tcPr>
          <w:p w14:paraId="2C7A26EF" w14:textId="52CC427D" w:rsidR="009136AE" w:rsidRPr="00641EEB" w:rsidRDefault="00E24E8F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-0.55</w:t>
            </w:r>
            <w:r w:rsidR="00721C92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±</w:t>
            </w:r>
            <w:r w:rsidR="00FE18F6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0.15</w:t>
            </w:r>
          </w:p>
        </w:tc>
        <w:tc>
          <w:tcPr>
            <w:tcW w:w="1276" w:type="dxa"/>
          </w:tcPr>
          <w:p w14:paraId="65347584" w14:textId="4DB31CF4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1134" w:type="dxa"/>
          </w:tcPr>
          <w:p w14:paraId="288D28DD" w14:textId="73359D30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-4.39</w:t>
            </w:r>
          </w:p>
        </w:tc>
        <w:tc>
          <w:tcPr>
            <w:tcW w:w="992" w:type="dxa"/>
          </w:tcPr>
          <w:p w14:paraId="4A656CF1" w14:textId="2D968E86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="00771514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3.56</w:t>
            </w:r>
          </w:p>
        </w:tc>
        <w:tc>
          <w:tcPr>
            <w:tcW w:w="1134" w:type="dxa"/>
            <w:gridSpan w:val="2"/>
          </w:tcPr>
          <w:p w14:paraId="30113E68" w14:textId="626363A6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---</w:t>
            </w:r>
          </w:p>
        </w:tc>
        <w:tc>
          <w:tcPr>
            <w:tcW w:w="998" w:type="dxa"/>
            <w:gridSpan w:val="2"/>
          </w:tcPr>
          <w:p w14:paraId="2093E1FE" w14:textId="116848C0" w:rsidR="009136AE" w:rsidRPr="00641EEB" w:rsidRDefault="009136AE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  <w:tc>
          <w:tcPr>
            <w:tcW w:w="1087" w:type="dxa"/>
          </w:tcPr>
          <w:p w14:paraId="6AEC6FA0" w14:textId="7F6B74DB" w:rsidR="009136AE" w:rsidRPr="00641EEB" w:rsidRDefault="00605E35" w:rsidP="003C1FB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&lt;</w:t>
            </w:r>
            <w:r w:rsidR="009136AE"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  <w:r w:rsidRPr="00641EE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</w:tbl>
    <w:p w14:paraId="152F7286" w14:textId="66179E10" w:rsidR="00DC009E" w:rsidRPr="00641EEB" w:rsidRDefault="00DC009E" w:rsidP="00A676A2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sectPr w:rsidR="00DC009E" w:rsidRPr="00641EEB" w:rsidSect="00677BB5">
      <w:footerReference w:type="even" r:id="rId8"/>
      <w:footerReference w:type="default" r:id="rId9"/>
      <w:pgSz w:w="15840" w:h="12240" w:orient="landscape"/>
      <w:pgMar w:top="1701" w:right="1417" w:bottom="1701" w:left="1417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12E0" w14:textId="77777777" w:rsidR="00172940" w:rsidRDefault="00172940" w:rsidP="008F5ACB">
      <w:r>
        <w:separator/>
      </w:r>
    </w:p>
  </w:endnote>
  <w:endnote w:type="continuationSeparator" w:id="0">
    <w:p w14:paraId="43BF33C6" w14:textId="77777777" w:rsidR="00172940" w:rsidRDefault="00172940" w:rsidP="008F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08008945"/>
      <w:docPartObj>
        <w:docPartGallery w:val="Page Numbers (Bottom of Page)"/>
        <w:docPartUnique/>
      </w:docPartObj>
    </w:sdtPr>
    <w:sdtContent>
      <w:p w14:paraId="5A4A9CC3" w14:textId="40CD4609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61AE9">
          <w:rPr>
            <w:rStyle w:val="Nmerodepgina"/>
            <w:noProof/>
          </w:rPr>
          <w:t>28</w:t>
        </w:r>
        <w:r>
          <w:rPr>
            <w:rStyle w:val="Nmerodepgina"/>
          </w:rPr>
          <w:fldChar w:fldCharType="end"/>
        </w:r>
      </w:p>
    </w:sdtContent>
  </w:sdt>
  <w:p w14:paraId="52AD3803" w14:textId="77777777" w:rsidR="00BF2D54" w:rsidRDefault="00BF2D54" w:rsidP="008F5A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89345287"/>
      <w:docPartObj>
        <w:docPartGallery w:val="Page Numbers (Bottom of Page)"/>
        <w:docPartUnique/>
      </w:docPartObj>
    </w:sdtPr>
    <w:sdtContent>
      <w:p w14:paraId="5A3A7E70" w14:textId="56CF8AB3" w:rsidR="00BF2D54" w:rsidRDefault="00BF2D54" w:rsidP="008F5AC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57E3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5DE3F98" w14:textId="77777777" w:rsidR="00BF2D54" w:rsidRDefault="00BF2D54" w:rsidP="008F5AC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9FA6" w14:textId="77777777" w:rsidR="00172940" w:rsidRDefault="00172940" w:rsidP="008F5ACB">
      <w:r>
        <w:separator/>
      </w:r>
    </w:p>
  </w:footnote>
  <w:footnote w:type="continuationSeparator" w:id="0">
    <w:p w14:paraId="664431E1" w14:textId="77777777" w:rsidR="00172940" w:rsidRDefault="00172940" w:rsidP="008F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0255"/>
    <w:multiLevelType w:val="hybridMultilevel"/>
    <w:tmpl w:val="4E964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253"/>
    <w:multiLevelType w:val="hybridMultilevel"/>
    <w:tmpl w:val="60A06360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249616">
    <w:abstractNumId w:val="1"/>
  </w:num>
  <w:num w:numId="2" w16cid:durableId="75132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C7"/>
    <w:rsid w:val="00001E5A"/>
    <w:rsid w:val="00002228"/>
    <w:rsid w:val="00004379"/>
    <w:rsid w:val="00006F39"/>
    <w:rsid w:val="00011980"/>
    <w:rsid w:val="00013950"/>
    <w:rsid w:val="00013A9B"/>
    <w:rsid w:val="000145D7"/>
    <w:rsid w:val="000211E0"/>
    <w:rsid w:val="00021F1C"/>
    <w:rsid w:val="00023240"/>
    <w:rsid w:val="00032419"/>
    <w:rsid w:val="00032C15"/>
    <w:rsid w:val="00033047"/>
    <w:rsid w:val="000349FB"/>
    <w:rsid w:val="00036145"/>
    <w:rsid w:val="0003615F"/>
    <w:rsid w:val="00036344"/>
    <w:rsid w:val="00046545"/>
    <w:rsid w:val="0004700E"/>
    <w:rsid w:val="00047B80"/>
    <w:rsid w:val="00055E7C"/>
    <w:rsid w:val="00056CAC"/>
    <w:rsid w:val="0006092A"/>
    <w:rsid w:val="000611D4"/>
    <w:rsid w:val="000619D1"/>
    <w:rsid w:val="00062734"/>
    <w:rsid w:val="0006315D"/>
    <w:rsid w:val="00064381"/>
    <w:rsid w:val="00064722"/>
    <w:rsid w:val="00066515"/>
    <w:rsid w:val="00066B42"/>
    <w:rsid w:val="00070C4D"/>
    <w:rsid w:val="000718D9"/>
    <w:rsid w:val="000721F7"/>
    <w:rsid w:val="0007256B"/>
    <w:rsid w:val="0007393B"/>
    <w:rsid w:val="00077D07"/>
    <w:rsid w:val="000816EC"/>
    <w:rsid w:val="00081793"/>
    <w:rsid w:val="00082CDE"/>
    <w:rsid w:val="00084DCC"/>
    <w:rsid w:val="00085CB7"/>
    <w:rsid w:val="00096AD5"/>
    <w:rsid w:val="000A15FE"/>
    <w:rsid w:val="000A3F44"/>
    <w:rsid w:val="000A521F"/>
    <w:rsid w:val="000A72F9"/>
    <w:rsid w:val="000B0B32"/>
    <w:rsid w:val="000B365D"/>
    <w:rsid w:val="000C245C"/>
    <w:rsid w:val="000C744F"/>
    <w:rsid w:val="000D1861"/>
    <w:rsid w:val="000D2E26"/>
    <w:rsid w:val="000D33AC"/>
    <w:rsid w:val="000E27EC"/>
    <w:rsid w:val="000E2CA6"/>
    <w:rsid w:val="000F08AB"/>
    <w:rsid w:val="000F20FD"/>
    <w:rsid w:val="0010081C"/>
    <w:rsid w:val="00101792"/>
    <w:rsid w:val="00101B3B"/>
    <w:rsid w:val="00103119"/>
    <w:rsid w:val="00103679"/>
    <w:rsid w:val="0010638F"/>
    <w:rsid w:val="0010695F"/>
    <w:rsid w:val="00111FCF"/>
    <w:rsid w:val="00113250"/>
    <w:rsid w:val="001134CC"/>
    <w:rsid w:val="00113A1F"/>
    <w:rsid w:val="001159F5"/>
    <w:rsid w:val="00116B88"/>
    <w:rsid w:val="00121859"/>
    <w:rsid w:val="0012399B"/>
    <w:rsid w:val="00123D8D"/>
    <w:rsid w:val="00126337"/>
    <w:rsid w:val="001268AA"/>
    <w:rsid w:val="00126B74"/>
    <w:rsid w:val="00132560"/>
    <w:rsid w:val="001336EB"/>
    <w:rsid w:val="00137251"/>
    <w:rsid w:val="001408FF"/>
    <w:rsid w:val="00141ACF"/>
    <w:rsid w:val="001439E6"/>
    <w:rsid w:val="001442F0"/>
    <w:rsid w:val="001448B3"/>
    <w:rsid w:val="00145688"/>
    <w:rsid w:val="0014658F"/>
    <w:rsid w:val="001466AC"/>
    <w:rsid w:val="00153D91"/>
    <w:rsid w:val="001556A7"/>
    <w:rsid w:val="00156032"/>
    <w:rsid w:val="00156550"/>
    <w:rsid w:val="001569B8"/>
    <w:rsid w:val="00160010"/>
    <w:rsid w:val="001606C3"/>
    <w:rsid w:val="00165A07"/>
    <w:rsid w:val="00166169"/>
    <w:rsid w:val="00166F72"/>
    <w:rsid w:val="00172940"/>
    <w:rsid w:val="001745AE"/>
    <w:rsid w:val="00176553"/>
    <w:rsid w:val="00177A68"/>
    <w:rsid w:val="0018399A"/>
    <w:rsid w:val="00184DB9"/>
    <w:rsid w:val="0018567F"/>
    <w:rsid w:val="00186B15"/>
    <w:rsid w:val="001879E4"/>
    <w:rsid w:val="00192C1C"/>
    <w:rsid w:val="00193066"/>
    <w:rsid w:val="00196280"/>
    <w:rsid w:val="001A335E"/>
    <w:rsid w:val="001A43B5"/>
    <w:rsid w:val="001A5A1B"/>
    <w:rsid w:val="001A7294"/>
    <w:rsid w:val="001B0238"/>
    <w:rsid w:val="001B0BBB"/>
    <w:rsid w:val="001B0CAD"/>
    <w:rsid w:val="001B5B7F"/>
    <w:rsid w:val="001B5FFF"/>
    <w:rsid w:val="001B60A4"/>
    <w:rsid w:val="001B650B"/>
    <w:rsid w:val="001B7164"/>
    <w:rsid w:val="001C20F2"/>
    <w:rsid w:val="001C2F06"/>
    <w:rsid w:val="001C5359"/>
    <w:rsid w:val="001C5B08"/>
    <w:rsid w:val="001D441E"/>
    <w:rsid w:val="001D4770"/>
    <w:rsid w:val="001D5033"/>
    <w:rsid w:val="001D5449"/>
    <w:rsid w:val="001E1BF9"/>
    <w:rsid w:val="001E1C6A"/>
    <w:rsid w:val="001E30AE"/>
    <w:rsid w:val="001E6127"/>
    <w:rsid w:val="001F009D"/>
    <w:rsid w:val="001F4597"/>
    <w:rsid w:val="001F75F4"/>
    <w:rsid w:val="0020103D"/>
    <w:rsid w:val="00210ABB"/>
    <w:rsid w:val="00211135"/>
    <w:rsid w:val="00212851"/>
    <w:rsid w:val="00215772"/>
    <w:rsid w:val="00224FAD"/>
    <w:rsid w:val="00226988"/>
    <w:rsid w:val="00226FCA"/>
    <w:rsid w:val="00227DE2"/>
    <w:rsid w:val="00230C33"/>
    <w:rsid w:val="00231FD2"/>
    <w:rsid w:val="00236A1D"/>
    <w:rsid w:val="002370FD"/>
    <w:rsid w:val="00237680"/>
    <w:rsid w:val="0024570B"/>
    <w:rsid w:val="002457B6"/>
    <w:rsid w:val="00254A25"/>
    <w:rsid w:val="0025710E"/>
    <w:rsid w:val="0026021D"/>
    <w:rsid w:val="002622F1"/>
    <w:rsid w:val="00264BCC"/>
    <w:rsid w:val="0026530B"/>
    <w:rsid w:val="00265C41"/>
    <w:rsid w:val="00267EA7"/>
    <w:rsid w:val="0027058E"/>
    <w:rsid w:val="0027092C"/>
    <w:rsid w:val="0027169F"/>
    <w:rsid w:val="002751EE"/>
    <w:rsid w:val="00275F84"/>
    <w:rsid w:val="0028012A"/>
    <w:rsid w:val="00280D0F"/>
    <w:rsid w:val="00285744"/>
    <w:rsid w:val="0028580E"/>
    <w:rsid w:val="00287433"/>
    <w:rsid w:val="00291256"/>
    <w:rsid w:val="0029284A"/>
    <w:rsid w:val="00297D4C"/>
    <w:rsid w:val="002A18A0"/>
    <w:rsid w:val="002A4F50"/>
    <w:rsid w:val="002A70DD"/>
    <w:rsid w:val="002B12AF"/>
    <w:rsid w:val="002B37C6"/>
    <w:rsid w:val="002B3C3E"/>
    <w:rsid w:val="002B3F48"/>
    <w:rsid w:val="002B7670"/>
    <w:rsid w:val="002B7EAD"/>
    <w:rsid w:val="002C0027"/>
    <w:rsid w:val="002C1D79"/>
    <w:rsid w:val="002C690D"/>
    <w:rsid w:val="002C6AA0"/>
    <w:rsid w:val="002D17FB"/>
    <w:rsid w:val="002D1900"/>
    <w:rsid w:val="002D3303"/>
    <w:rsid w:val="002D35AE"/>
    <w:rsid w:val="002D3847"/>
    <w:rsid w:val="002D3EFC"/>
    <w:rsid w:val="002D7671"/>
    <w:rsid w:val="002E2349"/>
    <w:rsid w:val="002E412F"/>
    <w:rsid w:val="002F13DC"/>
    <w:rsid w:val="002F1C84"/>
    <w:rsid w:val="002F341D"/>
    <w:rsid w:val="002F76D2"/>
    <w:rsid w:val="002F7A89"/>
    <w:rsid w:val="003048A1"/>
    <w:rsid w:val="0031308B"/>
    <w:rsid w:val="00313CD1"/>
    <w:rsid w:val="00314A40"/>
    <w:rsid w:val="00314C06"/>
    <w:rsid w:val="00316E68"/>
    <w:rsid w:val="0031773E"/>
    <w:rsid w:val="0032077F"/>
    <w:rsid w:val="00320896"/>
    <w:rsid w:val="003230E2"/>
    <w:rsid w:val="003235BD"/>
    <w:rsid w:val="00323C2F"/>
    <w:rsid w:val="0032495A"/>
    <w:rsid w:val="003259CE"/>
    <w:rsid w:val="00330676"/>
    <w:rsid w:val="00330F22"/>
    <w:rsid w:val="0033664E"/>
    <w:rsid w:val="00340817"/>
    <w:rsid w:val="00343862"/>
    <w:rsid w:val="0034435C"/>
    <w:rsid w:val="003473D2"/>
    <w:rsid w:val="00347752"/>
    <w:rsid w:val="00351602"/>
    <w:rsid w:val="0035208A"/>
    <w:rsid w:val="00356505"/>
    <w:rsid w:val="00356776"/>
    <w:rsid w:val="00360E5F"/>
    <w:rsid w:val="00362374"/>
    <w:rsid w:val="0036345A"/>
    <w:rsid w:val="003661C2"/>
    <w:rsid w:val="003666C3"/>
    <w:rsid w:val="00370313"/>
    <w:rsid w:val="00372738"/>
    <w:rsid w:val="00372791"/>
    <w:rsid w:val="00373119"/>
    <w:rsid w:val="00375814"/>
    <w:rsid w:val="00376C2E"/>
    <w:rsid w:val="003839EB"/>
    <w:rsid w:val="003855CB"/>
    <w:rsid w:val="00387464"/>
    <w:rsid w:val="00390E56"/>
    <w:rsid w:val="00394809"/>
    <w:rsid w:val="0039545E"/>
    <w:rsid w:val="00395741"/>
    <w:rsid w:val="00397CE0"/>
    <w:rsid w:val="003A0910"/>
    <w:rsid w:val="003A1FA1"/>
    <w:rsid w:val="003A4585"/>
    <w:rsid w:val="003A5BF9"/>
    <w:rsid w:val="003B1707"/>
    <w:rsid w:val="003B2706"/>
    <w:rsid w:val="003B3873"/>
    <w:rsid w:val="003B425A"/>
    <w:rsid w:val="003B7529"/>
    <w:rsid w:val="003C1FBC"/>
    <w:rsid w:val="003C31E6"/>
    <w:rsid w:val="003C5F0F"/>
    <w:rsid w:val="003C616B"/>
    <w:rsid w:val="003C73E5"/>
    <w:rsid w:val="003D181B"/>
    <w:rsid w:val="003D242D"/>
    <w:rsid w:val="003D30B5"/>
    <w:rsid w:val="003E0D72"/>
    <w:rsid w:val="003E0E92"/>
    <w:rsid w:val="003E185A"/>
    <w:rsid w:val="003E3008"/>
    <w:rsid w:val="003E4A78"/>
    <w:rsid w:val="003E4B04"/>
    <w:rsid w:val="003E744F"/>
    <w:rsid w:val="003F06A1"/>
    <w:rsid w:val="003F0F36"/>
    <w:rsid w:val="003F3667"/>
    <w:rsid w:val="003F62A5"/>
    <w:rsid w:val="003F63F3"/>
    <w:rsid w:val="003F7F24"/>
    <w:rsid w:val="004004F1"/>
    <w:rsid w:val="00401E94"/>
    <w:rsid w:val="00405188"/>
    <w:rsid w:val="00412E03"/>
    <w:rsid w:val="00413C2B"/>
    <w:rsid w:val="00414F16"/>
    <w:rsid w:val="00415F33"/>
    <w:rsid w:val="00416813"/>
    <w:rsid w:val="00417807"/>
    <w:rsid w:val="004200EA"/>
    <w:rsid w:val="00420E89"/>
    <w:rsid w:val="00421211"/>
    <w:rsid w:val="0042460F"/>
    <w:rsid w:val="004263C5"/>
    <w:rsid w:val="0043242F"/>
    <w:rsid w:val="004348AE"/>
    <w:rsid w:val="0043512B"/>
    <w:rsid w:val="0043658C"/>
    <w:rsid w:val="004378AE"/>
    <w:rsid w:val="004401CE"/>
    <w:rsid w:val="0044277F"/>
    <w:rsid w:val="00446D57"/>
    <w:rsid w:val="00446E0F"/>
    <w:rsid w:val="0044737B"/>
    <w:rsid w:val="00453A16"/>
    <w:rsid w:val="00456975"/>
    <w:rsid w:val="00461613"/>
    <w:rsid w:val="0046174B"/>
    <w:rsid w:val="00461D74"/>
    <w:rsid w:val="0046252D"/>
    <w:rsid w:val="004625B0"/>
    <w:rsid w:val="00463FEB"/>
    <w:rsid w:val="00465C63"/>
    <w:rsid w:val="00470911"/>
    <w:rsid w:val="0047168C"/>
    <w:rsid w:val="00473B24"/>
    <w:rsid w:val="004740CD"/>
    <w:rsid w:val="00476184"/>
    <w:rsid w:val="00476D8A"/>
    <w:rsid w:val="004841CA"/>
    <w:rsid w:val="0048590E"/>
    <w:rsid w:val="004869FC"/>
    <w:rsid w:val="00486D81"/>
    <w:rsid w:val="0049018B"/>
    <w:rsid w:val="004914D8"/>
    <w:rsid w:val="004914DF"/>
    <w:rsid w:val="0049152B"/>
    <w:rsid w:val="004922A4"/>
    <w:rsid w:val="00492E56"/>
    <w:rsid w:val="00494C8F"/>
    <w:rsid w:val="004952C0"/>
    <w:rsid w:val="00497A90"/>
    <w:rsid w:val="004A49A3"/>
    <w:rsid w:val="004A4D4E"/>
    <w:rsid w:val="004A6822"/>
    <w:rsid w:val="004B35EA"/>
    <w:rsid w:val="004B56C0"/>
    <w:rsid w:val="004B640F"/>
    <w:rsid w:val="004C3546"/>
    <w:rsid w:val="004C508D"/>
    <w:rsid w:val="004C50A5"/>
    <w:rsid w:val="004D2F01"/>
    <w:rsid w:val="004D35FC"/>
    <w:rsid w:val="004D54F0"/>
    <w:rsid w:val="004D55ED"/>
    <w:rsid w:val="004D5ED8"/>
    <w:rsid w:val="004D74F3"/>
    <w:rsid w:val="004E28CA"/>
    <w:rsid w:val="004E3272"/>
    <w:rsid w:val="004E4BC6"/>
    <w:rsid w:val="004E5A3D"/>
    <w:rsid w:val="004E5B2E"/>
    <w:rsid w:val="004E5E69"/>
    <w:rsid w:val="004F0B0B"/>
    <w:rsid w:val="004F0FA9"/>
    <w:rsid w:val="004F1383"/>
    <w:rsid w:val="004F1550"/>
    <w:rsid w:val="004F3E75"/>
    <w:rsid w:val="004F5956"/>
    <w:rsid w:val="004F775A"/>
    <w:rsid w:val="005002F9"/>
    <w:rsid w:val="005003FA"/>
    <w:rsid w:val="0050040A"/>
    <w:rsid w:val="00501635"/>
    <w:rsid w:val="00501B9B"/>
    <w:rsid w:val="0050239A"/>
    <w:rsid w:val="0050288B"/>
    <w:rsid w:val="0050360D"/>
    <w:rsid w:val="00504332"/>
    <w:rsid w:val="00510271"/>
    <w:rsid w:val="005102A4"/>
    <w:rsid w:val="00512E6F"/>
    <w:rsid w:val="00515517"/>
    <w:rsid w:val="00515837"/>
    <w:rsid w:val="0051741A"/>
    <w:rsid w:val="00517AA8"/>
    <w:rsid w:val="00517CB7"/>
    <w:rsid w:val="00520DE4"/>
    <w:rsid w:val="005228F8"/>
    <w:rsid w:val="00524974"/>
    <w:rsid w:val="00525362"/>
    <w:rsid w:val="00531460"/>
    <w:rsid w:val="0053194A"/>
    <w:rsid w:val="00532501"/>
    <w:rsid w:val="00535089"/>
    <w:rsid w:val="00537B02"/>
    <w:rsid w:val="00540FCA"/>
    <w:rsid w:val="00541A7F"/>
    <w:rsid w:val="00542339"/>
    <w:rsid w:val="0054507C"/>
    <w:rsid w:val="005469CB"/>
    <w:rsid w:val="00546F7D"/>
    <w:rsid w:val="00547BFD"/>
    <w:rsid w:val="0055035F"/>
    <w:rsid w:val="00550A85"/>
    <w:rsid w:val="00551BB8"/>
    <w:rsid w:val="00552970"/>
    <w:rsid w:val="00556F12"/>
    <w:rsid w:val="00560783"/>
    <w:rsid w:val="0056311B"/>
    <w:rsid w:val="00563C6A"/>
    <w:rsid w:val="0056548F"/>
    <w:rsid w:val="0056559B"/>
    <w:rsid w:val="0056562B"/>
    <w:rsid w:val="00567AE4"/>
    <w:rsid w:val="00567FCE"/>
    <w:rsid w:val="00570608"/>
    <w:rsid w:val="00573389"/>
    <w:rsid w:val="00574932"/>
    <w:rsid w:val="00574CD2"/>
    <w:rsid w:val="005830E1"/>
    <w:rsid w:val="00583190"/>
    <w:rsid w:val="00585696"/>
    <w:rsid w:val="00586A12"/>
    <w:rsid w:val="005879AE"/>
    <w:rsid w:val="0059078F"/>
    <w:rsid w:val="00590B48"/>
    <w:rsid w:val="00591999"/>
    <w:rsid w:val="0059264C"/>
    <w:rsid w:val="00594E85"/>
    <w:rsid w:val="00595D5C"/>
    <w:rsid w:val="005961A3"/>
    <w:rsid w:val="005963DD"/>
    <w:rsid w:val="00596A20"/>
    <w:rsid w:val="005A28A7"/>
    <w:rsid w:val="005A31D3"/>
    <w:rsid w:val="005A3B7D"/>
    <w:rsid w:val="005A5DC2"/>
    <w:rsid w:val="005A635A"/>
    <w:rsid w:val="005A775E"/>
    <w:rsid w:val="005B0A0D"/>
    <w:rsid w:val="005B5CB2"/>
    <w:rsid w:val="005C1342"/>
    <w:rsid w:val="005C258F"/>
    <w:rsid w:val="005C2B1D"/>
    <w:rsid w:val="005C4626"/>
    <w:rsid w:val="005D118C"/>
    <w:rsid w:val="005D3FEB"/>
    <w:rsid w:val="005D7836"/>
    <w:rsid w:val="005E07EA"/>
    <w:rsid w:val="005E11F8"/>
    <w:rsid w:val="005E2E79"/>
    <w:rsid w:val="005E3D16"/>
    <w:rsid w:val="005E4606"/>
    <w:rsid w:val="005E5FD7"/>
    <w:rsid w:val="005E7888"/>
    <w:rsid w:val="005E7B44"/>
    <w:rsid w:val="005F1CE3"/>
    <w:rsid w:val="005F20DE"/>
    <w:rsid w:val="005F3CAD"/>
    <w:rsid w:val="005F3FA5"/>
    <w:rsid w:val="005F410F"/>
    <w:rsid w:val="005F411D"/>
    <w:rsid w:val="005F4280"/>
    <w:rsid w:val="00602816"/>
    <w:rsid w:val="00604F6D"/>
    <w:rsid w:val="00605E35"/>
    <w:rsid w:val="0060724A"/>
    <w:rsid w:val="00612364"/>
    <w:rsid w:val="006178AD"/>
    <w:rsid w:val="00617BA1"/>
    <w:rsid w:val="00622F18"/>
    <w:rsid w:val="006268F2"/>
    <w:rsid w:val="00630480"/>
    <w:rsid w:val="006332A6"/>
    <w:rsid w:val="00635657"/>
    <w:rsid w:val="00635FE6"/>
    <w:rsid w:val="006375B1"/>
    <w:rsid w:val="006403F4"/>
    <w:rsid w:val="006415F3"/>
    <w:rsid w:val="00641EEB"/>
    <w:rsid w:val="006422C1"/>
    <w:rsid w:val="006429B8"/>
    <w:rsid w:val="00642F5B"/>
    <w:rsid w:val="0064359E"/>
    <w:rsid w:val="0064376A"/>
    <w:rsid w:val="00647504"/>
    <w:rsid w:val="00650627"/>
    <w:rsid w:val="006514CA"/>
    <w:rsid w:val="00651C93"/>
    <w:rsid w:val="006541DD"/>
    <w:rsid w:val="0065542F"/>
    <w:rsid w:val="006559BB"/>
    <w:rsid w:val="006566CF"/>
    <w:rsid w:val="00661AE9"/>
    <w:rsid w:val="00662D68"/>
    <w:rsid w:val="0066465C"/>
    <w:rsid w:val="00664EB6"/>
    <w:rsid w:val="00665149"/>
    <w:rsid w:val="00666E0D"/>
    <w:rsid w:val="00666EAC"/>
    <w:rsid w:val="00667905"/>
    <w:rsid w:val="006705FC"/>
    <w:rsid w:val="00671D58"/>
    <w:rsid w:val="00677325"/>
    <w:rsid w:val="00677BB5"/>
    <w:rsid w:val="006823B2"/>
    <w:rsid w:val="006841D3"/>
    <w:rsid w:val="00685CEC"/>
    <w:rsid w:val="00686663"/>
    <w:rsid w:val="00687417"/>
    <w:rsid w:val="00691C00"/>
    <w:rsid w:val="0069506A"/>
    <w:rsid w:val="00695E78"/>
    <w:rsid w:val="00697B7E"/>
    <w:rsid w:val="006A094C"/>
    <w:rsid w:val="006A0ABE"/>
    <w:rsid w:val="006A0FE9"/>
    <w:rsid w:val="006A1923"/>
    <w:rsid w:val="006A61AC"/>
    <w:rsid w:val="006A7423"/>
    <w:rsid w:val="006A7FB8"/>
    <w:rsid w:val="006B19CC"/>
    <w:rsid w:val="006B2F2D"/>
    <w:rsid w:val="006B3637"/>
    <w:rsid w:val="006B369B"/>
    <w:rsid w:val="006B4518"/>
    <w:rsid w:val="006B57DA"/>
    <w:rsid w:val="006B6159"/>
    <w:rsid w:val="006B67AB"/>
    <w:rsid w:val="006B6C21"/>
    <w:rsid w:val="006B70FB"/>
    <w:rsid w:val="006C257C"/>
    <w:rsid w:val="006C3C9B"/>
    <w:rsid w:val="006C3E54"/>
    <w:rsid w:val="006C61DC"/>
    <w:rsid w:val="006D011C"/>
    <w:rsid w:val="006D54D5"/>
    <w:rsid w:val="006D6D93"/>
    <w:rsid w:val="006D763F"/>
    <w:rsid w:val="006E0B44"/>
    <w:rsid w:val="006E39E9"/>
    <w:rsid w:val="006E4147"/>
    <w:rsid w:val="006E43B3"/>
    <w:rsid w:val="006E4542"/>
    <w:rsid w:val="006E505A"/>
    <w:rsid w:val="006E5782"/>
    <w:rsid w:val="006E7B0E"/>
    <w:rsid w:val="006F1077"/>
    <w:rsid w:val="006F3390"/>
    <w:rsid w:val="006F38F1"/>
    <w:rsid w:val="006F4535"/>
    <w:rsid w:val="006F4FDD"/>
    <w:rsid w:val="006F68F5"/>
    <w:rsid w:val="00700AE0"/>
    <w:rsid w:val="00702AE5"/>
    <w:rsid w:val="00704E8E"/>
    <w:rsid w:val="0070534E"/>
    <w:rsid w:val="007059CE"/>
    <w:rsid w:val="00705FAD"/>
    <w:rsid w:val="00714377"/>
    <w:rsid w:val="00714DEF"/>
    <w:rsid w:val="00715517"/>
    <w:rsid w:val="00716581"/>
    <w:rsid w:val="00716844"/>
    <w:rsid w:val="007170A8"/>
    <w:rsid w:val="00721C92"/>
    <w:rsid w:val="00721F1C"/>
    <w:rsid w:val="00721F73"/>
    <w:rsid w:val="00722A12"/>
    <w:rsid w:val="00725381"/>
    <w:rsid w:val="00726766"/>
    <w:rsid w:val="00730B9C"/>
    <w:rsid w:val="00735F92"/>
    <w:rsid w:val="00736102"/>
    <w:rsid w:val="00736775"/>
    <w:rsid w:val="00736E7E"/>
    <w:rsid w:val="007373E4"/>
    <w:rsid w:val="007405A9"/>
    <w:rsid w:val="007407D0"/>
    <w:rsid w:val="00744F1F"/>
    <w:rsid w:val="00746C61"/>
    <w:rsid w:val="007475C4"/>
    <w:rsid w:val="00747E3C"/>
    <w:rsid w:val="007501E8"/>
    <w:rsid w:val="0075107D"/>
    <w:rsid w:val="00752F92"/>
    <w:rsid w:val="0075503E"/>
    <w:rsid w:val="00766920"/>
    <w:rsid w:val="00771514"/>
    <w:rsid w:val="00772288"/>
    <w:rsid w:val="00774D8B"/>
    <w:rsid w:val="007750DD"/>
    <w:rsid w:val="00775641"/>
    <w:rsid w:val="00775B4B"/>
    <w:rsid w:val="00776AA8"/>
    <w:rsid w:val="007815C1"/>
    <w:rsid w:val="00781768"/>
    <w:rsid w:val="00783155"/>
    <w:rsid w:val="0078552F"/>
    <w:rsid w:val="0078606E"/>
    <w:rsid w:val="00786D5C"/>
    <w:rsid w:val="00787D40"/>
    <w:rsid w:val="007904E4"/>
    <w:rsid w:val="00791005"/>
    <w:rsid w:val="00794838"/>
    <w:rsid w:val="00794B75"/>
    <w:rsid w:val="00796D1F"/>
    <w:rsid w:val="00797E9A"/>
    <w:rsid w:val="007A0757"/>
    <w:rsid w:val="007A2F4E"/>
    <w:rsid w:val="007A5C17"/>
    <w:rsid w:val="007A5C94"/>
    <w:rsid w:val="007A749A"/>
    <w:rsid w:val="007B01C2"/>
    <w:rsid w:val="007B1447"/>
    <w:rsid w:val="007C150B"/>
    <w:rsid w:val="007C21A3"/>
    <w:rsid w:val="007C23A4"/>
    <w:rsid w:val="007C266D"/>
    <w:rsid w:val="007C3194"/>
    <w:rsid w:val="007C38D8"/>
    <w:rsid w:val="007C3C7A"/>
    <w:rsid w:val="007C534E"/>
    <w:rsid w:val="007C58D5"/>
    <w:rsid w:val="007D238D"/>
    <w:rsid w:val="007D296C"/>
    <w:rsid w:val="007E0710"/>
    <w:rsid w:val="007E11CF"/>
    <w:rsid w:val="007E3335"/>
    <w:rsid w:val="007E58A6"/>
    <w:rsid w:val="007E650A"/>
    <w:rsid w:val="007E6D8C"/>
    <w:rsid w:val="007E7DCA"/>
    <w:rsid w:val="007F0838"/>
    <w:rsid w:val="007F58A7"/>
    <w:rsid w:val="007F5BAA"/>
    <w:rsid w:val="007F6D09"/>
    <w:rsid w:val="00803664"/>
    <w:rsid w:val="00804BF1"/>
    <w:rsid w:val="0081013F"/>
    <w:rsid w:val="008103A3"/>
    <w:rsid w:val="00812776"/>
    <w:rsid w:val="008256F3"/>
    <w:rsid w:val="00825E01"/>
    <w:rsid w:val="008271D9"/>
    <w:rsid w:val="00827B65"/>
    <w:rsid w:val="00837025"/>
    <w:rsid w:val="00837125"/>
    <w:rsid w:val="00837234"/>
    <w:rsid w:val="008408CD"/>
    <w:rsid w:val="00841D53"/>
    <w:rsid w:val="00842B70"/>
    <w:rsid w:val="00845566"/>
    <w:rsid w:val="00846107"/>
    <w:rsid w:val="00847C34"/>
    <w:rsid w:val="00850AAC"/>
    <w:rsid w:val="00853689"/>
    <w:rsid w:val="00853BBD"/>
    <w:rsid w:val="00854276"/>
    <w:rsid w:val="00855FE9"/>
    <w:rsid w:val="008567D1"/>
    <w:rsid w:val="00860A04"/>
    <w:rsid w:val="00861826"/>
    <w:rsid w:val="00862B07"/>
    <w:rsid w:val="00863AA1"/>
    <w:rsid w:val="0086539C"/>
    <w:rsid w:val="008659B2"/>
    <w:rsid w:val="00866078"/>
    <w:rsid w:val="00866E00"/>
    <w:rsid w:val="008675A2"/>
    <w:rsid w:val="008706BD"/>
    <w:rsid w:val="0087130D"/>
    <w:rsid w:val="0087139A"/>
    <w:rsid w:val="0087342C"/>
    <w:rsid w:val="00873C63"/>
    <w:rsid w:val="0087531A"/>
    <w:rsid w:val="00876449"/>
    <w:rsid w:val="00876981"/>
    <w:rsid w:val="00876C67"/>
    <w:rsid w:val="00876FA0"/>
    <w:rsid w:val="00880D1E"/>
    <w:rsid w:val="00881815"/>
    <w:rsid w:val="00883893"/>
    <w:rsid w:val="008842AD"/>
    <w:rsid w:val="00884621"/>
    <w:rsid w:val="0088474E"/>
    <w:rsid w:val="00886CEC"/>
    <w:rsid w:val="00886DA1"/>
    <w:rsid w:val="00890838"/>
    <w:rsid w:val="0089170C"/>
    <w:rsid w:val="008939FD"/>
    <w:rsid w:val="0089459D"/>
    <w:rsid w:val="00894C73"/>
    <w:rsid w:val="008950F1"/>
    <w:rsid w:val="008971CE"/>
    <w:rsid w:val="008A345D"/>
    <w:rsid w:val="008B036E"/>
    <w:rsid w:val="008B038A"/>
    <w:rsid w:val="008B19C5"/>
    <w:rsid w:val="008B77BF"/>
    <w:rsid w:val="008C1982"/>
    <w:rsid w:val="008C21BF"/>
    <w:rsid w:val="008C259C"/>
    <w:rsid w:val="008C41DE"/>
    <w:rsid w:val="008C5400"/>
    <w:rsid w:val="008C5B2D"/>
    <w:rsid w:val="008C6ADE"/>
    <w:rsid w:val="008D3BC9"/>
    <w:rsid w:val="008D3C64"/>
    <w:rsid w:val="008D53FE"/>
    <w:rsid w:val="008D54AA"/>
    <w:rsid w:val="008D7078"/>
    <w:rsid w:val="008E2534"/>
    <w:rsid w:val="008E3D6A"/>
    <w:rsid w:val="008E4882"/>
    <w:rsid w:val="008E575C"/>
    <w:rsid w:val="008E72DC"/>
    <w:rsid w:val="008E7838"/>
    <w:rsid w:val="008E7A6D"/>
    <w:rsid w:val="008F0DFA"/>
    <w:rsid w:val="008F1B2D"/>
    <w:rsid w:val="008F1CBC"/>
    <w:rsid w:val="008F2261"/>
    <w:rsid w:val="008F2B0A"/>
    <w:rsid w:val="008F4245"/>
    <w:rsid w:val="008F5ACB"/>
    <w:rsid w:val="008F668D"/>
    <w:rsid w:val="0090305C"/>
    <w:rsid w:val="009034A4"/>
    <w:rsid w:val="0090442D"/>
    <w:rsid w:val="00904580"/>
    <w:rsid w:val="009136AE"/>
    <w:rsid w:val="00921A4D"/>
    <w:rsid w:val="00922A63"/>
    <w:rsid w:val="00922B8F"/>
    <w:rsid w:val="00923372"/>
    <w:rsid w:val="0092342D"/>
    <w:rsid w:val="0092474D"/>
    <w:rsid w:val="00924F0C"/>
    <w:rsid w:val="009250B8"/>
    <w:rsid w:val="00925741"/>
    <w:rsid w:val="00925E0A"/>
    <w:rsid w:val="00925F6C"/>
    <w:rsid w:val="009326F6"/>
    <w:rsid w:val="0093286A"/>
    <w:rsid w:val="00933E02"/>
    <w:rsid w:val="00934560"/>
    <w:rsid w:val="009364EE"/>
    <w:rsid w:val="009429B3"/>
    <w:rsid w:val="00943432"/>
    <w:rsid w:val="00943F89"/>
    <w:rsid w:val="0094416F"/>
    <w:rsid w:val="00945C8D"/>
    <w:rsid w:val="00945EF2"/>
    <w:rsid w:val="0094621A"/>
    <w:rsid w:val="00947803"/>
    <w:rsid w:val="00956AB7"/>
    <w:rsid w:val="00957868"/>
    <w:rsid w:val="00957E3C"/>
    <w:rsid w:val="00961E53"/>
    <w:rsid w:val="009626D0"/>
    <w:rsid w:val="009633EA"/>
    <w:rsid w:val="009650DE"/>
    <w:rsid w:val="0096524E"/>
    <w:rsid w:val="00971627"/>
    <w:rsid w:val="00971B2C"/>
    <w:rsid w:val="00972039"/>
    <w:rsid w:val="00974B13"/>
    <w:rsid w:val="00975EFE"/>
    <w:rsid w:val="00976522"/>
    <w:rsid w:val="00977B6F"/>
    <w:rsid w:val="00980FED"/>
    <w:rsid w:val="00984D5A"/>
    <w:rsid w:val="0098644B"/>
    <w:rsid w:val="009866BD"/>
    <w:rsid w:val="00987DEF"/>
    <w:rsid w:val="00991442"/>
    <w:rsid w:val="009919E3"/>
    <w:rsid w:val="0099306D"/>
    <w:rsid w:val="00996166"/>
    <w:rsid w:val="009A21FD"/>
    <w:rsid w:val="009A3E26"/>
    <w:rsid w:val="009A5404"/>
    <w:rsid w:val="009A6FB4"/>
    <w:rsid w:val="009A7A84"/>
    <w:rsid w:val="009B10A1"/>
    <w:rsid w:val="009B1911"/>
    <w:rsid w:val="009B32E5"/>
    <w:rsid w:val="009B33FC"/>
    <w:rsid w:val="009B4F53"/>
    <w:rsid w:val="009C3076"/>
    <w:rsid w:val="009C38D3"/>
    <w:rsid w:val="009C5E1F"/>
    <w:rsid w:val="009C6E27"/>
    <w:rsid w:val="009D03B0"/>
    <w:rsid w:val="009D1104"/>
    <w:rsid w:val="009D5CCA"/>
    <w:rsid w:val="009D7153"/>
    <w:rsid w:val="009E1BB9"/>
    <w:rsid w:val="009E2F0B"/>
    <w:rsid w:val="009E3F83"/>
    <w:rsid w:val="009E48B2"/>
    <w:rsid w:val="009E53CD"/>
    <w:rsid w:val="009F0183"/>
    <w:rsid w:val="009F0B3B"/>
    <w:rsid w:val="009F1157"/>
    <w:rsid w:val="009F1BFA"/>
    <w:rsid w:val="009F2C68"/>
    <w:rsid w:val="009F3164"/>
    <w:rsid w:val="009F443D"/>
    <w:rsid w:val="009F7BA7"/>
    <w:rsid w:val="00A003C4"/>
    <w:rsid w:val="00A01A25"/>
    <w:rsid w:val="00A02470"/>
    <w:rsid w:val="00A04173"/>
    <w:rsid w:val="00A04A6C"/>
    <w:rsid w:val="00A04BE7"/>
    <w:rsid w:val="00A06BA4"/>
    <w:rsid w:val="00A12310"/>
    <w:rsid w:val="00A1448A"/>
    <w:rsid w:val="00A14E32"/>
    <w:rsid w:val="00A14F61"/>
    <w:rsid w:val="00A162FF"/>
    <w:rsid w:val="00A22C84"/>
    <w:rsid w:val="00A251C3"/>
    <w:rsid w:val="00A32285"/>
    <w:rsid w:val="00A34796"/>
    <w:rsid w:val="00A3662B"/>
    <w:rsid w:val="00A36A72"/>
    <w:rsid w:val="00A3772F"/>
    <w:rsid w:val="00A40538"/>
    <w:rsid w:val="00A41064"/>
    <w:rsid w:val="00A4219E"/>
    <w:rsid w:val="00A45355"/>
    <w:rsid w:val="00A45EBB"/>
    <w:rsid w:val="00A46EAE"/>
    <w:rsid w:val="00A47C9F"/>
    <w:rsid w:val="00A50684"/>
    <w:rsid w:val="00A51BB9"/>
    <w:rsid w:val="00A52215"/>
    <w:rsid w:val="00A528F9"/>
    <w:rsid w:val="00A53647"/>
    <w:rsid w:val="00A551AE"/>
    <w:rsid w:val="00A56511"/>
    <w:rsid w:val="00A56E0E"/>
    <w:rsid w:val="00A570A7"/>
    <w:rsid w:val="00A60F4D"/>
    <w:rsid w:val="00A61657"/>
    <w:rsid w:val="00A64523"/>
    <w:rsid w:val="00A64F57"/>
    <w:rsid w:val="00A66758"/>
    <w:rsid w:val="00A667ED"/>
    <w:rsid w:val="00A676A2"/>
    <w:rsid w:val="00A70522"/>
    <w:rsid w:val="00A72A09"/>
    <w:rsid w:val="00A74C0D"/>
    <w:rsid w:val="00A753C3"/>
    <w:rsid w:val="00A764DA"/>
    <w:rsid w:val="00A76BE0"/>
    <w:rsid w:val="00A8126E"/>
    <w:rsid w:val="00A81986"/>
    <w:rsid w:val="00A82CD0"/>
    <w:rsid w:val="00A86324"/>
    <w:rsid w:val="00A869A0"/>
    <w:rsid w:val="00A86E39"/>
    <w:rsid w:val="00A86FEA"/>
    <w:rsid w:val="00A874FD"/>
    <w:rsid w:val="00A90516"/>
    <w:rsid w:val="00A91431"/>
    <w:rsid w:val="00A91D1B"/>
    <w:rsid w:val="00A92CC9"/>
    <w:rsid w:val="00A9416E"/>
    <w:rsid w:val="00A942BF"/>
    <w:rsid w:val="00A97D9F"/>
    <w:rsid w:val="00AA1907"/>
    <w:rsid w:val="00AA22D0"/>
    <w:rsid w:val="00AA3844"/>
    <w:rsid w:val="00AA5D58"/>
    <w:rsid w:val="00AA79AF"/>
    <w:rsid w:val="00AB01C7"/>
    <w:rsid w:val="00AB0E3A"/>
    <w:rsid w:val="00AB349F"/>
    <w:rsid w:val="00AB3631"/>
    <w:rsid w:val="00AB4909"/>
    <w:rsid w:val="00AB4F81"/>
    <w:rsid w:val="00AB5405"/>
    <w:rsid w:val="00AB62F6"/>
    <w:rsid w:val="00AB7986"/>
    <w:rsid w:val="00AC09F9"/>
    <w:rsid w:val="00AC0EE7"/>
    <w:rsid w:val="00AC21EF"/>
    <w:rsid w:val="00AC241F"/>
    <w:rsid w:val="00AC35E8"/>
    <w:rsid w:val="00AC3D7F"/>
    <w:rsid w:val="00AC5568"/>
    <w:rsid w:val="00AC72CE"/>
    <w:rsid w:val="00AD0027"/>
    <w:rsid w:val="00AD0DFB"/>
    <w:rsid w:val="00AD12A6"/>
    <w:rsid w:val="00AD17E7"/>
    <w:rsid w:val="00AD3675"/>
    <w:rsid w:val="00AD48D5"/>
    <w:rsid w:val="00AE0EF1"/>
    <w:rsid w:val="00AE217B"/>
    <w:rsid w:val="00AE26F7"/>
    <w:rsid w:val="00AE2B20"/>
    <w:rsid w:val="00AE2D27"/>
    <w:rsid w:val="00AE3E3A"/>
    <w:rsid w:val="00AE422D"/>
    <w:rsid w:val="00AE5109"/>
    <w:rsid w:val="00AE5BF8"/>
    <w:rsid w:val="00AF0130"/>
    <w:rsid w:val="00AF1DBD"/>
    <w:rsid w:val="00AF1E08"/>
    <w:rsid w:val="00AF54C0"/>
    <w:rsid w:val="00AF75B7"/>
    <w:rsid w:val="00B15B58"/>
    <w:rsid w:val="00B1787B"/>
    <w:rsid w:val="00B25FD3"/>
    <w:rsid w:val="00B30109"/>
    <w:rsid w:val="00B30CBD"/>
    <w:rsid w:val="00B30D05"/>
    <w:rsid w:val="00B31D5F"/>
    <w:rsid w:val="00B32C6E"/>
    <w:rsid w:val="00B32EA0"/>
    <w:rsid w:val="00B36F2C"/>
    <w:rsid w:val="00B3791D"/>
    <w:rsid w:val="00B43E49"/>
    <w:rsid w:val="00B4424C"/>
    <w:rsid w:val="00B44695"/>
    <w:rsid w:val="00B45EC7"/>
    <w:rsid w:val="00B45F87"/>
    <w:rsid w:val="00B46BB3"/>
    <w:rsid w:val="00B519F3"/>
    <w:rsid w:val="00B5721C"/>
    <w:rsid w:val="00B60B21"/>
    <w:rsid w:val="00B621CE"/>
    <w:rsid w:val="00B6394D"/>
    <w:rsid w:val="00B64CFE"/>
    <w:rsid w:val="00B65F08"/>
    <w:rsid w:val="00B71080"/>
    <w:rsid w:val="00B714C7"/>
    <w:rsid w:val="00B714E5"/>
    <w:rsid w:val="00B74E9F"/>
    <w:rsid w:val="00B74F2D"/>
    <w:rsid w:val="00B765B1"/>
    <w:rsid w:val="00B82C7E"/>
    <w:rsid w:val="00B83CEB"/>
    <w:rsid w:val="00B937BE"/>
    <w:rsid w:val="00B94811"/>
    <w:rsid w:val="00B96FF6"/>
    <w:rsid w:val="00BA313C"/>
    <w:rsid w:val="00BA6B05"/>
    <w:rsid w:val="00BB0270"/>
    <w:rsid w:val="00BB16C7"/>
    <w:rsid w:val="00BB1AE2"/>
    <w:rsid w:val="00BB5791"/>
    <w:rsid w:val="00BC008D"/>
    <w:rsid w:val="00BC230F"/>
    <w:rsid w:val="00BC3EA9"/>
    <w:rsid w:val="00BC3EEB"/>
    <w:rsid w:val="00BC4823"/>
    <w:rsid w:val="00BC689F"/>
    <w:rsid w:val="00BC7C9F"/>
    <w:rsid w:val="00BD0F1E"/>
    <w:rsid w:val="00BD3951"/>
    <w:rsid w:val="00BD4067"/>
    <w:rsid w:val="00BD456C"/>
    <w:rsid w:val="00BD4FA0"/>
    <w:rsid w:val="00BD7E40"/>
    <w:rsid w:val="00BE2958"/>
    <w:rsid w:val="00BE3719"/>
    <w:rsid w:val="00BE3737"/>
    <w:rsid w:val="00BE7671"/>
    <w:rsid w:val="00BF0635"/>
    <w:rsid w:val="00BF2C74"/>
    <w:rsid w:val="00BF2D54"/>
    <w:rsid w:val="00BF2EDB"/>
    <w:rsid w:val="00BF40AC"/>
    <w:rsid w:val="00BF6CB5"/>
    <w:rsid w:val="00C00059"/>
    <w:rsid w:val="00C0029D"/>
    <w:rsid w:val="00C00D29"/>
    <w:rsid w:val="00C039B7"/>
    <w:rsid w:val="00C04510"/>
    <w:rsid w:val="00C0657E"/>
    <w:rsid w:val="00C06C62"/>
    <w:rsid w:val="00C10AAF"/>
    <w:rsid w:val="00C11134"/>
    <w:rsid w:val="00C15162"/>
    <w:rsid w:val="00C15928"/>
    <w:rsid w:val="00C15976"/>
    <w:rsid w:val="00C15A2A"/>
    <w:rsid w:val="00C173DD"/>
    <w:rsid w:val="00C21BF7"/>
    <w:rsid w:val="00C21D9F"/>
    <w:rsid w:val="00C26BCB"/>
    <w:rsid w:val="00C2709F"/>
    <w:rsid w:val="00C32349"/>
    <w:rsid w:val="00C326A9"/>
    <w:rsid w:val="00C334F3"/>
    <w:rsid w:val="00C336BC"/>
    <w:rsid w:val="00C33D3A"/>
    <w:rsid w:val="00C35C3C"/>
    <w:rsid w:val="00C3698C"/>
    <w:rsid w:val="00C42368"/>
    <w:rsid w:val="00C42CF6"/>
    <w:rsid w:val="00C434C3"/>
    <w:rsid w:val="00C440AE"/>
    <w:rsid w:val="00C44CE7"/>
    <w:rsid w:val="00C51A82"/>
    <w:rsid w:val="00C53207"/>
    <w:rsid w:val="00C53432"/>
    <w:rsid w:val="00C5349D"/>
    <w:rsid w:val="00C538BB"/>
    <w:rsid w:val="00C53C1C"/>
    <w:rsid w:val="00C550C8"/>
    <w:rsid w:val="00C5699A"/>
    <w:rsid w:val="00C56CF0"/>
    <w:rsid w:val="00C61A3F"/>
    <w:rsid w:val="00C67BD6"/>
    <w:rsid w:val="00C700B7"/>
    <w:rsid w:val="00C70F77"/>
    <w:rsid w:val="00C730EE"/>
    <w:rsid w:val="00C737DA"/>
    <w:rsid w:val="00C74EB1"/>
    <w:rsid w:val="00C77BD7"/>
    <w:rsid w:val="00C80505"/>
    <w:rsid w:val="00C82689"/>
    <w:rsid w:val="00C840D2"/>
    <w:rsid w:val="00C85093"/>
    <w:rsid w:val="00C859A2"/>
    <w:rsid w:val="00C92337"/>
    <w:rsid w:val="00C92A95"/>
    <w:rsid w:val="00C94D69"/>
    <w:rsid w:val="00C94E99"/>
    <w:rsid w:val="00C95F97"/>
    <w:rsid w:val="00CA008F"/>
    <w:rsid w:val="00CA0449"/>
    <w:rsid w:val="00CA0DC0"/>
    <w:rsid w:val="00CA1406"/>
    <w:rsid w:val="00CA33D9"/>
    <w:rsid w:val="00CA4186"/>
    <w:rsid w:val="00CA55FC"/>
    <w:rsid w:val="00CB044E"/>
    <w:rsid w:val="00CB768A"/>
    <w:rsid w:val="00CB7BAB"/>
    <w:rsid w:val="00CC0AD8"/>
    <w:rsid w:val="00CC17DA"/>
    <w:rsid w:val="00CC3182"/>
    <w:rsid w:val="00CC4B1B"/>
    <w:rsid w:val="00CC50AF"/>
    <w:rsid w:val="00CD1B2C"/>
    <w:rsid w:val="00CD3C65"/>
    <w:rsid w:val="00CD4C4B"/>
    <w:rsid w:val="00CD6BB8"/>
    <w:rsid w:val="00CD796A"/>
    <w:rsid w:val="00CE29C4"/>
    <w:rsid w:val="00CE2A6E"/>
    <w:rsid w:val="00CE3603"/>
    <w:rsid w:val="00CE4E5C"/>
    <w:rsid w:val="00CE6C91"/>
    <w:rsid w:val="00CF03D5"/>
    <w:rsid w:val="00CF342B"/>
    <w:rsid w:val="00CF54BB"/>
    <w:rsid w:val="00D03511"/>
    <w:rsid w:val="00D04181"/>
    <w:rsid w:val="00D05966"/>
    <w:rsid w:val="00D06FD4"/>
    <w:rsid w:val="00D1502E"/>
    <w:rsid w:val="00D16469"/>
    <w:rsid w:val="00D167E6"/>
    <w:rsid w:val="00D168D8"/>
    <w:rsid w:val="00D16E54"/>
    <w:rsid w:val="00D20A31"/>
    <w:rsid w:val="00D22856"/>
    <w:rsid w:val="00D26092"/>
    <w:rsid w:val="00D3068D"/>
    <w:rsid w:val="00D35FE5"/>
    <w:rsid w:val="00D37ED4"/>
    <w:rsid w:val="00D407C3"/>
    <w:rsid w:val="00D46159"/>
    <w:rsid w:val="00D46A4F"/>
    <w:rsid w:val="00D472EA"/>
    <w:rsid w:val="00D5085D"/>
    <w:rsid w:val="00D52D05"/>
    <w:rsid w:val="00D53BEE"/>
    <w:rsid w:val="00D54505"/>
    <w:rsid w:val="00D5492C"/>
    <w:rsid w:val="00D55144"/>
    <w:rsid w:val="00D55903"/>
    <w:rsid w:val="00D571A9"/>
    <w:rsid w:val="00D61CFF"/>
    <w:rsid w:val="00D64071"/>
    <w:rsid w:val="00D666B7"/>
    <w:rsid w:val="00D67E41"/>
    <w:rsid w:val="00D703C3"/>
    <w:rsid w:val="00D72967"/>
    <w:rsid w:val="00D736CE"/>
    <w:rsid w:val="00D77479"/>
    <w:rsid w:val="00D7778A"/>
    <w:rsid w:val="00D801C0"/>
    <w:rsid w:val="00D83059"/>
    <w:rsid w:val="00D837D8"/>
    <w:rsid w:val="00D84CA6"/>
    <w:rsid w:val="00D866E4"/>
    <w:rsid w:val="00D90275"/>
    <w:rsid w:val="00D90AD9"/>
    <w:rsid w:val="00D93C80"/>
    <w:rsid w:val="00DA0628"/>
    <w:rsid w:val="00DA168A"/>
    <w:rsid w:val="00DA2E13"/>
    <w:rsid w:val="00DA3306"/>
    <w:rsid w:val="00DA4BA3"/>
    <w:rsid w:val="00DB2908"/>
    <w:rsid w:val="00DB3D75"/>
    <w:rsid w:val="00DB5085"/>
    <w:rsid w:val="00DC009E"/>
    <w:rsid w:val="00DC130A"/>
    <w:rsid w:val="00DC293D"/>
    <w:rsid w:val="00DC3A99"/>
    <w:rsid w:val="00DC3DB0"/>
    <w:rsid w:val="00DC3FF8"/>
    <w:rsid w:val="00DC43A4"/>
    <w:rsid w:val="00DC5A58"/>
    <w:rsid w:val="00DC69A4"/>
    <w:rsid w:val="00DD0F5E"/>
    <w:rsid w:val="00DD15E0"/>
    <w:rsid w:val="00DD360F"/>
    <w:rsid w:val="00DD45EE"/>
    <w:rsid w:val="00DD4DCF"/>
    <w:rsid w:val="00DD51AF"/>
    <w:rsid w:val="00DE1A4F"/>
    <w:rsid w:val="00DE3298"/>
    <w:rsid w:val="00DE612A"/>
    <w:rsid w:val="00DE7362"/>
    <w:rsid w:val="00DE7EF0"/>
    <w:rsid w:val="00DF09A9"/>
    <w:rsid w:val="00DF3BFF"/>
    <w:rsid w:val="00DF59D1"/>
    <w:rsid w:val="00DF5E85"/>
    <w:rsid w:val="00DF623E"/>
    <w:rsid w:val="00E04330"/>
    <w:rsid w:val="00E04A6B"/>
    <w:rsid w:val="00E05E3A"/>
    <w:rsid w:val="00E07A73"/>
    <w:rsid w:val="00E133E8"/>
    <w:rsid w:val="00E13E65"/>
    <w:rsid w:val="00E148FF"/>
    <w:rsid w:val="00E158F0"/>
    <w:rsid w:val="00E20065"/>
    <w:rsid w:val="00E2011D"/>
    <w:rsid w:val="00E21253"/>
    <w:rsid w:val="00E24E8F"/>
    <w:rsid w:val="00E24EB8"/>
    <w:rsid w:val="00E3195B"/>
    <w:rsid w:val="00E32190"/>
    <w:rsid w:val="00E35AF4"/>
    <w:rsid w:val="00E36B09"/>
    <w:rsid w:val="00E37401"/>
    <w:rsid w:val="00E40834"/>
    <w:rsid w:val="00E43E86"/>
    <w:rsid w:val="00E47EB0"/>
    <w:rsid w:val="00E51AA5"/>
    <w:rsid w:val="00E522C5"/>
    <w:rsid w:val="00E53F14"/>
    <w:rsid w:val="00E55922"/>
    <w:rsid w:val="00E5643F"/>
    <w:rsid w:val="00E61DE5"/>
    <w:rsid w:val="00E61F24"/>
    <w:rsid w:val="00E63BAB"/>
    <w:rsid w:val="00E65351"/>
    <w:rsid w:val="00E660E8"/>
    <w:rsid w:val="00E75067"/>
    <w:rsid w:val="00E751CF"/>
    <w:rsid w:val="00E75532"/>
    <w:rsid w:val="00E81ECC"/>
    <w:rsid w:val="00E82C5D"/>
    <w:rsid w:val="00E83B99"/>
    <w:rsid w:val="00E85C2B"/>
    <w:rsid w:val="00E86329"/>
    <w:rsid w:val="00E86943"/>
    <w:rsid w:val="00E917C8"/>
    <w:rsid w:val="00E91A92"/>
    <w:rsid w:val="00E93BE8"/>
    <w:rsid w:val="00E960BB"/>
    <w:rsid w:val="00E97FEE"/>
    <w:rsid w:val="00EA155B"/>
    <w:rsid w:val="00EA3CC3"/>
    <w:rsid w:val="00EA4D96"/>
    <w:rsid w:val="00EA5F9F"/>
    <w:rsid w:val="00EB21AC"/>
    <w:rsid w:val="00EB2327"/>
    <w:rsid w:val="00EB2A82"/>
    <w:rsid w:val="00EB4A8B"/>
    <w:rsid w:val="00EB798B"/>
    <w:rsid w:val="00EB7C36"/>
    <w:rsid w:val="00EC0298"/>
    <w:rsid w:val="00EC17F0"/>
    <w:rsid w:val="00EC267E"/>
    <w:rsid w:val="00EC48F1"/>
    <w:rsid w:val="00EC5A38"/>
    <w:rsid w:val="00EC6928"/>
    <w:rsid w:val="00EC6B35"/>
    <w:rsid w:val="00EC7CBC"/>
    <w:rsid w:val="00ED11A9"/>
    <w:rsid w:val="00ED2040"/>
    <w:rsid w:val="00ED24AD"/>
    <w:rsid w:val="00ED40BC"/>
    <w:rsid w:val="00ED48B1"/>
    <w:rsid w:val="00ED6942"/>
    <w:rsid w:val="00ED7179"/>
    <w:rsid w:val="00EE009B"/>
    <w:rsid w:val="00EE6FB2"/>
    <w:rsid w:val="00EE760B"/>
    <w:rsid w:val="00EF4CB6"/>
    <w:rsid w:val="00EF5AD7"/>
    <w:rsid w:val="00EF7642"/>
    <w:rsid w:val="00EF7912"/>
    <w:rsid w:val="00EF7BA7"/>
    <w:rsid w:val="00EF7D03"/>
    <w:rsid w:val="00F00ABD"/>
    <w:rsid w:val="00F02F1C"/>
    <w:rsid w:val="00F035B4"/>
    <w:rsid w:val="00F04321"/>
    <w:rsid w:val="00F155C5"/>
    <w:rsid w:val="00F15B68"/>
    <w:rsid w:val="00F17EBF"/>
    <w:rsid w:val="00F20F21"/>
    <w:rsid w:val="00F22A52"/>
    <w:rsid w:val="00F23214"/>
    <w:rsid w:val="00F25313"/>
    <w:rsid w:val="00F27547"/>
    <w:rsid w:val="00F33B7F"/>
    <w:rsid w:val="00F355BC"/>
    <w:rsid w:val="00F37B37"/>
    <w:rsid w:val="00F40072"/>
    <w:rsid w:val="00F4026E"/>
    <w:rsid w:val="00F4107A"/>
    <w:rsid w:val="00F43A2C"/>
    <w:rsid w:val="00F456BD"/>
    <w:rsid w:val="00F52D9C"/>
    <w:rsid w:val="00F556E5"/>
    <w:rsid w:val="00F564A1"/>
    <w:rsid w:val="00F57058"/>
    <w:rsid w:val="00F57CE1"/>
    <w:rsid w:val="00F611A7"/>
    <w:rsid w:val="00F61285"/>
    <w:rsid w:val="00F61778"/>
    <w:rsid w:val="00F61801"/>
    <w:rsid w:val="00F61FD6"/>
    <w:rsid w:val="00F629F2"/>
    <w:rsid w:val="00F63845"/>
    <w:rsid w:val="00F65780"/>
    <w:rsid w:val="00F65FDD"/>
    <w:rsid w:val="00F66A7E"/>
    <w:rsid w:val="00F67D11"/>
    <w:rsid w:val="00F7223E"/>
    <w:rsid w:val="00F74B11"/>
    <w:rsid w:val="00F75190"/>
    <w:rsid w:val="00F77F03"/>
    <w:rsid w:val="00F82ACF"/>
    <w:rsid w:val="00F82D1B"/>
    <w:rsid w:val="00F82D99"/>
    <w:rsid w:val="00F8435D"/>
    <w:rsid w:val="00F84D79"/>
    <w:rsid w:val="00F850FA"/>
    <w:rsid w:val="00F87682"/>
    <w:rsid w:val="00F87C8F"/>
    <w:rsid w:val="00F9138A"/>
    <w:rsid w:val="00FA0385"/>
    <w:rsid w:val="00FA0584"/>
    <w:rsid w:val="00FA0B9B"/>
    <w:rsid w:val="00FA1616"/>
    <w:rsid w:val="00FA1C25"/>
    <w:rsid w:val="00FA28A3"/>
    <w:rsid w:val="00FA2A26"/>
    <w:rsid w:val="00FA3CD6"/>
    <w:rsid w:val="00FA5A0E"/>
    <w:rsid w:val="00FB2936"/>
    <w:rsid w:val="00FB37A1"/>
    <w:rsid w:val="00FB45D7"/>
    <w:rsid w:val="00FC06CC"/>
    <w:rsid w:val="00FC2176"/>
    <w:rsid w:val="00FC569D"/>
    <w:rsid w:val="00FC637F"/>
    <w:rsid w:val="00FC6E04"/>
    <w:rsid w:val="00FD06C9"/>
    <w:rsid w:val="00FD553F"/>
    <w:rsid w:val="00FD5B13"/>
    <w:rsid w:val="00FD6DD6"/>
    <w:rsid w:val="00FD7FBB"/>
    <w:rsid w:val="00FE18F6"/>
    <w:rsid w:val="00FE41D8"/>
    <w:rsid w:val="00FE44F1"/>
    <w:rsid w:val="00FE7324"/>
    <w:rsid w:val="00FE74C1"/>
    <w:rsid w:val="00FF101E"/>
    <w:rsid w:val="00FF2052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A8BD1"/>
  <w15:chartTrackingRefBased/>
  <w15:docId w15:val="{1E16A650-2532-DB48-BA08-4478E23E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2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364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36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61C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C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CFF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C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CFF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360E5F"/>
    <w:rPr>
      <w:lang w:val="ca-ES"/>
    </w:rPr>
  </w:style>
  <w:style w:type="table" w:styleId="Tablaconcuadrcula">
    <w:name w:val="Table Grid"/>
    <w:basedOn w:val="Tablanormal"/>
    <w:uiPriority w:val="39"/>
    <w:rsid w:val="0032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28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CB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8F5ACB"/>
  </w:style>
  <w:style w:type="paragraph" w:styleId="Encabezado">
    <w:name w:val="header"/>
    <w:basedOn w:val="Normal"/>
    <w:link w:val="EncabezadoCar"/>
    <w:uiPriority w:val="99"/>
    <w:unhideWhenUsed/>
    <w:rsid w:val="008F5A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AC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0E"/>
    <w:rPr>
      <w:rFonts w:ascii="Segoe UI" w:hAnsi="Segoe UI" w:cs="Segoe UI"/>
      <w:sz w:val="18"/>
      <w:szCs w:val="18"/>
      <w:lang w:val="ca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13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16813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E53F14"/>
  </w:style>
  <w:style w:type="character" w:styleId="Hipervnculovisitado">
    <w:name w:val="FollowedHyperlink"/>
    <w:basedOn w:val="Fuentedeprrafopredeter"/>
    <w:uiPriority w:val="99"/>
    <w:semiHidden/>
    <w:unhideWhenUsed/>
    <w:rsid w:val="00123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13271F-C2DB-4F3A-8224-AF123B1C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Ibáñez Gual</dc:creator>
  <cp:keywords/>
  <dc:description/>
  <cp:lastModifiedBy>Josep Jaques</cp:lastModifiedBy>
  <cp:revision>2</cp:revision>
  <dcterms:created xsi:type="dcterms:W3CDTF">2022-11-04T12:12:00Z</dcterms:created>
  <dcterms:modified xsi:type="dcterms:W3CDTF">2022-11-04T12:12:00Z</dcterms:modified>
</cp:coreProperties>
</file>