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DE22" w14:textId="755A0D1C" w:rsidR="006908E7" w:rsidRPr="00E058C4" w:rsidRDefault="006908E7" w:rsidP="00F87282">
      <w:pPr>
        <w:spacing w:before="0"/>
        <w:rPr>
          <w:rFonts w:ascii="Calibri" w:hAnsi="Calibri" w:cs="Calibri"/>
          <w:bCs/>
          <w:color w:val="000000"/>
          <w:sz w:val="20"/>
        </w:rPr>
      </w:pPr>
      <w:r w:rsidRPr="00E058C4">
        <w:rPr>
          <w:rFonts w:ascii="Calibri" w:hAnsi="Calibri" w:cs="Calibri"/>
          <w:bCs/>
          <w:color w:val="000000"/>
          <w:sz w:val="20"/>
        </w:rPr>
        <w:t>Table S1</w:t>
      </w:r>
    </w:p>
    <w:p w14:paraId="65EA6FA7" w14:textId="77777777" w:rsidR="006908E7" w:rsidRPr="00E058C4" w:rsidRDefault="006908E7" w:rsidP="00F87282">
      <w:pPr>
        <w:spacing w:before="0"/>
        <w:rPr>
          <w:rFonts w:ascii="Calibri" w:hAnsi="Calibri" w:cs="Calibri"/>
          <w:i/>
          <w:color w:val="000000"/>
          <w:sz w:val="20"/>
        </w:rPr>
      </w:pPr>
      <w:r w:rsidRPr="00E058C4">
        <w:rPr>
          <w:rFonts w:ascii="Calibri" w:hAnsi="Calibri" w:cs="Calibri"/>
          <w:i/>
          <w:color w:val="000000"/>
          <w:sz w:val="20"/>
        </w:rPr>
        <w:t>Description and coding of the predictors</w:t>
      </w:r>
    </w:p>
    <w:tbl>
      <w:tblPr>
        <w:tblStyle w:val="Tabellenraster"/>
        <w:tblW w:w="14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6946"/>
      </w:tblGrid>
      <w:tr w:rsidR="006908E7" w:rsidRPr="00E058C4" w14:paraId="04237180" w14:textId="77777777" w:rsidTr="00BC6C0B">
        <w:tc>
          <w:tcPr>
            <w:tcW w:w="14142" w:type="dxa"/>
            <w:gridSpan w:val="3"/>
          </w:tcPr>
          <w:p w14:paraId="6DCA476F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 xml:space="preserve">Control variables </w:t>
            </w:r>
          </w:p>
        </w:tc>
      </w:tr>
      <w:tr w:rsidR="006908E7" w:rsidRPr="00E058C4" w14:paraId="40FB9C82" w14:textId="77777777" w:rsidTr="00BC6C0B">
        <w:tc>
          <w:tcPr>
            <w:tcW w:w="2660" w:type="dxa"/>
          </w:tcPr>
          <w:p w14:paraId="5EC5FEDC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 xml:space="preserve">Gender (Level 2 </w:t>
            </w:r>
            <w:r w:rsidRPr="00E058C4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E058C4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536" w:type="dxa"/>
          </w:tcPr>
          <w:p w14:paraId="6CCF2313" w14:textId="77777777" w:rsidR="006908E7" w:rsidRPr="00E058C4" w:rsidRDefault="006908E7" w:rsidP="00F87282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>Gender effects</w:t>
            </w:r>
          </w:p>
        </w:tc>
        <w:tc>
          <w:tcPr>
            <w:tcW w:w="6946" w:type="dxa"/>
          </w:tcPr>
          <w:p w14:paraId="618171FB" w14:textId="34F03F5E" w:rsidR="006908E7" w:rsidRPr="00E058C4" w:rsidRDefault="006908E7" w:rsidP="00F87282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0 </w:t>
            </w:r>
            <w:r w:rsidR="00E058C4">
              <w:rPr>
                <w:rFonts w:ascii="Calibri" w:hAnsi="Calibri" w:cs="Calibri"/>
                <w:sz w:val="20"/>
                <w:szCs w:val="20"/>
              </w:rPr>
              <w:t>in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women</w:t>
            </w:r>
          </w:p>
          <w:p w14:paraId="3DFEA18B" w14:textId="4A86651A" w:rsidR="006908E7" w:rsidRPr="00E058C4" w:rsidRDefault="006908E7" w:rsidP="00F87282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1 </w:t>
            </w:r>
            <w:r w:rsidR="00E058C4">
              <w:rPr>
                <w:rFonts w:ascii="Calibri" w:hAnsi="Calibri" w:cs="Calibri"/>
                <w:sz w:val="20"/>
                <w:szCs w:val="20"/>
              </w:rPr>
              <w:t>in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men</w:t>
            </w:r>
          </w:p>
          <w:p w14:paraId="6C8838E5" w14:textId="024D2154" w:rsidR="006908E7" w:rsidRPr="00E058C4" w:rsidRDefault="006908E7" w:rsidP="00F87282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>Grand</w:t>
            </w:r>
            <w:r w:rsidR="00E05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mean centered (in the total sample) </w:t>
            </w: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908E7" w:rsidRPr="00E058C4" w14:paraId="0052B6D8" w14:textId="77777777" w:rsidTr="00BC6C0B">
        <w:tc>
          <w:tcPr>
            <w:tcW w:w="2660" w:type="dxa"/>
          </w:tcPr>
          <w:p w14:paraId="0FAFEFAF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Linear age (Level 1)</w:t>
            </w:r>
          </w:p>
        </w:tc>
        <w:tc>
          <w:tcPr>
            <w:tcW w:w="4536" w:type="dxa"/>
          </w:tcPr>
          <w:p w14:paraId="6B8AD8D9" w14:textId="77777777" w:rsidR="006908E7" w:rsidRPr="00E058C4" w:rsidRDefault="006908E7" w:rsidP="00F87282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szCs w:val="20"/>
              </w:rPr>
              <w:t>Linear age effects</w:t>
            </w:r>
          </w:p>
        </w:tc>
        <w:tc>
          <w:tcPr>
            <w:tcW w:w="6946" w:type="dxa"/>
          </w:tcPr>
          <w:p w14:paraId="48ADF996" w14:textId="77777777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Age (divided by 10 </w:t>
            </w: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554CD9F7" w14:textId="1097CD4F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</w:t>
            </w:r>
            <w:r w:rsidR="00E058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mean centered 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(in the total sample) </w:t>
            </w: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908E7" w:rsidRPr="00E058C4" w14:paraId="70E83862" w14:textId="77777777" w:rsidTr="00BC6C0B">
        <w:tc>
          <w:tcPr>
            <w:tcW w:w="2660" w:type="dxa"/>
          </w:tcPr>
          <w:p w14:paraId="003D3558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Quadratic age (Level 1)</w:t>
            </w:r>
          </w:p>
        </w:tc>
        <w:tc>
          <w:tcPr>
            <w:tcW w:w="4536" w:type="dxa"/>
          </w:tcPr>
          <w:p w14:paraId="47341F47" w14:textId="77777777" w:rsidR="006908E7" w:rsidRPr="00E058C4" w:rsidRDefault="006908E7" w:rsidP="00F87282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szCs w:val="20"/>
              </w:rPr>
              <w:t>Quadratic age effects</w:t>
            </w:r>
          </w:p>
        </w:tc>
        <w:tc>
          <w:tcPr>
            <w:tcW w:w="6946" w:type="dxa"/>
          </w:tcPr>
          <w:p w14:paraId="35A0B262" w14:textId="77777777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Linear age variable </w:t>
            </w: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6908E7" w:rsidRPr="00E058C4" w14:paraId="2EB04B75" w14:textId="77777777" w:rsidTr="00BC6C0B">
        <w:tc>
          <w:tcPr>
            <w:tcW w:w="2660" w:type="dxa"/>
          </w:tcPr>
          <w:p w14:paraId="17C7FF31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Cubic age (Level 1)</w:t>
            </w:r>
          </w:p>
        </w:tc>
        <w:tc>
          <w:tcPr>
            <w:tcW w:w="4536" w:type="dxa"/>
          </w:tcPr>
          <w:p w14:paraId="6E95AA61" w14:textId="77777777" w:rsidR="006908E7" w:rsidRPr="00E058C4" w:rsidRDefault="006908E7" w:rsidP="00F87282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szCs w:val="20"/>
              </w:rPr>
              <w:t>Cubic age effects</w:t>
            </w:r>
          </w:p>
        </w:tc>
        <w:tc>
          <w:tcPr>
            <w:tcW w:w="6946" w:type="dxa"/>
          </w:tcPr>
          <w:p w14:paraId="7EB63230" w14:textId="77777777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Linear age variable </w:t>
            </w:r>
            <w:r w:rsidRPr="00E058C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6908E7" w:rsidRPr="00E058C4" w14:paraId="77BD9F68" w14:textId="77777777" w:rsidTr="00BC6C0B">
        <w:tc>
          <w:tcPr>
            <w:tcW w:w="2660" w:type="dxa"/>
          </w:tcPr>
          <w:p w14:paraId="3C4B9043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Testing (Level 1)</w:t>
            </w:r>
          </w:p>
        </w:tc>
        <w:tc>
          <w:tcPr>
            <w:tcW w:w="4536" w:type="dxa"/>
          </w:tcPr>
          <w:p w14:paraId="39EA1C21" w14:textId="56D30E90" w:rsidR="006908E7" w:rsidRPr="00E058C4" w:rsidRDefault="006908E7" w:rsidP="00F87282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Effects due to repeated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</w:p>
        </w:tc>
        <w:tc>
          <w:tcPr>
            <w:tcW w:w="6946" w:type="dxa"/>
          </w:tcPr>
          <w:p w14:paraId="6545E3E5" w14:textId="77777777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the number of previous assessments of the respective indicator of subjective well-being (i.e., with 0 for the first, 1 for the second, and 2 for the third assessment, etc.) </w:t>
            </w:r>
          </w:p>
          <w:p w14:paraId="4544B417" w14:textId="23DA68D5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>Grand</w:t>
            </w:r>
            <w:r w:rsidR="00E05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058C4">
              <w:rPr>
                <w:rFonts w:ascii="Calibri" w:hAnsi="Calibri" w:cs="Calibri"/>
                <w:sz w:val="20"/>
                <w:szCs w:val="20"/>
              </w:rPr>
              <w:t>mean centered (in the total sample)</w:t>
            </w:r>
          </w:p>
        </w:tc>
      </w:tr>
      <w:tr w:rsidR="006908E7" w:rsidRPr="00E058C4" w14:paraId="568A26C6" w14:textId="77777777" w:rsidTr="00BC6C0B">
        <w:tc>
          <w:tcPr>
            <w:tcW w:w="14142" w:type="dxa"/>
            <w:gridSpan w:val="3"/>
          </w:tcPr>
          <w:p w14:paraId="40995CCE" w14:textId="4F8E1C62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 xml:space="preserve">Analyses </w:t>
            </w:r>
            <w:r w:rsidR="00E058C4">
              <w:rPr>
                <w:rFonts w:ascii="Calibri" w:hAnsi="Calibri" w:cs="Calibri"/>
                <w:sz w:val="20"/>
              </w:rPr>
              <w:t>regarding</w:t>
            </w:r>
            <w:r w:rsidRPr="00E058C4">
              <w:rPr>
                <w:rFonts w:ascii="Calibri" w:hAnsi="Calibri" w:cs="Calibri"/>
                <w:sz w:val="20"/>
              </w:rPr>
              <w:t xml:space="preserve"> </w:t>
            </w:r>
            <w:r w:rsidR="005A266B" w:rsidRPr="00E058C4">
              <w:rPr>
                <w:rFonts w:ascii="Calibri" w:hAnsi="Calibri" w:cs="Calibri"/>
                <w:sz w:val="20"/>
              </w:rPr>
              <w:t>well-being differences</w:t>
            </w:r>
            <w:r w:rsidRPr="00E058C4">
              <w:rPr>
                <w:rFonts w:ascii="Calibri" w:hAnsi="Calibri" w:cs="Calibri"/>
                <w:sz w:val="20"/>
              </w:rPr>
              <w:t xml:space="preserve"> between leaders and non-leaders in the total sample</w:t>
            </w:r>
          </w:p>
        </w:tc>
      </w:tr>
      <w:tr w:rsidR="006908E7" w:rsidRPr="00E058C4" w14:paraId="55CD7C71" w14:textId="77777777" w:rsidTr="00BC6C0B">
        <w:tc>
          <w:tcPr>
            <w:tcW w:w="2660" w:type="dxa"/>
          </w:tcPr>
          <w:p w14:paraId="0CFE4EE7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Selection and post-transition difference (Level 1)</w:t>
            </w:r>
          </w:p>
        </w:tc>
        <w:tc>
          <w:tcPr>
            <w:tcW w:w="4536" w:type="dxa"/>
          </w:tcPr>
          <w:p w14:paraId="1325A6A6" w14:textId="1FABDE2D" w:rsidR="006908E7" w:rsidRPr="00E058C4" w:rsidRDefault="005A266B" w:rsidP="00F87282">
            <w:pPr>
              <w:pStyle w:val="Listenabsatz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>Well-being differences</w:t>
            </w:r>
            <w:r w:rsidR="006908E7" w:rsidRPr="00E058C4">
              <w:rPr>
                <w:rFonts w:ascii="Calibri" w:hAnsi="Calibri" w:cs="Calibri"/>
                <w:sz w:val="20"/>
                <w:szCs w:val="20"/>
              </w:rPr>
              <w:t xml:space="preserve"> between non-leaders and individuals who became leaders </w:t>
            </w:r>
            <w:r w:rsidR="006908E7" w:rsidRPr="00E058C4">
              <w:rPr>
                <w:rFonts w:ascii="Calibri" w:hAnsi="Calibri" w:cs="Calibri"/>
                <w:i/>
                <w:sz w:val="20"/>
                <w:szCs w:val="20"/>
              </w:rPr>
              <w:t>after</w:t>
            </w:r>
            <w:r w:rsidR="006908E7" w:rsidRPr="00E058C4">
              <w:rPr>
                <w:rFonts w:ascii="Calibri" w:hAnsi="Calibri" w:cs="Calibri"/>
                <w:sz w:val="20"/>
                <w:szCs w:val="20"/>
              </w:rPr>
              <w:t xml:space="preserve"> the respective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</w:t>
            </w:r>
            <w:r w:rsidR="006908E7" w:rsidRPr="00E058C4">
              <w:rPr>
                <w:rFonts w:ascii="Calibri" w:hAnsi="Calibri" w:cs="Calibri"/>
                <w:sz w:val="20"/>
                <w:szCs w:val="20"/>
              </w:rPr>
              <w:t xml:space="preserve"> (selection effects, category 1 </w:t>
            </w:r>
            <w:r w:rsidR="00E058C4">
              <w:rPr>
                <w:rFonts w:ascii="Calibri" w:hAnsi="Calibri" w:cs="Calibri"/>
                <w:sz w:val="20"/>
                <w:szCs w:val="20"/>
              </w:rPr>
              <w:t>vs.</w:t>
            </w:r>
            <w:r w:rsidR="006908E7" w:rsidRPr="00E058C4">
              <w:rPr>
                <w:rFonts w:ascii="Calibri" w:hAnsi="Calibri" w:cs="Calibri"/>
                <w:sz w:val="20"/>
                <w:szCs w:val="20"/>
              </w:rPr>
              <w:t xml:space="preserve"> 0)</w:t>
            </w:r>
          </w:p>
          <w:p w14:paraId="2676E0A9" w14:textId="39A86AFE" w:rsidR="006908E7" w:rsidRPr="00E058C4" w:rsidRDefault="005A266B" w:rsidP="00F87282">
            <w:pPr>
              <w:pStyle w:val="Listenabsatz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>Well-being differences</w:t>
            </w:r>
            <w:r w:rsidR="006908E7" w:rsidRPr="00E058C4">
              <w:rPr>
                <w:rFonts w:ascii="Calibri" w:hAnsi="Calibri" w:cs="Calibri"/>
                <w:sz w:val="20"/>
                <w:szCs w:val="20"/>
              </w:rPr>
              <w:t xml:space="preserve"> between non-leaders and individuals who became leaders </w:t>
            </w:r>
            <w:r w:rsidR="006908E7" w:rsidRPr="00E058C4">
              <w:rPr>
                <w:rFonts w:ascii="Calibri" w:hAnsi="Calibri" w:cs="Calibri"/>
                <w:i/>
                <w:sz w:val="20"/>
                <w:szCs w:val="20"/>
              </w:rPr>
              <w:t>before</w:t>
            </w:r>
            <w:r w:rsidR="006908E7" w:rsidRPr="00E058C4">
              <w:rPr>
                <w:rFonts w:ascii="Calibri" w:hAnsi="Calibri" w:cs="Calibri"/>
                <w:sz w:val="20"/>
                <w:szCs w:val="20"/>
              </w:rPr>
              <w:t xml:space="preserve"> the respective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</w:t>
            </w:r>
            <w:r w:rsidR="006908E7" w:rsidRPr="00E058C4">
              <w:rPr>
                <w:rFonts w:ascii="Calibri" w:hAnsi="Calibri" w:cs="Calibri"/>
                <w:sz w:val="20"/>
                <w:szCs w:val="20"/>
              </w:rPr>
              <w:t xml:space="preserve"> (post-transition difference effects, category 2 </w:t>
            </w:r>
            <w:r w:rsidR="00E058C4">
              <w:rPr>
                <w:rFonts w:ascii="Calibri" w:hAnsi="Calibri" w:cs="Calibri"/>
                <w:sz w:val="20"/>
                <w:szCs w:val="20"/>
              </w:rPr>
              <w:t>vs.</w:t>
            </w:r>
            <w:r w:rsidR="006908E7" w:rsidRPr="00E058C4">
              <w:rPr>
                <w:rFonts w:ascii="Calibri" w:hAnsi="Calibri" w:cs="Calibri"/>
                <w:sz w:val="20"/>
                <w:szCs w:val="20"/>
              </w:rPr>
              <w:t xml:space="preserve"> 0)</w:t>
            </w:r>
          </w:p>
        </w:tc>
        <w:tc>
          <w:tcPr>
            <w:tcW w:w="6946" w:type="dxa"/>
          </w:tcPr>
          <w:p w14:paraId="39956945" w14:textId="77777777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0 in non-leaders </w:t>
            </w:r>
          </w:p>
          <w:p w14:paraId="33F4468C" w14:textId="420D31AE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1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in the years </w:t>
            </w:r>
            <w:r w:rsidRPr="00E058C4">
              <w:rPr>
                <w:rFonts w:ascii="Calibri" w:hAnsi="Calibri" w:cs="Calibri"/>
                <w:i/>
                <w:sz w:val="20"/>
                <w:szCs w:val="20"/>
              </w:rPr>
              <w:t>before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becoming a leader (in leaders)</w:t>
            </w:r>
          </w:p>
          <w:p w14:paraId="3D433177" w14:textId="684DF1DE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2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in the years </w:t>
            </w:r>
            <w:r w:rsidRPr="00E058C4">
              <w:rPr>
                <w:rFonts w:ascii="Calibri" w:hAnsi="Calibri" w:cs="Calibri"/>
                <w:i/>
                <w:sz w:val="20"/>
                <w:szCs w:val="20"/>
              </w:rPr>
              <w:t>after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becoming a leader (in leaders)</w:t>
            </w:r>
          </w:p>
        </w:tc>
      </w:tr>
      <w:tr w:rsidR="006908E7" w:rsidRPr="00E058C4" w14:paraId="7B925275" w14:textId="77777777" w:rsidTr="00BC6C0B">
        <w:tc>
          <w:tcPr>
            <w:tcW w:w="14142" w:type="dxa"/>
            <w:gridSpan w:val="3"/>
          </w:tcPr>
          <w:p w14:paraId="472BEF90" w14:textId="4ED4D212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 xml:space="preserve">Analyses </w:t>
            </w:r>
            <w:r w:rsidR="00E058C4">
              <w:rPr>
                <w:rFonts w:ascii="Calibri" w:hAnsi="Calibri" w:cs="Calibri"/>
                <w:sz w:val="20"/>
              </w:rPr>
              <w:t>regarding</w:t>
            </w:r>
            <w:r w:rsidRPr="00E058C4">
              <w:rPr>
                <w:rFonts w:ascii="Calibri" w:hAnsi="Calibri" w:cs="Calibri"/>
                <w:sz w:val="20"/>
              </w:rPr>
              <w:t xml:space="preserve"> </w:t>
            </w:r>
            <w:r w:rsidR="005A266B" w:rsidRPr="00E058C4">
              <w:rPr>
                <w:rFonts w:ascii="Calibri" w:hAnsi="Calibri" w:cs="Calibri"/>
                <w:sz w:val="20"/>
              </w:rPr>
              <w:t>well-being changes</w:t>
            </w:r>
            <w:r w:rsidRPr="00E058C4">
              <w:rPr>
                <w:rFonts w:ascii="Calibri" w:hAnsi="Calibri" w:cs="Calibri"/>
                <w:sz w:val="20"/>
              </w:rPr>
              <w:t xml:space="preserve"> before and after becoming a leader in leaders only</w:t>
            </w:r>
          </w:p>
        </w:tc>
      </w:tr>
      <w:tr w:rsidR="006908E7" w:rsidRPr="00E058C4" w14:paraId="5A897B89" w14:textId="77777777" w:rsidTr="00BC6C0B">
        <w:tc>
          <w:tcPr>
            <w:tcW w:w="2660" w:type="dxa"/>
          </w:tcPr>
          <w:p w14:paraId="377248F7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Anticipation (Level 1)</w:t>
            </w:r>
          </w:p>
        </w:tc>
        <w:tc>
          <w:tcPr>
            <w:tcW w:w="4536" w:type="dxa"/>
          </w:tcPr>
          <w:p w14:paraId="36660C50" w14:textId="559D1CAC" w:rsidR="006908E7" w:rsidRPr="00E058C4" w:rsidRDefault="006908E7" w:rsidP="00F87282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Linear </w:t>
            </w:r>
            <w:r w:rsidR="005A266B" w:rsidRPr="00E058C4">
              <w:rPr>
                <w:rFonts w:ascii="Calibri" w:hAnsi="Calibri" w:cs="Calibri"/>
                <w:sz w:val="20"/>
                <w:szCs w:val="20"/>
              </w:rPr>
              <w:t>well-being changes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in the five years before becoming a leader</w:t>
            </w:r>
          </w:p>
        </w:tc>
        <w:tc>
          <w:tcPr>
            <w:tcW w:w="6946" w:type="dxa"/>
          </w:tcPr>
          <w:p w14:paraId="03F33813" w14:textId="13C3FCF4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-1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one year before becoming a leader</w:t>
            </w:r>
          </w:p>
          <w:p w14:paraId="24BAF0AB" w14:textId="0865E4C5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-2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two years before becoming a leader</w:t>
            </w:r>
          </w:p>
          <w:p w14:paraId="32AF99B4" w14:textId="2A9117C8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-3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three years before becoming a leader</w:t>
            </w:r>
          </w:p>
          <w:p w14:paraId="15A8501B" w14:textId="0727D9AB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-4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four years before becoming a leader</w:t>
            </w:r>
          </w:p>
          <w:p w14:paraId="7515DABF" w14:textId="170BBC56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-5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five years before becoming a leader</w:t>
            </w:r>
          </w:p>
          <w:p w14:paraId="6275C167" w14:textId="48977D8A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0 for all other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</w:p>
        </w:tc>
      </w:tr>
      <w:tr w:rsidR="006908E7" w:rsidRPr="00E058C4" w14:paraId="0EBA214B" w14:textId="77777777" w:rsidTr="00BC6C0B">
        <w:tc>
          <w:tcPr>
            <w:tcW w:w="2660" w:type="dxa"/>
          </w:tcPr>
          <w:p w14:paraId="67551EEB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Socialization (Level 1)</w:t>
            </w:r>
          </w:p>
        </w:tc>
        <w:tc>
          <w:tcPr>
            <w:tcW w:w="4536" w:type="dxa"/>
          </w:tcPr>
          <w:p w14:paraId="479009A4" w14:textId="4F864B33" w:rsidR="006908E7" w:rsidRPr="00E058C4" w:rsidRDefault="006908E7" w:rsidP="00F87282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Linear </w:t>
            </w:r>
            <w:r w:rsidR="005A266B" w:rsidRPr="00E058C4">
              <w:rPr>
                <w:rFonts w:ascii="Calibri" w:hAnsi="Calibri" w:cs="Calibri"/>
                <w:sz w:val="20"/>
                <w:szCs w:val="20"/>
              </w:rPr>
              <w:t>well-being changes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in the five years after becoming a leader</w:t>
            </w:r>
          </w:p>
        </w:tc>
        <w:tc>
          <w:tcPr>
            <w:tcW w:w="6946" w:type="dxa"/>
          </w:tcPr>
          <w:p w14:paraId="7BCEC479" w14:textId="07514CE7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1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one year after becoming a leader</w:t>
            </w:r>
          </w:p>
          <w:p w14:paraId="46544560" w14:textId="7A907E5C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2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two years after becoming a leader</w:t>
            </w:r>
          </w:p>
          <w:p w14:paraId="29F6519D" w14:textId="55771E2B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3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three years after becoming a leader</w:t>
            </w:r>
          </w:p>
          <w:p w14:paraId="69A5B06D" w14:textId="3CE3A28C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4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four years after becoming a leader</w:t>
            </w:r>
          </w:p>
          <w:p w14:paraId="146E2EE0" w14:textId="366C0424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5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five years after becoming a leader</w:t>
            </w:r>
          </w:p>
          <w:p w14:paraId="620902B7" w14:textId="1ACD9E4C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Coded with 0 for all other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</w:p>
        </w:tc>
      </w:tr>
      <w:tr w:rsidR="006908E7" w:rsidRPr="00E058C4" w14:paraId="114977C1" w14:textId="77777777" w:rsidTr="00BC6C0B">
        <w:tc>
          <w:tcPr>
            <w:tcW w:w="2660" w:type="dxa"/>
          </w:tcPr>
          <w:p w14:paraId="159BE28F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lastRenderedPageBreak/>
              <w:t>Short-term (Level 1)</w:t>
            </w:r>
          </w:p>
        </w:tc>
        <w:tc>
          <w:tcPr>
            <w:tcW w:w="4536" w:type="dxa"/>
          </w:tcPr>
          <w:p w14:paraId="184F5727" w14:textId="19EF10A5" w:rsidR="006908E7" w:rsidRPr="00E058C4" w:rsidRDefault="006908E7" w:rsidP="00F87282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Short-term </w:t>
            </w:r>
            <w:r w:rsidR="005A266B" w:rsidRPr="00E058C4">
              <w:rPr>
                <w:rFonts w:ascii="Calibri" w:hAnsi="Calibri" w:cs="Calibri"/>
                <w:sz w:val="20"/>
                <w:szCs w:val="20"/>
              </w:rPr>
              <w:t>well-being differences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in the first year of being a leader </w:t>
            </w:r>
            <w:r w:rsidR="00E058C4">
              <w:rPr>
                <w:rFonts w:ascii="Calibri" w:hAnsi="Calibri" w:cs="Calibri"/>
                <w:sz w:val="20"/>
                <w:szCs w:val="20"/>
              </w:rPr>
              <w:t>vs.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all other years</w:t>
            </w:r>
          </w:p>
        </w:tc>
        <w:tc>
          <w:tcPr>
            <w:tcW w:w="6946" w:type="dxa"/>
          </w:tcPr>
          <w:p w14:paraId="36CF266B" w14:textId="433D108D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1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in the first year of being a leader</w:t>
            </w:r>
          </w:p>
          <w:p w14:paraId="4401BA00" w14:textId="4F3A6FB4" w:rsidR="006908E7" w:rsidRPr="00E058C4" w:rsidRDefault="006908E7" w:rsidP="00F87282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0 for all other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</w:p>
        </w:tc>
      </w:tr>
      <w:tr w:rsidR="006908E7" w:rsidRPr="00E058C4" w14:paraId="503398E0" w14:textId="77777777" w:rsidTr="00BC6C0B">
        <w:tc>
          <w:tcPr>
            <w:tcW w:w="2660" w:type="dxa"/>
          </w:tcPr>
          <w:p w14:paraId="4A83F437" w14:textId="77777777" w:rsidR="006908E7" w:rsidRPr="00E058C4" w:rsidRDefault="006908E7" w:rsidP="00F87282">
            <w:pPr>
              <w:pStyle w:val="APANormal"/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Long-term (Level 1)</w:t>
            </w:r>
          </w:p>
          <w:p w14:paraId="433CB84C" w14:textId="77777777" w:rsidR="006908E7" w:rsidRPr="00E058C4" w:rsidRDefault="006908E7" w:rsidP="00F87282">
            <w:pPr>
              <w:pStyle w:val="APANormal"/>
              <w:spacing w:line="240" w:lineRule="auto"/>
              <w:ind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536" w:type="dxa"/>
          </w:tcPr>
          <w:p w14:paraId="0B771F0B" w14:textId="50EE48F9" w:rsidR="006908E7" w:rsidRPr="00E058C4" w:rsidRDefault="006908E7" w:rsidP="00F87282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Long-term </w:t>
            </w:r>
            <w:r w:rsidR="005A266B" w:rsidRPr="00E058C4">
              <w:rPr>
                <w:rFonts w:ascii="Calibri" w:hAnsi="Calibri" w:cs="Calibri"/>
                <w:sz w:val="20"/>
                <w:szCs w:val="20"/>
              </w:rPr>
              <w:t>well-being differences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more than one year after becoming a leader </w:t>
            </w:r>
            <w:r w:rsidR="00E058C4">
              <w:rPr>
                <w:rFonts w:ascii="Calibri" w:hAnsi="Calibri" w:cs="Calibri"/>
                <w:sz w:val="20"/>
                <w:szCs w:val="20"/>
              </w:rPr>
              <w:t>vs.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before</w:t>
            </w:r>
          </w:p>
        </w:tc>
        <w:tc>
          <w:tcPr>
            <w:tcW w:w="6946" w:type="dxa"/>
          </w:tcPr>
          <w:p w14:paraId="73EE9DE5" w14:textId="0B549B60" w:rsidR="006908E7" w:rsidRPr="00E058C4" w:rsidRDefault="006908E7" w:rsidP="00F87282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1 for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  <w:r w:rsidRPr="00E058C4">
              <w:rPr>
                <w:rFonts w:ascii="Calibri" w:hAnsi="Calibri" w:cs="Calibri"/>
                <w:sz w:val="20"/>
                <w:szCs w:val="20"/>
              </w:rPr>
              <w:t xml:space="preserve"> more than one year after becoming a leader</w:t>
            </w:r>
          </w:p>
          <w:p w14:paraId="242C3D2C" w14:textId="7D22BC0F" w:rsidR="006908E7" w:rsidRPr="00E058C4" w:rsidRDefault="006908E7" w:rsidP="00F87282">
            <w:pPr>
              <w:pStyle w:val="Listenabsatz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058C4">
              <w:rPr>
                <w:rFonts w:ascii="Calibri" w:hAnsi="Calibri" w:cs="Calibri"/>
                <w:sz w:val="20"/>
                <w:szCs w:val="20"/>
              </w:rPr>
              <w:t xml:space="preserve">Coded with 0 for all other </w:t>
            </w:r>
            <w:r w:rsidR="00415782" w:rsidRPr="00E058C4">
              <w:rPr>
                <w:rFonts w:ascii="Calibri" w:hAnsi="Calibri" w:cs="Calibri"/>
                <w:sz w:val="20"/>
                <w:szCs w:val="20"/>
              </w:rPr>
              <w:t>well-being assessments</w:t>
            </w:r>
          </w:p>
        </w:tc>
      </w:tr>
    </w:tbl>
    <w:p w14:paraId="667CA5AF" w14:textId="0851B7FE" w:rsidR="006908E7" w:rsidRPr="00E058C4" w:rsidRDefault="006908E7" w:rsidP="00F87282">
      <w:pPr>
        <w:spacing w:before="0"/>
        <w:jc w:val="both"/>
        <w:rPr>
          <w:rFonts w:ascii="Calibri" w:hAnsi="Calibri" w:cs="Calibri"/>
          <w:sz w:val="20"/>
        </w:rPr>
      </w:pPr>
      <w:r w:rsidRPr="00E058C4">
        <w:rPr>
          <w:rFonts w:ascii="Calibri" w:hAnsi="Calibri" w:cs="Calibri"/>
          <w:i/>
          <w:sz w:val="20"/>
        </w:rPr>
        <w:t>Note:</w:t>
      </w:r>
      <w:r w:rsidRPr="00E058C4">
        <w:rPr>
          <w:rFonts w:ascii="Calibri" w:hAnsi="Calibri" w:cs="Calibri"/>
          <w:sz w:val="20"/>
        </w:rPr>
        <w:t xml:space="preserve"> </w:t>
      </w:r>
      <w:proofErr w:type="gramStart"/>
      <w:r w:rsidRPr="00E058C4">
        <w:rPr>
          <w:rFonts w:ascii="Calibri" w:hAnsi="Calibri" w:cs="Calibri"/>
          <w:sz w:val="20"/>
          <w:vertAlign w:val="superscript"/>
        </w:rPr>
        <w:t>a</w:t>
      </w:r>
      <w:proofErr w:type="gramEnd"/>
      <w:r w:rsidRPr="00E058C4">
        <w:rPr>
          <w:rFonts w:ascii="Calibri" w:hAnsi="Calibri" w:cs="Calibri"/>
          <w:sz w:val="20"/>
        </w:rPr>
        <w:t xml:space="preserve"> The gender, linear age, and testing variable were centered</w:t>
      </w:r>
      <w:r w:rsidR="00E058C4">
        <w:rPr>
          <w:rFonts w:ascii="Calibri" w:hAnsi="Calibri" w:cs="Calibri"/>
          <w:sz w:val="20"/>
        </w:rPr>
        <w:t>,</w:t>
      </w:r>
      <w:r w:rsidRPr="00E058C4">
        <w:rPr>
          <w:rFonts w:ascii="Calibri" w:hAnsi="Calibri" w:cs="Calibri"/>
          <w:sz w:val="20"/>
        </w:rPr>
        <w:t xml:space="preserve"> so that the intercept in each model refers to an “average” person with an “average” gender, age, and number of previous </w:t>
      </w:r>
      <w:r w:rsidR="00415782" w:rsidRPr="00E058C4">
        <w:rPr>
          <w:rFonts w:ascii="Calibri" w:hAnsi="Calibri" w:cs="Calibri"/>
          <w:sz w:val="20"/>
        </w:rPr>
        <w:t>well-being assessments</w:t>
      </w:r>
      <w:r w:rsidRPr="00E058C4">
        <w:rPr>
          <w:rFonts w:ascii="Calibri" w:hAnsi="Calibri" w:cs="Calibri"/>
          <w:sz w:val="20"/>
        </w:rPr>
        <w:t xml:space="preserve">. The linear age variable was divided by 10 to ensure that the linear, quadratic, and cubic age effects would be large enough to be </w:t>
      </w:r>
      <w:r w:rsidR="00E058C4">
        <w:rPr>
          <w:rFonts w:ascii="Calibri" w:hAnsi="Calibri" w:cs="Calibri"/>
          <w:sz w:val="20"/>
        </w:rPr>
        <w:t xml:space="preserve">displayed </w:t>
      </w:r>
      <w:r w:rsidRPr="00E058C4">
        <w:rPr>
          <w:rFonts w:ascii="Calibri" w:hAnsi="Calibri" w:cs="Calibri"/>
          <w:sz w:val="20"/>
        </w:rPr>
        <w:t xml:space="preserve">rounded. The outcome variables (life satisfaction, happiness, sadness, fear, and anger, respectively) were standardized </w:t>
      </w:r>
      <w:r w:rsidR="00E058C4">
        <w:rPr>
          <w:rFonts w:ascii="Calibri" w:hAnsi="Calibri" w:cs="Calibri"/>
          <w:sz w:val="20"/>
        </w:rPr>
        <w:t>in</w:t>
      </w:r>
      <w:r w:rsidRPr="00E058C4">
        <w:rPr>
          <w:rFonts w:ascii="Calibri" w:hAnsi="Calibri" w:cs="Calibri"/>
          <w:sz w:val="20"/>
        </w:rPr>
        <w:t xml:space="preserve"> the analyses.</w:t>
      </w:r>
    </w:p>
    <w:p w14:paraId="56ED2262" w14:textId="77777777" w:rsidR="006908E7" w:rsidRPr="00E058C4" w:rsidRDefault="006908E7" w:rsidP="00F87282">
      <w:pPr>
        <w:pStyle w:val="APANormal"/>
        <w:spacing w:line="240" w:lineRule="auto"/>
        <w:rPr>
          <w:rFonts w:ascii="Calibri" w:hAnsi="Calibri" w:cs="Calibri"/>
          <w:sz w:val="20"/>
        </w:rPr>
        <w:sectPr w:rsidR="006908E7" w:rsidRPr="00E058C4" w:rsidSect="00EA33AC">
          <w:headerReference w:type="default" r:id="rId8"/>
          <w:footerReference w:type="default" r:id="rId9"/>
          <w:pgSz w:w="16840" w:h="11900" w:orient="landscape"/>
          <w:pgMar w:top="1417" w:right="1417" w:bottom="1134" w:left="1418" w:header="720" w:footer="720" w:gutter="0"/>
          <w:cols w:space="720"/>
          <w:noEndnote/>
        </w:sectPr>
      </w:pPr>
    </w:p>
    <w:p w14:paraId="624CF473" w14:textId="1AB5F425" w:rsidR="006908E7" w:rsidRPr="00E058C4" w:rsidRDefault="006908E7" w:rsidP="00F87282">
      <w:pPr>
        <w:spacing w:before="0"/>
        <w:rPr>
          <w:rFonts w:ascii="Calibri" w:hAnsi="Calibri" w:cs="Calibri"/>
          <w:bCs/>
          <w:color w:val="000000"/>
          <w:sz w:val="20"/>
        </w:rPr>
      </w:pPr>
      <w:r w:rsidRPr="00E058C4">
        <w:rPr>
          <w:rFonts w:ascii="Calibri" w:hAnsi="Calibri" w:cs="Calibri"/>
          <w:bCs/>
          <w:color w:val="000000"/>
          <w:sz w:val="20"/>
        </w:rPr>
        <w:lastRenderedPageBreak/>
        <w:t>Table S2</w:t>
      </w:r>
    </w:p>
    <w:p w14:paraId="3D4ABA5E" w14:textId="21E7457B" w:rsidR="006908E7" w:rsidRPr="00E058C4" w:rsidRDefault="006908E7" w:rsidP="00F87282">
      <w:pPr>
        <w:spacing w:before="0"/>
        <w:jc w:val="both"/>
        <w:rPr>
          <w:rFonts w:ascii="Calibri" w:hAnsi="Calibri" w:cs="Calibri"/>
          <w:i/>
          <w:color w:val="000000"/>
          <w:sz w:val="20"/>
        </w:rPr>
      </w:pPr>
      <w:r w:rsidRPr="00E058C4">
        <w:rPr>
          <w:rFonts w:ascii="Calibri" w:hAnsi="Calibri" w:cs="Calibri"/>
          <w:i/>
          <w:color w:val="000000"/>
          <w:sz w:val="20"/>
        </w:rPr>
        <w:t>Number of leaders (N</w:t>
      </w:r>
      <w:r w:rsidR="005A266B" w:rsidRPr="00E058C4">
        <w:rPr>
          <w:rFonts w:ascii="Calibri" w:hAnsi="Calibri" w:cs="Calibri"/>
          <w:i/>
          <w:color w:val="000000"/>
          <w:sz w:val="20"/>
        </w:rPr>
        <w:t>=</w:t>
      </w:r>
      <w:r w:rsidRPr="00E058C4">
        <w:rPr>
          <w:rFonts w:ascii="Calibri" w:hAnsi="Calibri" w:cs="Calibri"/>
          <w:i/>
          <w:color w:val="000000"/>
          <w:sz w:val="20"/>
        </w:rPr>
        <w:t>1,426) and non-leaders (N</w:t>
      </w:r>
      <w:r w:rsidR="005A266B" w:rsidRPr="00E058C4">
        <w:rPr>
          <w:rFonts w:ascii="Calibri" w:hAnsi="Calibri" w:cs="Calibri"/>
          <w:i/>
          <w:color w:val="000000"/>
          <w:sz w:val="20"/>
        </w:rPr>
        <w:t>=</w:t>
      </w:r>
      <w:r w:rsidRPr="00E058C4">
        <w:rPr>
          <w:rFonts w:ascii="Calibri" w:hAnsi="Calibri" w:cs="Calibri"/>
          <w:i/>
          <w:color w:val="000000"/>
          <w:sz w:val="20"/>
        </w:rPr>
        <w:t>24,248) who provided information on subjective well-being between 2007 and 2018 (N</w:t>
      </w:r>
      <w:r w:rsidR="005A266B" w:rsidRPr="00E058C4">
        <w:rPr>
          <w:rFonts w:ascii="Calibri" w:hAnsi="Calibri" w:cs="Calibri"/>
          <w:i/>
          <w:color w:val="000000"/>
          <w:sz w:val="20"/>
        </w:rPr>
        <w:t>=</w:t>
      </w:r>
      <w:r w:rsidRPr="00E058C4">
        <w:rPr>
          <w:rFonts w:ascii="Calibri" w:hAnsi="Calibri" w:cs="Calibri"/>
          <w:i/>
          <w:color w:val="000000"/>
          <w:sz w:val="20"/>
        </w:rPr>
        <w:t>25,674)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46"/>
        <w:gridCol w:w="747"/>
        <w:gridCol w:w="746"/>
        <w:gridCol w:w="747"/>
        <w:gridCol w:w="747"/>
        <w:gridCol w:w="746"/>
        <w:gridCol w:w="747"/>
        <w:gridCol w:w="746"/>
        <w:gridCol w:w="747"/>
        <w:gridCol w:w="747"/>
        <w:gridCol w:w="746"/>
        <w:gridCol w:w="747"/>
        <w:gridCol w:w="746"/>
        <w:gridCol w:w="747"/>
        <w:gridCol w:w="747"/>
      </w:tblGrid>
      <w:tr w:rsidR="006908E7" w:rsidRPr="00E058C4" w14:paraId="022C12D7" w14:textId="77777777" w:rsidTr="00BC6C0B">
        <w:trPr>
          <w:trHeight w:val="260"/>
        </w:trPr>
        <w:tc>
          <w:tcPr>
            <w:tcW w:w="14104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6DC72C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Life satisfaction</w:t>
            </w:r>
          </w:p>
        </w:tc>
      </w:tr>
      <w:tr w:rsidR="006908E7" w:rsidRPr="00E058C4" w14:paraId="0B96B298" w14:textId="77777777" w:rsidTr="00BC6C0B">
        <w:trPr>
          <w:trHeight w:val="260"/>
        </w:trPr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DB6DC9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FB44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Year of assessment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2F25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Number of assessments</w:t>
            </w:r>
          </w:p>
        </w:tc>
      </w:tr>
      <w:tr w:rsidR="006908E7" w:rsidRPr="00E058C4" w14:paraId="64B9201D" w14:textId="77777777" w:rsidTr="00BC6C0B">
        <w:trPr>
          <w:trHeight w:val="260"/>
        </w:trPr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4E284B" w14:textId="3C9B03A2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8C2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Total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48A16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2007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640CD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4C43B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F314E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A3450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9C8A5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2012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731EA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6C466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D5FE4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2015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89360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B4A0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2017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4601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8036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6D86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908E7" w:rsidRPr="00E058C4" w14:paraId="7022CE07" w14:textId="77777777" w:rsidTr="00BC6C0B">
        <w:trPr>
          <w:trHeight w:val="260"/>
        </w:trPr>
        <w:tc>
          <w:tcPr>
            <w:tcW w:w="29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11EF00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Sample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A8D2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D59C7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E104E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870E0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320E3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582E9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F61A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52B3A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C369B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BBBB1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0650B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3F6D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0847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5DF0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B0D8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SD</w:t>
            </w:r>
          </w:p>
        </w:tc>
      </w:tr>
      <w:tr w:rsidR="006908E7" w:rsidRPr="00E058C4" w14:paraId="0ECBD032" w14:textId="77777777" w:rsidTr="00BC6C0B">
        <w:trPr>
          <w:trHeight w:val="260"/>
        </w:trPr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46E898" w14:textId="0D746868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Total (N</w:t>
            </w:r>
            <w:r w:rsidR="005A266B" w:rsidRPr="00E058C4">
              <w:rPr>
                <w:rFonts w:ascii="Calibri" w:hAnsi="Calibri" w:cs="Calibri"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25,674)</w:t>
            </w:r>
          </w:p>
        </w:tc>
        <w:tc>
          <w:tcPr>
            <w:tcW w:w="746" w:type="dxa"/>
            <w:tcBorders>
              <w:left w:val="nil"/>
              <w:right w:val="nil"/>
            </w:tcBorders>
            <w:vAlign w:val="bottom"/>
          </w:tcPr>
          <w:p w14:paraId="7555C10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25,672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DBBB2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11,815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A8D21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11,343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18CD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11,045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D5A41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14,791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05143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16,052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4961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16,743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5E8E4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18,688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84194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17,178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CB4FC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16,921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F5C1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15,437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03D4C1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14,413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A9D68A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12,967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3C37A2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6.91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32BEB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3.33</w:t>
            </w:r>
          </w:p>
        </w:tc>
      </w:tr>
      <w:tr w:rsidR="006908E7" w:rsidRPr="00E058C4" w14:paraId="74F17065" w14:textId="77777777" w:rsidTr="00BC6C0B">
        <w:trPr>
          <w:trHeight w:val="260"/>
        </w:trPr>
        <w:tc>
          <w:tcPr>
            <w:tcW w:w="2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D3D9" w14:textId="3EF3D313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Non-leaders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24,248)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vAlign w:val="bottom"/>
          </w:tcPr>
          <w:p w14:paraId="3A1202D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24,246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E1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11,036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51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10,563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D04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10,254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C3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13,742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568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14,926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41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15,611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6D9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17,499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DBC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16,085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05E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15,852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BB1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14,465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vAlign w:val="bottom"/>
          </w:tcPr>
          <w:p w14:paraId="600D60B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13,508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vAlign w:val="bottom"/>
          </w:tcPr>
          <w:p w14:paraId="7C43B7F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12,147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vAlign w:val="bottom"/>
          </w:tcPr>
          <w:p w14:paraId="4CF4C7F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6.83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vAlign w:val="bottom"/>
          </w:tcPr>
          <w:p w14:paraId="65A7E46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3.33</w:t>
            </w:r>
          </w:p>
        </w:tc>
      </w:tr>
      <w:tr w:rsidR="006908E7" w:rsidRPr="00E058C4" w14:paraId="5B8268B8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C900" w14:textId="1F615824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Leaders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1,426)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138FE0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1,426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7A0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311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4C0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06E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1,049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7B67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1,126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FE7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1,132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F6E1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1,189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D45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1,093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476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1,069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0C6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A734D5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46A24B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70F903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B1B907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3.11</w:t>
            </w:r>
          </w:p>
        </w:tc>
      </w:tr>
      <w:tr w:rsidR="006908E7" w:rsidRPr="00E058C4" w14:paraId="36457F83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30DD" w14:textId="4B5735FD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2007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200)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07755D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04D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00A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D2D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CAA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7F5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5DF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07E0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E6A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158A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0EC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AC9E74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EB9FDC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049D90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C1755D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3.97</w:t>
            </w:r>
          </w:p>
        </w:tc>
      </w:tr>
      <w:tr w:rsidR="006908E7" w:rsidRPr="00E058C4" w14:paraId="17DAD40E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8CF9" w14:textId="1A0F0C76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2008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36)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1E1F1C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C6B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448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E38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83A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FCF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9BB5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27B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15DE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A9F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EE9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1CD5DA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E8FEC1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260652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715514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3.55</w:t>
            </w:r>
          </w:p>
        </w:tc>
      </w:tr>
      <w:tr w:rsidR="006908E7" w:rsidRPr="00E058C4" w14:paraId="529A439E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D25C" w14:textId="7C8191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2009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127)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763F2E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8B4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534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B51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101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6A0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EF7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DA0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404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2E5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FF0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2E026A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C36C7B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C99113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7368BB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3.46</w:t>
            </w:r>
          </w:p>
        </w:tc>
      </w:tr>
      <w:tr w:rsidR="006908E7" w:rsidRPr="00E058C4" w14:paraId="069FA5D0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EC54" w14:textId="2296E3FC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2010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35)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117038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D73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37E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EB2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9E5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977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7F3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FF0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A94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157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D4B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1CC6F4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AD6D77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F1562D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27DFEA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3.64</w:t>
            </w:r>
          </w:p>
        </w:tc>
      </w:tr>
      <w:tr w:rsidR="006908E7" w:rsidRPr="00E058C4" w14:paraId="7D87CA9B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DF2D" w14:textId="69A85979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2011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161)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A86872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D4A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64C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1D6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B15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9186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C6B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5DE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319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E582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ACE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50A419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5829EA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F0E8A3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9.02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BD88C3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3.06</w:t>
            </w:r>
          </w:p>
        </w:tc>
      </w:tr>
      <w:tr w:rsidR="006908E7" w:rsidRPr="00E058C4" w14:paraId="06F9DB95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9817" w14:textId="375773D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2012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147)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CFB86E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BF2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263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F27E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A2C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77E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96D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7847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3C8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8B25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003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FB8DA0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19155B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F936F5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623D04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2.87</w:t>
            </w:r>
          </w:p>
        </w:tc>
      </w:tr>
      <w:tr w:rsidR="006908E7" w:rsidRPr="00E058C4" w14:paraId="666A2977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A7EA" w14:textId="78877189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2013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237)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25B8C1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C85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A37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0D7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B22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2C4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A2E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D2C7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08B5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002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2AC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00D51F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A0EED8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9BB9B6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D468BB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2.74</w:t>
            </w:r>
          </w:p>
        </w:tc>
      </w:tr>
      <w:tr w:rsidR="006908E7" w:rsidRPr="00E058C4" w14:paraId="4FCF9160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B976" w14:textId="5F547008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2014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44)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968A7A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807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D852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93C9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8BD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14F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141B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D83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259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55A9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1DE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A2633D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69E922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C5A732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4FFAE5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2.64</w:t>
            </w:r>
          </w:p>
        </w:tc>
      </w:tr>
      <w:tr w:rsidR="006908E7" w:rsidRPr="00E058C4" w14:paraId="444A989B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E6F1" w14:textId="46F626D0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2015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215)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59087F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BDA9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2CA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9D7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90BE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9C56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D44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9FD7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C99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7CE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462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C77EBC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F9C127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17C8D5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246E1A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2.67</w:t>
            </w:r>
          </w:p>
        </w:tc>
      </w:tr>
      <w:tr w:rsidR="006908E7" w:rsidRPr="00E058C4" w14:paraId="3366FEC3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5835" w14:textId="511B0635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2016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50)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CBDEAA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FD2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B8E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7FE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2A3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586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016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40E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F8B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8F0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4AD6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18D023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999C70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B74237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1826B9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2.22</w:t>
            </w:r>
          </w:p>
        </w:tc>
      </w:tr>
      <w:tr w:rsidR="006908E7" w:rsidRPr="00E058C4" w14:paraId="29292E88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85696" w14:textId="227FE9BD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2017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174)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E608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90E8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0215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B286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A84B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20CE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63BD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2378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8945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F180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9C99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87CA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2ECB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0A8A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3365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2.79</w:t>
            </w:r>
          </w:p>
        </w:tc>
      </w:tr>
      <w:tr w:rsidR="006908E7" w:rsidRPr="00E058C4" w14:paraId="02F0F11D" w14:textId="77777777" w:rsidTr="00BC6C0B">
        <w:trPr>
          <w:trHeight w:val="260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D96B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1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3B8A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Affect</w:t>
            </w:r>
          </w:p>
        </w:tc>
      </w:tr>
      <w:tr w:rsidR="006908E7" w:rsidRPr="00E058C4" w14:paraId="067DBEBB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5E896C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F4A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Year of assessment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8F50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Number of assessments</w:t>
            </w:r>
          </w:p>
        </w:tc>
      </w:tr>
      <w:tr w:rsidR="006908E7" w:rsidRPr="00E058C4" w14:paraId="24D795E3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0AB898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85C9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Total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4B74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2007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577E3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9143D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47CB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1BB7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0D00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2012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90DE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8538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A3E3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2015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260D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AA25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2017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2322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AE08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382A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908E7" w:rsidRPr="00E058C4" w14:paraId="6EF24174" w14:textId="77777777" w:rsidTr="00BC6C0B">
        <w:trPr>
          <w:trHeight w:val="260"/>
        </w:trPr>
        <w:tc>
          <w:tcPr>
            <w:tcW w:w="29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DE3CD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Sample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9347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EC95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0D9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BC8D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4FDC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7B58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C8CE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774D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9D83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8586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31CA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F6BA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244A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0AA1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9EBA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SD</w:t>
            </w:r>
          </w:p>
        </w:tc>
      </w:tr>
      <w:tr w:rsidR="006908E7" w:rsidRPr="00E058C4" w14:paraId="2F8E9A6B" w14:textId="77777777" w:rsidTr="00BC6C0B">
        <w:trPr>
          <w:trHeight w:val="260"/>
        </w:trPr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C5EC89" w14:textId="6FA8C8D8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Total (N</w:t>
            </w:r>
            <w:r w:rsidR="005A266B" w:rsidRPr="00E058C4">
              <w:rPr>
                <w:rFonts w:ascii="Calibri" w:hAnsi="Calibri" w:cs="Calibri"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25,674)</w:t>
            </w:r>
          </w:p>
        </w:tc>
        <w:tc>
          <w:tcPr>
            <w:tcW w:w="746" w:type="dxa"/>
            <w:tcBorders>
              <w:left w:val="nil"/>
              <w:right w:val="nil"/>
            </w:tcBorders>
            <w:vAlign w:val="bottom"/>
          </w:tcPr>
          <w:p w14:paraId="6A10251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25,212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6C2E6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11,821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3D556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11,340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0303E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11,062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BA5FF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10,346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0111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11,627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9BC77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11,809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FF79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16,656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0A7A7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17,216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09889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16,393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CAD74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15,489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6B0F23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14,422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D490FC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12,987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6EE4EE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6.39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F55F46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3.51</w:t>
            </w:r>
          </w:p>
        </w:tc>
      </w:tr>
      <w:tr w:rsidR="006908E7" w:rsidRPr="00E058C4" w14:paraId="189E2E1E" w14:textId="77777777" w:rsidTr="00BC6C0B">
        <w:trPr>
          <w:trHeight w:val="260"/>
        </w:trPr>
        <w:tc>
          <w:tcPr>
            <w:tcW w:w="2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C3C8" w14:textId="35A047C9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Non-leaders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24,248)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vAlign w:val="bottom"/>
          </w:tcPr>
          <w:p w14:paraId="4051790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23,801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27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11,042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55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10,559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0FE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10,270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78A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9,592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B1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10,802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1B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11,006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3C9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15,533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BE2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16,118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97F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15,332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3D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14,515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vAlign w:val="bottom"/>
          </w:tcPr>
          <w:p w14:paraId="03E4DBA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13,515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vAlign w:val="bottom"/>
          </w:tcPr>
          <w:p w14:paraId="7DCAD1B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12,167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vAlign w:val="bottom"/>
          </w:tcPr>
          <w:p w14:paraId="68DBF04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6.32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vAlign w:val="bottom"/>
          </w:tcPr>
          <w:p w14:paraId="589CF63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3.50</w:t>
            </w:r>
          </w:p>
        </w:tc>
      </w:tr>
      <w:tr w:rsidR="006908E7" w:rsidRPr="00E058C4" w14:paraId="3DF367C6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E6BB" w14:textId="3FC0646B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Leaders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1,426)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BAF3F6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1,411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C6A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E11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781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C02D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3FD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866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7D85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6C2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1,123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F96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1,098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80B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1,061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BC5D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481107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6614C6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DBD7EB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9B2DDC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3.47</w:t>
            </w:r>
          </w:p>
        </w:tc>
      </w:tr>
      <w:tr w:rsidR="006908E7" w:rsidRPr="00E058C4" w14:paraId="3DE00098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E528" w14:textId="709C26BA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2007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200)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7C3FB4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EB7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6482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7C1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3D8D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1A3B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880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6BE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3E3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065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3E8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41A864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89F4B6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21DA6C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6942F1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3.99</w:t>
            </w:r>
          </w:p>
        </w:tc>
      </w:tr>
      <w:tr w:rsidR="006908E7" w:rsidRPr="00E058C4" w14:paraId="7C3456D1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9345" w14:textId="171E72BF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2008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36)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3B5A5E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F8C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6739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090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FD2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B62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24D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9C0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94A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0812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440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A86D8F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23DA74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247808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C1A68D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3.55</w:t>
            </w:r>
          </w:p>
        </w:tc>
      </w:tr>
      <w:tr w:rsidR="006908E7" w:rsidRPr="00E058C4" w14:paraId="7C99023C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38CE7" w14:textId="4A8DDA89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2009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127)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071793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4A8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3B6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7DD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728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4FF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06C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F6A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90F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7E6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5A02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DCE6E8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3733A3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68E000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0A45D3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3.45</w:t>
            </w:r>
          </w:p>
        </w:tc>
      </w:tr>
      <w:tr w:rsidR="006908E7" w:rsidRPr="00E058C4" w14:paraId="31751111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B049" w14:textId="52E00625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2010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35)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D3296F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6A2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8ED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9F6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9356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50B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611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8D0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680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4D0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BF4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B2A81D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8C43C1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B43467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EF2BE2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3.64</w:t>
            </w:r>
          </w:p>
        </w:tc>
      </w:tr>
      <w:tr w:rsidR="006908E7" w:rsidRPr="00E058C4" w14:paraId="3A0A5D2F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9689" w14:textId="1FABF993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2011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161)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AC7EC0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5FF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8D41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E53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1988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C24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920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02E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B15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CEE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BF8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840129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D16BFB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CC5AF8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8.90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6EC15B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3.18</w:t>
            </w:r>
          </w:p>
        </w:tc>
      </w:tr>
      <w:tr w:rsidR="006908E7" w:rsidRPr="00E058C4" w14:paraId="5013F2C8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9B08" w14:textId="3E6B2C8F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2012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147)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E395C4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59F2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7E2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4FB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3C0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972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007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CA0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C29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D04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0FB1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FFDAB5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1A44BA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6F828D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5.70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94325F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3.29</w:t>
            </w:r>
          </w:p>
        </w:tc>
      </w:tr>
      <w:tr w:rsidR="006908E7" w:rsidRPr="00E058C4" w14:paraId="53B1A438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C723" w14:textId="042EDE06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  Transition in 2013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237)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DC5537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0C1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9EF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A1A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413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86D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772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9C6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428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199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0B1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527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AC4624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AFBA08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24A273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1D06B5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3.23</w:t>
            </w:r>
          </w:p>
        </w:tc>
      </w:tr>
      <w:tr w:rsidR="006908E7" w:rsidRPr="00E058C4" w14:paraId="154CC811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CF1C" w14:textId="769637AF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2014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44)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1174C0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514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363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51F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575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F88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3A6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1CE4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1E2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DBD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7B2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E42BCF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159167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1C0BEC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6.55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A63E4C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3.17</w:t>
            </w:r>
          </w:p>
        </w:tc>
      </w:tr>
      <w:tr w:rsidR="006908E7" w:rsidRPr="00E058C4" w14:paraId="5ADD375C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EDDF" w14:textId="57DC777C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2015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215)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4E9589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0EE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3AB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E72A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BFF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643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7B6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E7F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FE39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0C0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6240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B814FC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ADF3FD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1A1092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7.68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9E9D6A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3.18</w:t>
            </w:r>
          </w:p>
        </w:tc>
      </w:tr>
      <w:tr w:rsidR="006908E7" w:rsidRPr="00E058C4" w14:paraId="462CA837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A1AB12" w14:textId="2B4F1F34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2016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50)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14:paraId="1C2CCBE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9701D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2F1D7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89BE6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59AE3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7E1E9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679AA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A5142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02A5A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9B070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69C3A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14:paraId="0183C04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14:paraId="367418C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14:paraId="1EE7012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7.12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14:paraId="1F24145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2.52</w:t>
            </w:r>
          </w:p>
        </w:tc>
      </w:tr>
      <w:tr w:rsidR="006908E7" w:rsidRPr="00E058C4" w14:paraId="3C3BECED" w14:textId="77777777" w:rsidTr="00BC6C0B">
        <w:trPr>
          <w:trHeight w:val="260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E2DAF" w14:textId="0CC690D6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 Transition in 2017 (</w:t>
            </w:r>
            <w:r w:rsidRPr="00E058C4">
              <w:rPr>
                <w:rFonts w:ascii="Calibri" w:hAnsi="Calibri" w:cs="Calibri"/>
                <w:iCs/>
                <w:color w:val="000000"/>
                <w:sz w:val="20"/>
              </w:rPr>
              <w:t>N</w:t>
            </w:r>
            <w:r w:rsidR="005A266B" w:rsidRPr="00E058C4">
              <w:rPr>
                <w:rFonts w:ascii="Calibri" w:hAnsi="Calibri" w:cs="Calibri"/>
                <w:iCs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174)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B550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A188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BE05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B2A3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FAFD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98A7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2F73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3B57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5ECC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85D0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51F1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5CD5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3F16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0D1F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7.13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49B0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3.20</w:t>
            </w:r>
          </w:p>
        </w:tc>
      </w:tr>
    </w:tbl>
    <w:p w14:paraId="61FD1F54" w14:textId="0D85116C" w:rsidR="006908E7" w:rsidRPr="00E058C4" w:rsidRDefault="006908E7" w:rsidP="00F87282">
      <w:pPr>
        <w:spacing w:before="0"/>
        <w:rPr>
          <w:rFonts w:ascii="Calibri" w:hAnsi="Calibri" w:cs="Calibri"/>
          <w:color w:val="000000"/>
          <w:sz w:val="20"/>
        </w:rPr>
      </w:pPr>
      <w:r w:rsidRPr="00E058C4">
        <w:rPr>
          <w:rFonts w:ascii="Calibri" w:hAnsi="Calibri" w:cs="Calibri"/>
          <w:i/>
          <w:color w:val="000000"/>
          <w:sz w:val="20"/>
        </w:rPr>
        <w:t xml:space="preserve">Note. </w:t>
      </w:r>
      <w:r w:rsidRPr="00E058C4">
        <w:rPr>
          <w:rFonts w:ascii="Calibri" w:hAnsi="Calibri" w:cs="Calibri"/>
          <w:color w:val="000000"/>
          <w:sz w:val="20"/>
        </w:rPr>
        <w:t>M</w:t>
      </w:r>
      <w:r w:rsidR="005A266B" w:rsidRPr="00E058C4">
        <w:rPr>
          <w:rFonts w:ascii="Calibri" w:hAnsi="Calibri" w:cs="Calibri"/>
          <w:color w:val="000000"/>
          <w:sz w:val="20"/>
        </w:rPr>
        <w:t>=</w:t>
      </w:r>
      <w:r w:rsidRPr="00E058C4">
        <w:rPr>
          <w:rFonts w:ascii="Calibri" w:hAnsi="Calibri" w:cs="Calibri"/>
          <w:color w:val="000000"/>
          <w:sz w:val="20"/>
        </w:rPr>
        <w:t>Mean. SD</w:t>
      </w:r>
      <w:r w:rsidR="005A266B" w:rsidRPr="00E058C4">
        <w:rPr>
          <w:rFonts w:ascii="Calibri" w:hAnsi="Calibri" w:cs="Calibri"/>
          <w:color w:val="000000"/>
          <w:sz w:val="20"/>
        </w:rPr>
        <w:t>=</w:t>
      </w:r>
      <w:r w:rsidRPr="00E058C4">
        <w:rPr>
          <w:rFonts w:ascii="Calibri" w:hAnsi="Calibri" w:cs="Calibri"/>
          <w:color w:val="000000"/>
          <w:sz w:val="20"/>
        </w:rPr>
        <w:t>Standard Deviation.</w:t>
      </w:r>
    </w:p>
    <w:p w14:paraId="46A7D48C" w14:textId="77777777" w:rsidR="006908E7" w:rsidRPr="00E058C4" w:rsidRDefault="006908E7" w:rsidP="00F87282">
      <w:pPr>
        <w:spacing w:before="0"/>
        <w:rPr>
          <w:rFonts w:ascii="Calibri" w:hAnsi="Calibri" w:cs="Calibri"/>
          <w:bCs/>
          <w:color w:val="000000"/>
          <w:sz w:val="20"/>
        </w:rPr>
        <w:sectPr w:rsidR="006908E7" w:rsidRPr="00E058C4" w:rsidSect="00EA33AC">
          <w:pgSz w:w="16840" w:h="11900"/>
          <w:pgMar w:top="1417" w:right="1417" w:bottom="1134" w:left="1417" w:header="708" w:footer="708" w:gutter="0"/>
          <w:cols w:space="708"/>
          <w:docGrid w:linePitch="360"/>
        </w:sectPr>
      </w:pPr>
    </w:p>
    <w:p w14:paraId="2F91E271" w14:textId="5163E46A" w:rsidR="006908E7" w:rsidRPr="00E058C4" w:rsidRDefault="006908E7" w:rsidP="00F87282">
      <w:pPr>
        <w:spacing w:before="0"/>
        <w:rPr>
          <w:rFonts w:ascii="Calibri" w:hAnsi="Calibri" w:cs="Calibri"/>
          <w:color w:val="000000"/>
          <w:sz w:val="20"/>
        </w:rPr>
      </w:pPr>
      <w:r w:rsidRPr="00E058C4">
        <w:rPr>
          <w:rFonts w:ascii="Calibri" w:hAnsi="Calibri" w:cs="Calibri"/>
          <w:bCs/>
          <w:color w:val="000000"/>
          <w:sz w:val="20"/>
        </w:rPr>
        <w:lastRenderedPageBreak/>
        <w:t>Table S3</w:t>
      </w:r>
    </w:p>
    <w:p w14:paraId="0AA8CBE4" w14:textId="77777777" w:rsidR="006908E7" w:rsidRPr="00E058C4" w:rsidRDefault="006908E7" w:rsidP="00F87282">
      <w:pPr>
        <w:spacing w:before="0"/>
        <w:rPr>
          <w:rFonts w:ascii="Calibri" w:hAnsi="Calibri" w:cs="Calibri"/>
          <w:bCs/>
          <w:i/>
          <w:color w:val="000000"/>
          <w:sz w:val="20"/>
        </w:rPr>
      </w:pPr>
      <w:r w:rsidRPr="00E058C4">
        <w:rPr>
          <w:rFonts w:ascii="Calibri" w:hAnsi="Calibri" w:cs="Calibri"/>
          <w:bCs/>
          <w:i/>
          <w:color w:val="000000"/>
          <w:sz w:val="20"/>
        </w:rPr>
        <w:t xml:space="preserve">Number of observations per cell of the transition-related predictors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764"/>
        <w:gridCol w:w="2764"/>
      </w:tblGrid>
      <w:tr w:rsidR="006908E7" w:rsidRPr="00E058C4" w14:paraId="031D0090" w14:textId="77777777" w:rsidTr="00BC6C0B">
        <w:trPr>
          <w:trHeight w:val="261"/>
        </w:trPr>
        <w:tc>
          <w:tcPr>
            <w:tcW w:w="38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8A29E35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C097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Life satisfaction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239BC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Affect</w:t>
            </w:r>
          </w:p>
        </w:tc>
      </w:tr>
      <w:tr w:rsidR="006908E7" w:rsidRPr="00E058C4" w14:paraId="6B005E2A" w14:textId="77777777" w:rsidTr="00BC6C0B">
        <w:trPr>
          <w:trHeight w:val="261"/>
        </w:trPr>
        <w:tc>
          <w:tcPr>
            <w:tcW w:w="3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AAB35CF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 xml:space="preserve">Total sample (leaders and non-leaders)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3C011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N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2DDB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N</w:t>
            </w:r>
          </w:p>
        </w:tc>
      </w:tr>
      <w:tr w:rsidR="006908E7" w:rsidRPr="00E058C4" w14:paraId="5918405D" w14:textId="77777777" w:rsidTr="00BC6C0B">
        <w:trPr>
          <w:trHeight w:val="261"/>
        </w:trPr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634D" w14:textId="228DFFCC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Selection/post-transition difference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462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652E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6908E7" w:rsidRPr="00E058C4" w14:paraId="7BF0BBED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09B4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F0A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165,688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A56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150,451</w:t>
            </w:r>
          </w:p>
        </w:tc>
      </w:tr>
      <w:tr w:rsidR="006908E7" w:rsidRPr="00E058C4" w14:paraId="50AB0474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61B1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A10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4,760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90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3,910</w:t>
            </w:r>
          </w:p>
        </w:tc>
      </w:tr>
      <w:tr w:rsidR="006908E7" w:rsidRPr="00E058C4" w14:paraId="3508A8CB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D6B7D9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D44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6,945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767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6,807</w:t>
            </w:r>
          </w:p>
        </w:tc>
      </w:tr>
      <w:tr w:rsidR="006908E7" w:rsidRPr="00E058C4" w14:paraId="4CC8FEEC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404D5D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4A58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F7F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908E7" w:rsidRPr="00E058C4" w14:paraId="72451E24" w14:textId="77777777" w:rsidTr="00BC6C0B">
        <w:trPr>
          <w:trHeight w:val="261"/>
        </w:trPr>
        <w:tc>
          <w:tcPr>
            <w:tcW w:w="3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E87A20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Leaders only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2080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N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AA55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N</w:t>
            </w:r>
          </w:p>
        </w:tc>
      </w:tr>
      <w:tr w:rsidR="006908E7" w:rsidRPr="00E058C4" w14:paraId="6AB82EE4" w14:textId="77777777" w:rsidTr="00BC6C0B">
        <w:trPr>
          <w:trHeight w:val="261"/>
        </w:trPr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45BC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Anticipation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247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145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6908E7" w:rsidRPr="00E058C4" w14:paraId="51085628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CB61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6F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5,671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9C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5,530</w:t>
            </w:r>
          </w:p>
        </w:tc>
      </w:tr>
      <w:tr w:rsidR="006908E7" w:rsidRPr="00E058C4" w14:paraId="3508E449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1C97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-1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A17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1,160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956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958</w:t>
            </w:r>
          </w:p>
        </w:tc>
      </w:tr>
      <w:tr w:rsidR="006908E7" w:rsidRPr="00E058C4" w14:paraId="04A464D2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9EE2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-2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203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1,059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45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858</w:t>
            </w:r>
          </w:p>
        </w:tc>
      </w:tr>
      <w:tr w:rsidR="006908E7" w:rsidRPr="00E058C4" w14:paraId="00BB496B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7F64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-3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F48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758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805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606</w:t>
            </w:r>
          </w:p>
        </w:tc>
      </w:tr>
      <w:tr w:rsidR="006908E7" w:rsidRPr="00E058C4" w14:paraId="6A3F0004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44DF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-4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EE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618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0D1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514</w:t>
            </w:r>
          </w:p>
        </w:tc>
      </w:tr>
      <w:tr w:rsidR="006908E7" w:rsidRPr="00E058C4" w14:paraId="2E240655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7FF5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-5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00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405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94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300</w:t>
            </w:r>
          </w:p>
        </w:tc>
      </w:tr>
      <w:tr w:rsidR="006908E7" w:rsidRPr="00E058C4" w14:paraId="6816EF8F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C94A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Socialization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0A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4A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6908E7" w:rsidRPr="00E058C4" w14:paraId="2F004CCF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426D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4A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5,425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7A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4,528</w:t>
            </w:r>
          </w:p>
        </w:tc>
      </w:tr>
      <w:tr w:rsidR="006908E7" w:rsidRPr="00E058C4" w14:paraId="69600A4C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7DD0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B8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1,205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D7A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1,192</w:t>
            </w:r>
          </w:p>
        </w:tc>
      </w:tr>
      <w:tr w:rsidR="006908E7" w:rsidRPr="00E058C4" w14:paraId="51F15961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E884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E0C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965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F1F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966</w:t>
            </w:r>
          </w:p>
        </w:tc>
      </w:tr>
      <w:tr w:rsidR="006908E7" w:rsidRPr="00E058C4" w14:paraId="74A2BAAF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ECC3C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E62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857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D2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858</w:t>
            </w:r>
          </w:p>
        </w:tc>
      </w:tr>
      <w:tr w:rsidR="006908E7" w:rsidRPr="00E058C4" w14:paraId="2AEAA9E2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E0B108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14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649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BE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649</w:t>
            </w:r>
          </w:p>
        </w:tc>
      </w:tr>
      <w:tr w:rsidR="006908E7" w:rsidRPr="00E058C4" w14:paraId="0C10A8A5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8406D7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15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570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2D5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sz w:val="20"/>
              </w:rPr>
              <w:t>573</w:t>
            </w:r>
          </w:p>
        </w:tc>
      </w:tr>
      <w:tr w:rsidR="006908E7" w:rsidRPr="00E058C4" w14:paraId="5FB8668A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227869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Short-term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565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8A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908E7" w:rsidRPr="00E058C4" w14:paraId="5757FF53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42B2BF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0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17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8,246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F86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7,474</w:t>
            </w:r>
          </w:p>
        </w:tc>
      </w:tr>
      <w:tr w:rsidR="006908E7" w:rsidRPr="00E058C4" w14:paraId="20B1B44F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EAFBAD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049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1,425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8E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1,292</w:t>
            </w:r>
          </w:p>
        </w:tc>
      </w:tr>
      <w:tr w:rsidR="006908E7" w:rsidRPr="00E058C4" w14:paraId="51FA9A8D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5EF763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Long-term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81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B72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908E7" w:rsidRPr="00E058C4" w14:paraId="64C92101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07FA67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0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F97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5,425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EF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4,528</w:t>
            </w:r>
          </w:p>
        </w:tc>
      </w:tr>
      <w:tr w:rsidR="006908E7" w:rsidRPr="00E058C4" w14:paraId="63A4CC07" w14:textId="77777777" w:rsidTr="00BC6C0B">
        <w:trPr>
          <w:trHeight w:val="261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40872" w14:textId="77777777" w:rsidR="006908E7" w:rsidRPr="00E058C4" w:rsidRDefault="006908E7" w:rsidP="00F87282">
            <w:pPr>
              <w:spacing w:before="0"/>
              <w:ind w:firstLine="240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E058C4">
              <w:rPr>
                <w:rFonts w:ascii="Calibri" w:hAnsi="Calibri" w:cs="Calibri"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B22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4,246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CA4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4,238</w:t>
            </w:r>
          </w:p>
        </w:tc>
      </w:tr>
    </w:tbl>
    <w:p w14:paraId="44342380" w14:textId="77777777" w:rsidR="006908E7" w:rsidRPr="00E058C4" w:rsidRDefault="006908E7" w:rsidP="00F87282">
      <w:pPr>
        <w:spacing w:before="0"/>
        <w:rPr>
          <w:rFonts w:ascii="Calibri" w:hAnsi="Calibri" w:cs="Calibri"/>
          <w:bCs/>
          <w:color w:val="000000"/>
          <w:sz w:val="20"/>
        </w:rPr>
      </w:pPr>
    </w:p>
    <w:p w14:paraId="1F42C21D" w14:textId="77777777" w:rsidR="006908E7" w:rsidRPr="00E058C4" w:rsidRDefault="006908E7" w:rsidP="00F87282">
      <w:pPr>
        <w:pStyle w:val="APANormal"/>
        <w:spacing w:line="240" w:lineRule="auto"/>
        <w:rPr>
          <w:rFonts w:ascii="Calibri" w:hAnsi="Calibri" w:cs="Calibri"/>
          <w:sz w:val="20"/>
        </w:rPr>
        <w:sectPr w:rsidR="006908E7" w:rsidRPr="00E058C4" w:rsidSect="00EA33AC">
          <w:pgSz w:w="11900" w:h="16840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5F1D997E" w14:textId="003EA076" w:rsidR="006908E7" w:rsidRPr="00E058C4" w:rsidRDefault="006908E7" w:rsidP="00F87282">
      <w:pPr>
        <w:spacing w:before="0"/>
        <w:rPr>
          <w:rFonts w:ascii="Calibri" w:hAnsi="Calibri" w:cs="Calibri"/>
          <w:color w:val="000000"/>
          <w:sz w:val="20"/>
        </w:rPr>
      </w:pPr>
      <w:r w:rsidRPr="00E058C4">
        <w:rPr>
          <w:rFonts w:ascii="Calibri" w:hAnsi="Calibri" w:cs="Calibri"/>
          <w:bCs/>
          <w:color w:val="000000"/>
          <w:sz w:val="20"/>
        </w:rPr>
        <w:lastRenderedPageBreak/>
        <w:t>Table S4</w:t>
      </w:r>
    </w:p>
    <w:p w14:paraId="0D965124" w14:textId="32D14D44" w:rsidR="006908E7" w:rsidRPr="00E058C4" w:rsidRDefault="006908E7" w:rsidP="00F87282">
      <w:pPr>
        <w:spacing w:before="0"/>
        <w:jc w:val="both"/>
        <w:rPr>
          <w:rFonts w:ascii="Calibri" w:hAnsi="Calibri" w:cs="Calibri"/>
          <w:bCs/>
          <w:i/>
          <w:color w:val="000000"/>
          <w:sz w:val="20"/>
        </w:rPr>
      </w:pPr>
      <w:r w:rsidRPr="00E058C4">
        <w:rPr>
          <w:rFonts w:ascii="Calibri" w:hAnsi="Calibri" w:cs="Calibri"/>
          <w:i/>
          <w:color w:val="000000"/>
          <w:sz w:val="20"/>
        </w:rPr>
        <w:t xml:space="preserve">Correlations </w:t>
      </w:r>
      <w:r w:rsidR="00E058C4">
        <w:rPr>
          <w:rFonts w:ascii="Calibri" w:hAnsi="Calibri" w:cs="Calibri"/>
          <w:i/>
          <w:color w:val="000000"/>
          <w:sz w:val="20"/>
        </w:rPr>
        <w:t>between</w:t>
      </w:r>
      <w:r w:rsidRPr="00E058C4">
        <w:rPr>
          <w:rFonts w:ascii="Calibri" w:hAnsi="Calibri" w:cs="Calibri"/>
          <w:i/>
          <w:color w:val="000000"/>
          <w:sz w:val="20"/>
        </w:rPr>
        <w:t xml:space="preserve"> </w:t>
      </w:r>
      <w:r w:rsidRPr="00E058C4">
        <w:rPr>
          <w:rFonts w:ascii="Calibri" w:hAnsi="Calibri" w:cs="Calibri"/>
          <w:i/>
          <w:sz w:val="20"/>
        </w:rPr>
        <w:t>life satisfaction, happiness, sadness, fear, and anger</w:t>
      </w:r>
      <w:r w:rsidRPr="00E058C4">
        <w:rPr>
          <w:rFonts w:ascii="Calibri" w:hAnsi="Calibri" w:cs="Calibri"/>
          <w:i/>
          <w:color w:val="000000"/>
          <w:sz w:val="20"/>
        </w:rPr>
        <w:t xml:space="preserve"> across all waves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409"/>
        <w:gridCol w:w="2410"/>
        <w:gridCol w:w="2410"/>
        <w:gridCol w:w="2410"/>
      </w:tblGrid>
      <w:tr w:rsidR="006908E7" w:rsidRPr="00E058C4" w14:paraId="7C287879" w14:textId="77777777" w:rsidTr="00BC6C0B">
        <w:trPr>
          <w:trHeight w:val="260"/>
        </w:trPr>
        <w:tc>
          <w:tcPr>
            <w:tcW w:w="44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87CD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A66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Life satisfaction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4A81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Happiness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12D7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Sadness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9B6D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Fear</w:t>
            </w:r>
          </w:p>
        </w:tc>
      </w:tr>
      <w:tr w:rsidR="006908E7" w:rsidRPr="00E058C4" w14:paraId="36A7B52E" w14:textId="77777777" w:rsidTr="00BC6C0B">
        <w:trPr>
          <w:trHeight w:val="260"/>
        </w:trPr>
        <w:tc>
          <w:tcPr>
            <w:tcW w:w="44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AB79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Total sample </w:t>
            </w:r>
          </w:p>
          <w:p w14:paraId="769921FC" w14:textId="47259734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Start"/>
            <w:r w:rsidRPr="00E058C4">
              <w:rPr>
                <w:rFonts w:ascii="Calibri" w:hAnsi="Calibri" w:cs="Calibri"/>
                <w:color w:val="000000"/>
                <w:sz w:val="20"/>
              </w:rPr>
              <w:t>leaders</w:t>
            </w:r>
            <w:proofErr w:type="gramEnd"/>
            <w:r w:rsidRPr="00E058C4">
              <w:rPr>
                <w:rFonts w:ascii="Calibri" w:hAnsi="Calibri" w:cs="Calibri"/>
                <w:color w:val="000000"/>
                <w:sz w:val="20"/>
              </w:rPr>
              <w:t xml:space="preserve"> and non-leaders; N</w:t>
            </w:r>
            <w:r w:rsidR="005A266B" w:rsidRPr="00E058C4">
              <w:rPr>
                <w:rFonts w:ascii="Calibri" w:hAnsi="Calibri" w:cs="Calibri"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25,674)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9C95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EE8B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1F4D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BBA5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r</w:t>
            </w:r>
          </w:p>
        </w:tc>
      </w:tr>
      <w:tr w:rsidR="006908E7" w:rsidRPr="00E058C4" w14:paraId="0BEF140C" w14:textId="77777777" w:rsidTr="00BC6C0B">
        <w:trPr>
          <w:trHeight w:val="260"/>
        </w:trPr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73EF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Life satisfaction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289F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2AE8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E51E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C59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908E7" w:rsidRPr="00E058C4" w14:paraId="64513DD4" w14:textId="77777777" w:rsidTr="00BC6C0B">
        <w:trPr>
          <w:trHeight w:val="26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0B512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Happiness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F73E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0.48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DD18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B66B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FF89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908E7" w:rsidRPr="00E058C4" w14:paraId="1A813C5B" w14:textId="77777777" w:rsidTr="00BC6C0B">
        <w:trPr>
          <w:trHeight w:val="26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E0F5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Sadness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BE2E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B83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2ECD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76A2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908E7" w:rsidRPr="00E058C4" w14:paraId="42E82D92" w14:textId="77777777" w:rsidTr="00BC6C0B">
        <w:trPr>
          <w:trHeight w:val="260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F53A22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Fear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C42AB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-0.32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A71B12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-0.24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C6800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0.49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2A0AA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1.00</w:t>
            </w:r>
          </w:p>
        </w:tc>
      </w:tr>
      <w:tr w:rsidR="006908E7" w:rsidRPr="00E058C4" w14:paraId="56100791" w14:textId="77777777" w:rsidTr="00BC6C0B">
        <w:trPr>
          <w:trHeight w:val="260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28FFA5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Anger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535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D970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8D03F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0.39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9EAC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0.34</w:t>
            </w:r>
          </w:p>
        </w:tc>
      </w:tr>
      <w:tr w:rsidR="006908E7" w:rsidRPr="00E058C4" w14:paraId="67691235" w14:textId="77777777" w:rsidTr="00BC6C0B">
        <w:trPr>
          <w:trHeight w:val="260"/>
        </w:trPr>
        <w:tc>
          <w:tcPr>
            <w:tcW w:w="44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1F84" w14:textId="49B9A6B0" w:rsidR="006908E7" w:rsidRPr="00E058C4" w:rsidRDefault="006908E7" w:rsidP="00F87282">
            <w:pPr>
              <w:spacing w:before="0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Leaders only (N</w:t>
            </w:r>
            <w:r w:rsidR="005A266B" w:rsidRPr="00E058C4">
              <w:rPr>
                <w:rFonts w:ascii="Calibri" w:hAnsi="Calibri" w:cs="Calibri"/>
                <w:color w:val="000000"/>
                <w:sz w:val="20"/>
              </w:rPr>
              <w:t>=</w:t>
            </w:r>
            <w:r w:rsidRPr="00E058C4">
              <w:rPr>
                <w:rFonts w:ascii="Calibri" w:hAnsi="Calibri" w:cs="Calibri"/>
                <w:color w:val="000000"/>
                <w:sz w:val="20"/>
              </w:rPr>
              <w:t>1,426)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8DCA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4BF8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3F92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B2577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r</w:t>
            </w:r>
          </w:p>
        </w:tc>
      </w:tr>
      <w:tr w:rsidR="006908E7" w:rsidRPr="00E058C4" w14:paraId="3E80ED6E" w14:textId="77777777" w:rsidTr="00BC6C0B">
        <w:trPr>
          <w:trHeight w:val="260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EC5C23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Life satisfaction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F3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1.00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F8F67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13182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9183F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908E7" w:rsidRPr="00E058C4" w14:paraId="1546640D" w14:textId="77777777" w:rsidTr="00BC6C0B">
        <w:trPr>
          <w:trHeight w:val="260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21661B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Happiness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0F25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0.49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DECE9AB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1.00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CCF5D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FF7C0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908E7" w:rsidRPr="00E058C4" w14:paraId="7377FE20" w14:textId="77777777" w:rsidTr="00BC6C0B">
        <w:trPr>
          <w:trHeight w:val="260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790716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Sadness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B1F4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-0.41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E4CB1C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-0.34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50D97A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1.00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B3CAC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908E7" w:rsidRPr="00E058C4" w14:paraId="18DA0FAA" w14:textId="77777777" w:rsidTr="00BC6C0B">
        <w:trPr>
          <w:trHeight w:val="260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5D01CB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color w:val="000000"/>
                <w:sz w:val="20"/>
              </w:rPr>
              <w:t>Fear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F7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-0.35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636B99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-0.25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23933E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0.48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D47003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1.00</w:t>
            </w:r>
          </w:p>
        </w:tc>
      </w:tr>
      <w:tr w:rsidR="006908E7" w:rsidRPr="00E058C4" w14:paraId="60A2CB30" w14:textId="77777777" w:rsidTr="00BC6C0B">
        <w:trPr>
          <w:trHeight w:val="260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7A7CE" w14:textId="77777777" w:rsidR="006908E7" w:rsidRPr="00E058C4" w:rsidRDefault="006908E7" w:rsidP="00F87282">
            <w:pPr>
              <w:spacing w:before="0"/>
              <w:rPr>
                <w:rFonts w:ascii="Calibri" w:hAnsi="Calibri" w:cs="Calibri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Anger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D4268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96EF0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-0.28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1ECB6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0.38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30851" w14:textId="77777777" w:rsidR="006908E7" w:rsidRPr="00E058C4" w:rsidRDefault="006908E7" w:rsidP="00F8728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58C4">
              <w:rPr>
                <w:rFonts w:ascii="Calibri" w:hAnsi="Calibri" w:cs="Calibri"/>
                <w:sz w:val="20"/>
              </w:rPr>
              <w:t>0.34</w:t>
            </w:r>
          </w:p>
        </w:tc>
      </w:tr>
    </w:tbl>
    <w:p w14:paraId="5F585D81" w14:textId="35184C09" w:rsidR="001B7027" w:rsidRPr="00E058C4" w:rsidRDefault="001B7027" w:rsidP="00F87282">
      <w:pPr>
        <w:spacing w:before="0"/>
        <w:jc w:val="both"/>
        <w:rPr>
          <w:rFonts w:ascii="Calibri" w:hAnsi="Calibri" w:cs="Calibri"/>
          <w:sz w:val="20"/>
        </w:rPr>
      </w:pPr>
    </w:p>
    <w:sectPr w:rsidR="001B7027" w:rsidRPr="00E058C4" w:rsidSect="00F35DCC">
      <w:headerReference w:type="default" r:id="rId10"/>
      <w:footerReference w:type="default" r:id="rId11"/>
      <w:pgSz w:w="16840" w:h="1190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3090" w14:textId="77777777" w:rsidR="00107A4E" w:rsidRDefault="00107A4E">
      <w:r>
        <w:separator/>
      </w:r>
    </w:p>
  </w:endnote>
  <w:endnote w:type="continuationSeparator" w:id="0">
    <w:p w14:paraId="27682744" w14:textId="77777777" w:rsidR="00107A4E" w:rsidRDefault="0010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0F4F" w14:textId="77777777" w:rsidR="006908E7" w:rsidRDefault="006908E7">
    <w:pPr>
      <w:widowControl w:val="0"/>
      <w:jc w:val="center"/>
      <w:rPr>
        <w:rFonts w:ascii="Garamond" w:hAnsi="Garamond" w:cs="Garamond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E287" w14:textId="77777777" w:rsidR="00215237" w:rsidRDefault="00000000">
    <w:pPr>
      <w:widowControl w:val="0"/>
      <w:jc w:val="center"/>
      <w:rPr>
        <w:rFonts w:ascii="Garamond" w:hAnsi="Garamond" w:cs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769F" w14:textId="77777777" w:rsidR="00107A4E" w:rsidRDefault="00107A4E">
      <w:r>
        <w:separator/>
      </w:r>
    </w:p>
  </w:footnote>
  <w:footnote w:type="continuationSeparator" w:id="0">
    <w:p w14:paraId="57B59DA2" w14:textId="77777777" w:rsidR="00107A4E" w:rsidRDefault="0010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E850" w14:textId="77777777" w:rsidR="006908E7" w:rsidRDefault="006908E7" w:rsidP="009C0002">
    <w:pPr>
      <w:pStyle w:val="Kopfzeile"/>
      <w:tabs>
        <w:tab w:val="left" w:pos="1817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77D" w14:textId="77777777" w:rsidR="00215237" w:rsidRDefault="00000000" w:rsidP="009C0002">
    <w:pPr>
      <w:pStyle w:val="Kopfzeile"/>
      <w:tabs>
        <w:tab w:val="left" w:pos="181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48C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048B2"/>
    <w:multiLevelType w:val="hybridMultilevel"/>
    <w:tmpl w:val="0E86A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D61B2"/>
    <w:multiLevelType w:val="multilevel"/>
    <w:tmpl w:val="7884C14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13042A7A"/>
    <w:multiLevelType w:val="hybridMultilevel"/>
    <w:tmpl w:val="C7628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2ED8"/>
    <w:multiLevelType w:val="hybridMultilevel"/>
    <w:tmpl w:val="8946D3A2"/>
    <w:lvl w:ilvl="0" w:tplc="DFAEB81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464"/>
    <w:multiLevelType w:val="hybridMultilevel"/>
    <w:tmpl w:val="6FA2F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77AD0"/>
    <w:multiLevelType w:val="hybridMultilevel"/>
    <w:tmpl w:val="0DC22BCC"/>
    <w:lvl w:ilvl="0" w:tplc="389C0B84">
      <w:start w:val="1"/>
      <w:numFmt w:val="none"/>
      <w:pStyle w:val="APAKurztitel"/>
      <w:lvlText w:val="Kurztitel: "/>
      <w:lvlJc w:val="left"/>
      <w:pPr>
        <w:tabs>
          <w:tab w:val="num" w:pos="0"/>
        </w:tabs>
      </w:pPr>
      <w:rPr>
        <w:rFonts w:cs="Times New Roman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944602"/>
    <w:multiLevelType w:val="hybridMultilevel"/>
    <w:tmpl w:val="E5767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5566D"/>
    <w:multiLevelType w:val="hybridMultilevel"/>
    <w:tmpl w:val="C5443E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04794"/>
    <w:multiLevelType w:val="multilevel"/>
    <w:tmpl w:val="DDC0B01A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</w:pPr>
      <w:rPr>
        <w:rFonts w:cs="Times New Roman" w:hint="default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 w15:restartNumberingAfterBreak="0">
    <w:nsid w:val="40F9564D"/>
    <w:multiLevelType w:val="hybridMultilevel"/>
    <w:tmpl w:val="3098B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403674"/>
    <w:multiLevelType w:val="hybridMultilevel"/>
    <w:tmpl w:val="77F2210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B4BDC"/>
    <w:multiLevelType w:val="hybridMultilevel"/>
    <w:tmpl w:val="9EFCAE6E"/>
    <w:lvl w:ilvl="0" w:tplc="B13AA23E">
      <w:start w:val="1"/>
      <w:numFmt w:val="decimal"/>
      <w:lvlText w:val="(%1)"/>
      <w:lvlJc w:val="left"/>
      <w:pPr>
        <w:ind w:left="1820" w:hanging="11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7A30D5"/>
    <w:multiLevelType w:val="hybridMultilevel"/>
    <w:tmpl w:val="C6C64652"/>
    <w:lvl w:ilvl="0" w:tplc="AD30BCBA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F23F9"/>
    <w:multiLevelType w:val="hybridMultilevel"/>
    <w:tmpl w:val="5332FC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92E60"/>
    <w:multiLevelType w:val="hybridMultilevel"/>
    <w:tmpl w:val="C3029BD2"/>
    <w:lvl w:ilvl="0" w:tplc="360E2ED4">
      <w:start w:val="1"/>
      <w:numFmt w:val="decimal"/>
      <w:pStyle w:val="APAAufzhlung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FA75E1C"/>
    <w:multiLevelType w:val="hybridMultilevel"/>
    <w:tmpl w:val="8D849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46AC"/>
    <w:multiLevelType w:val="hybridMultilevel"/>
    <w:tmpl w:val="6428D6C2"/>
    <w:lvl w:ilvl="0" w:tplc="D922B07E">
      <w:start w:val="1"/>
      <w:numFmt w:val="decimal"/>
      <w:lvlText w:val="(%1)"/>
      <w:lvlJc w:val="left"/>
      <w:pPr>
        <w:ind w:left="1820" w:hanging="11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0D472C"/>
    <w:multiLevelType w:val="hybridMultilevel"/>
    <w:tmpl w:val="F1D62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95500"/>
    <w:multiLevelType w:val="hybridMultilevel"/>
    <w:tmpl w:val="8BB63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073B9"/>
    <w:multiLevelType w:val="hybridMultilevel"/>
    <w:tmpl w:val="D4380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6987"/>
    <w:multiLevelType w:val="hybridMultilevel"/>
    <w:tmpl w:val="6726A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8043558">
    <w:abstractNumId w:val="15"/>
  </w:num>
  <w:num w:numId="2" w16cid:durableId="1494224082">
    <w:abstractNumId w:val="9"/>
  </w:num>
  <w:num w:numId="3" w16cid:durableId="690761671">
    <w:abstractNumId w:val="6"/>
  </w:num>
  <w:num w:numId="4" w16cid:durableId="1041321913">
    <w:abstractNumId w:val="13"/>
  </w:num>
  <w:num w:numId="5" w16cid:durableId="764695323">
    <w:abstractNumId w:val="17"/>
  </w:num>
  <w:num w:numId="6" w16cid:durableId="1496843877">
    <w:abstractNumId w:val="12"/>
  </w:num>
  <w:num w:numId="7" w16cid:durableId="924999010">
    <w:abstractNumId w:val="0"/>
  </w:num>
  <w:num w:numId="8" w16cid:durableId="1691567085">
    <w:abstractNumId w:val="7"/>
  </w:num>
  <w:num w:numId="9" w16cid:durableId="1135754647">
    <w:abstractNumId w:val="11"/>
  </w:num>
  <w:num w:numId="10" w16cid:durableId="1837725083">
    <w:abstractNumId w:val="2"/>
  </w:num>
  <w:num w:numId="11" w16cid:durableId="438261867">
    <w:abstractNumId w:val="21"/>
  </w:num>
  <w:num w:numId="12" w16cid:durableId="568659877">
    <w:abstractNumId w:val="5"/>
  </w:num>
  <w:num w:numId="13" w16cid:durableId="51124347">
    <w:abstractNumId w:val="14"/>
  </w:num>
  <w:num w:numId="14" w16cid:durableId="1420829598">
    <w:abstractNumId w:val="19"/>
  </w:num>
  <w:num w:numId="15" w16cid:durableId="561673498">
    <w:abstractNumId w:val="10"/>
  </w:num>
  <w:num w:numId="16" w16cid:durableId="1291740704">
    <w:abstractNumId w:val="4"/>
  </w:num>
  <w:num w:numId="17" w16cid:durableId="357240645">
    <w:abstractNumId w:val="16"/>
  </w:num>
  <w:num w:numId="18" w16cid:durableId="2080248814">
    <w:abstractNumId w:val="20"/>
  </w:num>
  <w:num w:numId="19" w16cid:durableId="1746996822">
    <w:abstractNumId w:val="3"/>
  </w:num>
  <w:num w:numId="20" w16cid:durableId="873037696">
    <w:abstractNumId w:val="18"/>
  </w:num>
  <w:num w:numId="21" w16cid:durableId="1469785932">
    <w:abstractNumId w:val="8"/>
  </w:num>
  <w:num w:numId="22" w16cid:durableId="13193795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QzsTQwMjCyMDE2NDBW0lEKTi0uzszPAykwrAUAhF1B0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eadership Quarterl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2w9t0s5bfaxa9evwe7vprf4fasfs2dz0zew&quot;&gt;My EndNote Library Kopie 2&lt;record-ids&gt;&lt;item&gt;310&lt;/item&gt;&lt;item&gt;437&lt;/item&gt;&lt;item&gt;445&lt;/item&gt;&lt;item&gt;453&lt;/item&gt;&lt;item&gt;497&lt;/item&gt;&lt;item&gt;520&lt;/item&gt;&lt;item&gt;521&lt;/item&gt;&lt;item&gt;522&lt;/item&gt;&lt;item&gt;560&lt;/item&gt;&lt;item&gt;632&lt;/item&gt;&lt;item&gt;633&lt;/item&gt;&lt;item&gt;815&lt;/item&gt;&lt;item&gt;864&lt;/item&gt;&lt;item&gt;920&lt;/item&gt;&lt;item&gt;922&lt;/item&gt;&lt;item&gt;1042&lt;/item&gt;&lt;item&gt;1043&lt;/item&gt;&lt;item&gt;1062&lt;/item&gt;&lt;item&gt;1068&lt;/item&gt;&lt;item&gt;1070&lt;/item&gt;&lt;item&gt;1071&lt;/item&gt;&lt;item&gt;1081&lt;/item&gt;&lt;item&gt;1082&lt;/item&gt;&lt;item&gt;1084&lt;/item&gt;&lt;item&gt;1087&lt;/item&gt;&lt;item&gt;1125&lt;/item&gt;&lt;item&gt;1126&lt;/item&gt;&lt;item&gt;1127&lt;/item&gt;&lt;item&gt;1128&lt;/item&gt;&lt;item&gt;1129&lt;/item&gt;&lt;item&gt;1130&lt;/item&gt;&lt;item&gt;1160&lt;/item&gt;&lt;item&gt;1164&lt;/item&gt;&lt;item&gt;1165&lt;/item&gt;&lt;item&gt;1166&lt;/item&gt;&lt;item&gt;1167&lt;/item&gt;&lt;item&gt;1168&lt;/item&gt;&lt;item&gt;1169&lt;/item&gt;&lt;item&gt;1170&lt;/item&gt;&lt;item&gt;1171&lt;/item&gt;&lt;item&gt;1172&lt;/item&gt;&lt;item&gt;1173&lt;/item&gt;&lt;item&gt;1175&lt;/item&gt;&lt;item&gt;1176&lt;/item&gt;&lt;item&gt;1177&lt;/item&gt;&lt;item&gt;1178&lt;/item&gt;&lt;item&gt;1179&lt;/item&gt;&lt;item&gt;1180&lt;/item&gt;&lt;item&gt;1181&lt;/item&gt;&lt;item&gt;1182&lt;/item&gt;&lt;item&gt;1183&lt;/item&gt;&lt;item&gt;1186&lt;/item&gt;&lt;item&gt;1187&lt;/item&gt;&lt;item&gt;1188&lt;/item&gt;&lt;item&gt;1189&lt;/item&gt;&lt;item&gt;1191&lt;/item&gt;&lt;item&gt;1192&lt;/item&gt;&lt;item&gt;1193&lt;/item&gt;&lt;item&gt;1194&lt;/item&gt;&lt;item&gt;1195&lt;/item&gt;&lt;item&gt;1196&lt;/item&gt;&lt;item&gt;1197&lt;/item&gt;&lt;item&gt;1199&lt;/item&gt;&lt;item&gt;1200&lt;/item&gt;&lt;item&gt;1201&lt;/item&gt;&lt;item&gt;1203&lt;/item&gt;&lt;item&gt;1204&lt;/item&gt;&lt;item&gt;1205&lt;/item&gt;&lt;item&gt;1206&lt;/item&gt;&lt;item&gt;1207&lt;/item&gt;&lt;/record-ids&gt;&lt;/item&gt;&lt;/Libraries&gt;"/>
  </w:docVars>
  <w:rsids>
    <w:rsidRoot w:val="009F0B81"/>
    <w:rsid w:val="0000097C"/>
    <w:rsid w:val="00000C03"/>
    <w:rsid w:val="00000F7A"/>
    <w:rsid w:val="00001AD6"/>
    <w:rsid w:val="00001BA9"/>
    <w:rsid w:val="00001D07"/>
    <w:rsid w:val="00001F3B"/>
    <w:rsid w:val="00002042"/>
    <w:rsid w:val="00002269"/>
    <w:rsid w:val="000022CF"/>
    <w:rsid w:val="000028C8"/>
    <w:rsid w:val="00002AC1"/>
    <w:rsid w:val="0000327A"/>
    <w:rsid w:val="000038FC"/>
    <w:rsid w:val="00003E16"/>
    <w:rsid w:val="00004297"/>
    <w:rsid w:val="000043EC"/>
    <w:rsid w:val="0000478D"/>
    <w:rsid w:val="000048E4"/>
    <w:rsid w:val="00004A02"/>
    <w:rsid w:val="00004B10"/>
    <w:rsid w:val="00004EC7"/>
    <w:rsid w:val="00005117"/>
    <w:rsid w:val="000051F2"/>
    <w:rsid w:val="0000557B"/>
    <w:rsid w:val="0000572E"/>
    <w:rsid w:val="00005B67"/>
    <w:rsid w:val="00005CB9"/>
    <w:rsid w:val="00005D01"/>
    <w:rsid w:val="00006868"/>
    <w:rsid w:val="0000706E"/>
    <w:rsid w:val="000070B5"/>
    <w:rsid w:val="00007912"/>
    <w:rsid w:val="00007934"/>
    <w:rsid w:val="00007946"/>
    <w:rsid w:val="00010332"/>
    <w:rsid w:val="00010431"/>
    <w:rsid w:val="000109DD"/>
    <w:rsid w:val="0001108F"/>
    <w:rsid w:val="0001118A"/>
    <w:rsid w:val="000113EE"/>
    <w:rsid w:val="000119CE"/>
    <w:rsid w:val="00012163"/>
    <w:rsid w:val="0001261B"/>
    <w:rsid w:val="00012C81"/>
    <w:rsid w:val="00012D87"/>
    <w:rsid w:val="00012E1A"/>
    <w:rsid w:val="0001347E"/>
    <w:rsid w:val="000135D2"/>
    <w:rsid w:val="00013BBC"/>
    <w:rsid w:val="00013BFD"/>
    <w:rsid w:val="00013E1F"/>
    <w:rsid w:val="00013EC6"/>
    <w:rsid w:val="00013F1F"/>
    <w:rsid w:val="00013F72"/>
    <w:rsid w:val="00014464"/>
    <w:rsid w:val="000146D9"/>
    <w:rsid w:val="00014C0A"/>
    <w:rsid w:val="00014E2E"/>
    <w:rsid w:val="000152AB"/>
    <w:rsid w:val="00015CE0"/>
    <w:rsid w:val="000163D2"/>
    <w:rsid w:val="000168F6"/>
    <w:rsid w:val="00016E6B"/>
    <w:rsid w:val="00016F8C"/>
    <w:rsid w:val="00017525"/>
    <w:rsid w:val="000175BB"/>
    <w:rsid w:val="000176B1"/>
    <w:rsid w:val="0001789A"/>
    <w:rsid w:val="00017DC4"/>
    <w:rsid w:val="000205CC"/>
    <w:rsid w:val="000207DA"/>
    <w:rsid w:val="000209EC"/>
    <w:rsid w:val="00020F5F"/>
    <w:rsid w:val="00021864"/>
    <w:rsid w:val="00021891"/>
    <w:rsid w:val="000218BB"/>
    <w:rsid w:val="000218D8"/>
    <w:rsid w:val="00021D46"/>
    <w:rsid w:val="00021EEB"/>
    <w:rsid w:val="000220A4"/>
    <w:rsid w:val="00022628"/>
    <w:rsid w:val="000229DC"/>
    <w:rsid w:val="00022B35"/>
    <w:rsid w:val="0002300C"/>
    <w:rsid w:val="000234FE"/>
    <w:rsid w:val="00023851"/>
    <w:rsid w:val="000238DC"/>
    <w:rsid w:val="00023B68"/>
    <w:rsid w:val="00023E28"/>
    <w:rsid w:val="00024167"/>
    <w:rsid w:val="00024692"/>
    <w:rsid w:val="00024A97"/>
    <w:rsid w:val="00025814"/>
    <w:rsid w:val="00025886"/>
    <w:rsid w:val="00026CC0"/>
    <w:rsid w:val="00026D03"/>
    <w:rsid w:val="00026E33"/>
    <w:rsid w:val="000279C4"/>
    <w:rsid w:val="000306B0"/>
    <w:rsid w:val="00030CA0"/>
    <w:rsid w:val="00031154"/>
    <w:rsid w:val="000317B0"/>
    <w:rsid w:val="0003188E"/>
    <w:rsid w:val="00031C7B"/>
    <w:rsid w:val="00031D0D"/>
    <w:rsid w:val="00032129"/>
    <w:rsid w:val="0003239B"/>
    <w:rsid w:val="00032543"/>
    <w:rsid w:val="000326BF"/>
    <w:rsid w:val="00032807"/>
    <w:rsid w:val="000329A6"/>
    <w:rsid w:val="00032C83"/>
    <w:rsid w:val="000330B3"/>
    <w:rsid w:val="00033127"/>
    <w:rsid w:val="0003315A"/>
    <w:rsid w:val="00033284"/>
    <w:rsid w:val="0003331C"/>
    <w:rsid w:val="0003399E"/>
    <w:rsid w:val="0003413E"/>
    <w:rsid w:val="0003416D"/>
    <w:rsid w:val="000343C1"/>
    <w:rsid w:val="000343F7"/>
    <w:rsid w:val="0003459A"/>
    <w:rsid w:val="00034A21"/>
    <w:rsid w:val="00034A82"/>
    <w:rsid w:val="00034AFB"/>
    <w:rsid w:val="00034CC7"/>
    <w:rsid w:val="00034F38"/>
    <w:rsid w:val="00035096"/>
    <w:rsid w:val="0003520D"/>
    <w:rsid w:val="000355E9"/>
    <w:rsid w:val="00035AA7"/>
    <w:rsid w:val="00035CD4"/>
    <w:rsid w:val="00035F83"/>
    <w:rsid w:val="0003610D"/>
    <w:rsid w:val="0003614F"/>
    <w:rsid w:val="00036729"/>
    <w:rsid w:val="00036BE9"/>
    <w:rsid w:val="00036E2A"/>
    <w:rsid w:val="00036F72"/>
    <w:rsid w:val="00036FFD"/>
    <w:rsid w:val="0003729F"/>
    <w:rsid w:val="000377F9"/>
    <w:rsid w:val="00037B31"/>
    <w:rsid w:val="00037BA8"/>
    <w:rsid w:val="00037C25"/>
    <w:rsid w:val="00040560"/>
    <w:rsid w:val="00040C55"/>
    <w:rsid w:val="00041228"/>
    <w:rsid w:val="000413A4"/>
    <w:rsid w:val="00042178"/>
    <w:rsid w:val="00042922"/>
    <w:rsid w:val="00042A87"/>
    <w:rsid w:val="0004343D"/>
    <w:rsid w:val="0004353E"/>
    <w:rsid w:val="00043706"/>
    <w:rsid w:val="00043766"/>
    <w:rsid w:val="00043802"/>
    <w:rsid w:val="0004395D"/>
    <w:rsid w:val="00043C34"/>
    <w:rsid w:val="00043EF4"/>
    <w:rsid w:val="00044B29"/>
    <w:rsid w:val="00044B71"/>
    <w:rsid w:val="00044B7F"/>
    <w:rsid w:val="00044C86"/>
    <w:rsid w:val="00044DB0"/>
    <w:rsid w:val="0004560D"/>
    <w:rsid w:val="00045F91"/>
    <w:rsid w:val="00046721"/>
    <w:rsid w:val="0004750B"/>
    <w:rsid w:val="0004750D"/>
    <w:rsid w:val="00047BA7"/>
    <w:rsid w:val="00047F5B"/>
    <w:rsid w:val="00050024"/>
    <w:rsid w:val="00050052"/>
    <w:rsid w:val="000502A0"/>
    <w:rsid w:val="0005038E"/>
    <w:rsid w:val="00050717"/>
    <w:rsid w:val="00050938"/>
    <w:rsid w:val="00051264"/>
    <w:rsid w:val="000513B0"/>
    <w:rsid w:val="0005185D"/>
    <w:rsid w:val="00051968"/>
    <w:rsid w:val="00051B5C"/>
    <w:rsid w:val="00051BA3"/>
    <w:rsid w:val="00051CAE"/>
    <w:rsid w:val="00051FB1"/>
    <w:rsid w:val="0005234E"/>
    <w:rsid w:val="00052562"/>
    <w:rsid w:val="00052962"/>
    <w:rsid w:val="00053204"/>
    <w:rsid w:val="0005321A"/>
    <w:rsid w:val="00053369"/>
    <w:rsid w:val="00053E11"/>
    <w:rsid w:val="00053F00"/>
    <w:rsid w:val="000544B7"/>
    <w:rsid w:val="000547B9"/>
    <w:rsid w:val="00054872"/>
    <w:rsid w:val="00054D44"/>
    <w:rsid w:val="00055E34"/>
    <w:rsid w:val="000560DE"/>
    <w:rsid w:val="000566BA"/>
    <w:rsid w:val="0005692C"/>
    <w:rsid w:val="00056D95"/>
    <w:rsid w:val="0005737D"/>
    <w:rsid w:val="00057721"/>
    <w:rsid w:val="000579BA"/>
    <w:rsid w:val="00057EE3"/>
    <w:rsid w:val="000604B4"/>
    <w:rsid w:val="0006098C"/>
    <w:rsid w:val="00060F93"/>
    <w:rsid w:val="000613F3"/>
    <w:rsid w:val="000614D2"/>
    <w:rsid w:val="0006156B"/>
    <w:rsid w:val="000618FF"/>
    <w:rsid w:val="00062050"/>
    <w:rsid w:val="000621AC"/>
    <w:rsid w:val="0006248C"/>
    <w:rsid w:val="00062607"/>
    <w:rsid w:val="00062815"/>
    <w:rsid w:val="00062BC0"/>
    <w:rsid w:val="000634EF"/>
    <w:rsid w:val="00063505"/>
    <w:rsid w:val="00063529"/>
    <w:rsid w:val="00063B0F"/>
    <w:rsid w:val="00063F46"/>
    <w:rsid w:val="000640E2"/>
    <w:rsid w:val="000642C2"/>
    <w:rsid w:val="00064516"/>
    <w:rsid w:val="000646DB"/>
    <w:rsid w:val="0006489A"/>
    <w:rsid w:val="0006492B"/>
    <w:rsid w:val="000649BA"/>
    <w:rsid w:val="00064EEF"/>
    <w:rsid w:val="0006550E"/>
    <w:rsid w:val="0006588D"/>
    <w:rsid w:val="00065AF7"/>
    <w:rsid w:val="00065DAF"/>
    <w:rsid w:val="00065F32"/>
    <w:rsid w:val="000663FC"/>
    <w:rsid w:val="000667C5"/>
    <w:rsid w:val="00066A3D"/>
    <w:rsid w:val="0006722D"/>
    <w:rsid w:val="0006755D"/>
    <w:rsid w:val="0006767E"/>
    <w:rsid w:val="00067781"/>
    <w:rsid w:val="00067A9C"/>
    <w:rsid w:val="00067C72"/>
    <w:rsid w:val="00067D12"/>
    <w:rsid w:val="00067D59"/>
    <w:rsid w:val="00067EE7"/>
    <w:rsid w:val="0007005C"/>
    <w:rsid w:val="000703AA"/>
    <w:rsid w:val="0007055D"/>
    <w:rsid w:val="000705E9"/>
    <w:rsid w:val="00070A17"/>
    <w:rsid w:val="00070C88"/>
    <w:rsid w:val="00070ECA"/>
    <w:rsid w:val="00071A1D"/>
    <w:rsid w:val="00071ADE"/>
    <w:rsid w:val="00071B08"/>
    <w:rsid w:val="00071CA9"/>
    <w:rsid w:val="00071E99"/>
    <w:rsid w:val="00072361"/>
    <w:rsid w:val="000727CD"/>
    <w:rsid w:val="000728CF"/>
    <w:rsid w:val="00072BB5"/>
    <w:rsid w:val="00072D1A"/>
    <w:rsid w:val="000733AC"/>
    <w:rsid w:val="000734B6"/>
    <w:rsid w:val="00073839"/>
    <w:rsid w:val="0007394D"/>
    <w:rsid w:val="00073958"/>
    <w:rsid w:val="00073A8E"/>
    <w:rsid w:val="00073B9F"/>
    <w:rsid w:val="00073C47"/>
    <w:rsid w:val="00073CFD"/>
    <w:rsid w:val="000742E9"/>
    <w:rsid w:val="00074486"/>
    <w:rsid w:val="00074932"/>
    <w:rsid w:val="00075027"/>
    <w:rsid w:val="000755F3"/>
    <w:rsid w:val="0007577E"/>
    <w:rsid w:val="000758AA"/>
    <w:rsid w:val="00075BAA"/>
    <w:rsid w:val="00075C44"/>
    <w:rsid w:val="00075C5B"/>
    <w:rsid w:val="00075CA0"/>
    <w:rsid w:val="00075FB6"/>
    <w:rsid w:val="00076A78"/>
    <w:rsid w:val="00076B39"/>
    <w:rsid w:val="00076C2B"/>
    <w:rsid w:val="00076EF3"/>
    <w:rsid w:val="00077176"/>
    <w:rsid w:val="00077346"/>
    <w:rsid w:val="000773B4"/>
    <w:rsid w:val="00077498"/>
    <w:rsid w:val="000775A6"/>
    <w:rsid w:val="00077691"/>
    <w:rsid w:val="0008008F"/>
    <w:rsid w:val="0008038B"/>
    <w:rsid w:val="000803FF"/>
    <w:rsid w:val="00080806"/>
    <w:rsid w:val="00080B70"/>
    <w:rsid w:val="00080B85"/>
    <w:rsid w:val="00081062"/>
    <w:rsid w:val="000818F3"/>
    <w:rsid w:val="00081E52"/>
    <w:rsid w:val="0008202F"/>
    <w:rsid w:val="0008233E"/>
    <w:rsid w:val="00082544"/>
    <w:rsid w:val="000825BF"/>
    <w:rsid w:val="00082F06"/>
    <w:rsid w:val="00083200"/>
    <w:rsid w:val="00083776"/>
    <w:rsid w:val="000837BE"/>
    <w:rsid w:val="000838B2"/>
    <w:rsid w:val="00083C9B"/>
    <w:rsid w:val="00083CD4"/>
    <w:rsid w:val="0008437A"/>
    <w:rsid w:val="000846E7"/>
    <w:rsid w:val="00084AA5"/>
    <w:rsid w:val="00084B34"/>
    <w:rsid w:val="000850D8"/>
    <w:rsid w:val="00085F09"/>
    <w:rsid w:val="00086077"/>
    <w:rsid w:val="000861F3"/>
    <w:rsid w:val="00086609"/>
    <w:rsid w:val="0008680C"/>
    <w:rsid w:val="00087239"/>
    <w:rsid w:val="00087392"/>
    <w:rsid w:val="000875EA"/>
    <w:rsid w:val="000877F5"/>
    <w:rsid w:val="00087F5B"/>
    <w:rsid w:val="000901F3"/>
    <w:rsid w:val="000904AA"/>
    <w:rsid w:val="000906ED"/>
    <w:rsid w:val="00090BE7"/>
    <w:rsid w:val="00090D3A"/>
    <w:rsid w:val="00090E59"/>
    <w:rsid w:val="00090FF5"/>
    <w:rsid w:val="00091332"/>
    <w:rsid w:val="00091794"/>
    <w:rsid w:val="00091D63"/>
    <w:rsid w:val="00091EEB"/>
    <w:rsid w:val="0009232F"/>
    <w:rsid w:val="00092344"/>
    <w:rsid w:val="0009246A"/>
    <w:rsid w:val="0009257B"/>
    <w:rsid w:val="0009287A"/>
    <w:rsid w:val="00092F99"/>
    <w:rsid w:val="0009303C"/>
    <w:rsid w:val="0009315E"/>
    <w:rsid w:val="00093463"/>
    <w:rsid w:val="00093645"/>
    <w:rsid w:val="00093D1C"/>
    <w:rsid w:val="00094010"/>
    <w:rsid w:val="00094219"/>
    <w:rsid w:val="00094257"/>
    <w:rsid w:val="00094F09"/>
    <w:rsid w:val="000951F1"/>
    <w:rsid w:val="00095E1C"/>
    <w:rsid w:val="0009664A"/>
    <w:rsid w:val="000966CD"/>
    <w:rsid w:val="00096D25"/>
    <w:rsid w:val="000970F0"/>
    <w:rsid w:val="00097154"/>
    <w:rsid w:val="00097325"/>
    <w:rsid w:val="00097B25"/>
    <w:rsid w:val="00097BE2"/>
    <w:rsid w:val="00097DD6"/>
    <w:rsid w:val="000A0341"/>
    <w:rsid w:val="000A051E"/>
    <w:rsid w:val="000A0600"/>
    <w:rsid w:val="000A0834"/>
    <w:rsid w:val="000A08CD"/>
    <w:rsid w:val="000A0983"/>
    <w:rsid w:val="000A0B02"/>
    <w:rsid w:val="000A0BE8"/>
    <w:rsid w:val="000A102B"/>
    <w:rsid w:val="000A1301"/>
    <w:rsid w:val="000A13A8"/>
    <w:rsid w:val="000A1825"/>
    <w:rsid w:val="000A189C"/>
    <w:rsid w:val="000A1AB2"/>
    <w:rsid w:val="000A1F1B"/>
    <w:rsid w:val="000A2149"/>
    <w:rsid w:val="000A2383"/>
    <w:rsid w:val="000A2D17"/>
    <w:rsid w:val="000A2E7B"/>
    <w:rsid w:val="000A34D5"/>
    <w:rsid w:val="000A3E69"/>
    <w:rsid w:val="000A3FCE"/>
    <w:rsid w:val="000A41F3"/>
    <w:rsid w:val="000A42EA"/>
    <w:rsid w:val="000A4667"/>
    <w:rsid w:val="000A49F6"/>
    <w:rsid w:val="000A4C9B"/>
    <w:rsid w:val="000A5328"/>
    <w:rsid w:val="000A57DF"/>
    <w:rsid w:val="000A5A35"/>
    <w:rsid w:val="000A5ADE"/>
    <w:rsid w:val="000A5F7B"/>
    <w:rsid w:val="000A63C3"/>
    <w:rsid w:val="000A69AC"/>
    <w:rsid w:val="000A6C89"/>
    <w:rsid w:val="000A6D86"/>
    <w:rsid w:val="000A70EB"/>
    <w:rsid w:val="000A79D9"/>
    <w:rsid w:val="000A7C68"/>
    <w:rsid w:val="000A7C8F"/>
    <w:rsid w:val="000A7F5A"/>
    <w:rsid w:val="000B1371"/>
    <w:rsid w:val="000B153A"/>
    <w:rsid w:val="000B15F0"/>
    <w:rsid w:val="000B1692"/>
    <w:rsid w:val="000B192E"/>
    <w:rsid w:val="000B1EC7"/>
    <w:rsid w:val="000B1EDA"/>
    <w:rsid w:val="000B1FF0"/>
    <w:rsid w:val="000B217B"/>
    <w:rsid w:val="000B2E07"/>
    <w:rsid w:val="000B2EF1"/>
    <w:rsid w:val="000B38A3"/>
    <w:rsid w:val="000B390D"/>
    <w:rsid w:val="000B3AA6"/>
    <w:rsid w:val="000B43B5"/>
    <w:rsid w:val="000B4F74"/>
    <w:rsid w:val="000B52F0"/>
    <w:rsid w:val="000B540A"/>
    <w:rsid w:val="000B55F9"/>
    <w:rsid w:val="000B5699"/>
    <w:rsid w:val="000B5A0F"/>
    <w:rsid w:val="000B5DA6"/>
    <w:rsid w:val="000B606F"/>
    <w:rsid w:val="000B652F"/>
    <w:rsid w:val="000B6EB9"/>
    <w:rsid w:val="000B6F80"/>
    <w:rsid w:val="000B7139"/>
    <w:rsid w:val="000B726C"/>
    <w:rsid w:val="000B732A"/>
    <w:rsid w:val="000B7603"/>
    <w:rsid w:val="000B787C"/>
    <w:rsid w:val="000B7BFC"/>
    <w:rsid w:val="000B7C44"/>
    <w:rsid w:val="000B7CA7"/>
    <w:rsid w:val="000B7D51"/>
    <w:rsid w:val="000B7E96"/>
    <w:rsid w:val="000C00A1"/>
    <w:rsid w:val="000C03BC"/>
    <w:rsid w:val="000C04F2"/>
    <w:rsid w:val="000C0638"/>
    <w:rsid w:val="000C0743"/>
    <w:rsid w:val="000C09BF"/>
    <w:rsid w:val="000C0ACE"/>
    <w:rsid w:val="000C0B3D"/>
    <w:rsid w:val="000C0D1B"/>
    <w:rsid w:val="000C0DDE"/>
    <w:rsid w:val="000C1059"/>
    <w:rsid w:val="000C11DC"/>
    <w:rsid w:val="000C15E6"/>
    <w:rsid w:val="000C17C5"/>
    <w:rsid w:val="000C18DD"/>
    <w:rsid w:val="000C197E"/>
    <w:rsid w:val="000C1A73"/>
    <w:rsid w:val="000C1ECA"/>
    <w:rsid w:val="000C200C"/>
    <w:rsid w:val="000C21B4"/>
    <w:rsid w:val="000C2426"/>
    <w:rsid w:val="000C25B5"/>
    <w:rsid w:val="000C2644"/>
    <w:rsid w:val="000C281D"/>
    <w:rsid w:val="000C34D2"/>
    <w:rsid w:val="000C35BE"/>
    <w:rsid w:val="000C4112"/>
    <w:rsid w:val="000C411C"/>
    <w:rsid w:val="000C46D9"/>
    <w:rsid w:val="000C49D6"/>
    <w:rsid w:val="000C4A0C"/>
    <w:rsid w:val="000C4A1A"/>
    <w:rsid w:val="000C4CDF"/>
    <w:rsid w:val="000C4EAB"/>
    <w:rsid w:val="000C4FF4"/>
    <w:rsid w:val="000C5137"/>
    <w:rsid w:val="000C514B"/>
    <w:rsid w:val="000C54D7"/>
    <w:rsid w:val="000C566D"/>
    <w:rsid w:val="000C585A"/>
    <w:rsid w:val="000C60EF"/>
    <w:rsid w:val="000C671F"/>
    <w:rsid w:val="000C67D5"/>
    <w:rsid w:val="000C6B2E"/>
    <w:rsid w:val="000C6E62"/>
    <w:rsid w:val="000C7727"/>
    <w:rsid w:val="000D00A8"/>
    <w:rsid w:val="000D0262"/>
    <w:rsid w:val="000D04FD"/>
    <w:rsid w:val="000D09E4"/>
    <w:rsid w:val="000D0CB7"/>
    <w:rsid w:val="000D0D88"/>
    <w:rsid w:val="000D111E"/>
    <w:rsid w:val="000D16D5"/>
    <w:rsid w:val="000D1BC1"/>
    <w:rsid w:val="000D342C"/>
    <w:rsid w:val="000D34E7"/>
    <w:rsid w:val="000D3D95"/>
    <w:rsid w:val="000D3F9F"/>
    <w:rsid w:val="000D40E6"/>
    <w:rsid w:val="000D43EC"/>
    <w:rsid w:val="000D47CE"/>
    <w:rsid w:val="000D47E1"/>
    <w:rsid w:val="000D4927"/>
    <w:rsid w:val="000D516B"/>
    <w:rsid w:val="000D5206"/>
    <w:rsid w:val="000D55B3"/>
    <w:rsid w:val="000D5A14"/>
    <w:rsid w:val="000D5CF4"/>
    <w:rsid w:val="000D60C3"/>
    <w:rsid w:val="000D61EE"/>
    <w:rsid w:val="000D622E"/>
    <w:rsid w:val="000D6454"/>
    <w:rsid w:val="000D7068"/>
    <w:rsid w:val="000D7292"/>
    <w:rsid w:val="000D779F"/>
    <w:rsid w:val="000D7B05"/>
    <w:rsid w:val="000D7D03"/>
    <w:rsid w:val="000D7E3D"/>
    <w:rsid w:val="000E03A2"/>
    <w:rsid w:val="000E0401"/>
    <w:rsid w:val="000E0427"/>
    <w:rsid w:val="000E06E6"/>
    <w:rsid w:val="000E08E9"/>
    <w:rsid w:val="000E0C52"/>
    <w:rsid w:val="000E0DB6"/>
    <w:rsid w:val="000E0E5B"/>
    <w:rsid w:val="000E14E7"/>
    <w:rsid w:val="000E16B8"/>
    <w:rsid w:val="000E19A7"/>
    <w:rsid w:val="000E1AE3"/>
    <w:rsid w:val="000E2181"/>
    <w:rsid w:val="000E2293"/>
    <w:rsid w:val="000E22B3"/>
    <w:rsid w:val="000E25E7"/>
    <w:rsid w:val="000E264B"/>
    <w:rsid w:val="000E28C9"/>
    <w:rsid w:val="000E2936"/>
    <w:rsid w:val="000E3349"/>
    <w:rsid w:val="000E33FE"/>
    <w:rsid w:val="000E39B1"/>
    <w:rsid w:val="000E3A04"/>
    <w:rsid w:val="000E3DB4"/>
    <w:rsid w:val="000E3F14"/>
    <w:rsid w:val="000E41BB"/>
    <w:rsid w:val="000E43D5"/>
    <w:rsid w:val="000E4538"/>
    <w:rsid w:val="000E4761"/>
    <w:rsid w:val="000E4AF5"/>
    <w:rsid w:val="000E4B23"/>
    <w:rsid w:val="000E578A"/>
    <w:rsid w:val="000E5AFF"/>
    <w:rsid w:val="000E5BEC"/>
    <w:rsid w:val="000E640F"/>
    <w:rsid w:val="000E64A1"/>
    <w:rsid w:val="000E6733"/>
    <w:rsid w:val="000E6E72"/>
    <w:rsid w:val="000E716A"/>
    <w:rsid w:val="000E71D1"/>
    <w:rsid w:val="000E7615"/>
    <w:rsid w:val="000E7CEF"/>
    <w:rsid w:val="000E7D0A"/>
    <w:rsid w:val="000E7F5F"/>
    <w:rsid w:val="000E7FE8"/>
    <w:rsid w:val="000F009F"/>
    <w:rsid w:val="000F0268"/>
    <w:rsid w:val="000F0367"/>
    <w:rsid w:val="000F04C4"/>
    <w:rsid w:val="000F089F"/>
    <w:rsid w:val="000F09F8"/>
    <w:rsid w:val="000F0BD7"/>
    <w:rsid w:val="000F1044"/>
    <w:rsid w:val="000F2079"/>
    <w:rsid w:val="000F21BC"/>
    <w:rsid w:val="000F2613"/>
    <w:rsid w:val="000F2B09"/>
    <w:rsid w:val="000F317F"/>
    <w:rsid w:val="000F31C8"/>
    <w:rsid w:val="000F35B0"/>
    <w:rsid w:val="000F3732"/>
    <w:rsid w:val="000F37B0"/>
    <w:rsid w:val="000F382D"/>
    <w:rsid w:val="000F40F3"/>
    <w:rsid w:val="000F40FC"/>
    <w:rsid w:val="000F414C"/>
    <w:rsid w:val="000F4D63"/>
    <w:rsid w:val="000F53B4"/>
    <w:rsid w:val="000F5625"/>
    <w:rsid w:val="000F57B6"/>
    <w:rsid w:val="000F59FB"/>
    <w:rsid w:val="000F5B2D"/>
    <w:rsid w:val="000F604C"/>
    <w:rsid w:val="000F621F"/>
    <w:rsid w:val="000F64DE"/>
    <w:rsid w:val="000F7087"/>
    <w:rsid w:val="000F7389"/>
    <w:rsid w:val="000F753E"/>
    <w:rsid w:val="000F76B5"/>
    <w:rsid w:val="000F76C3"/>
    <w:rsid w:val="000F79C6"/>
    <w:rsid w:val="000F7B07"/>
    <w:rsid w:val="0010037B"/>
    <w:rsid w:val="001007A4"/>
    <w:rsid w:val="0010088A"/>
    <w:rsid w:val="00101920"/>
    <w:rsid w:val="001019E8"/>
    <w:rsid w:val="001019F0"/>
    <w:rsid w:val="001022C6"/>
    <w:rsid w:val="00102454"/>
    <w:rsid w:val="001028DF"/>
    <w:rsid w:val="00102E91"/>
    <w:rsid w:val="00103167"/>
    <w:rsid w:val="001033E2"/>
    <w:rsid w:val="0010362E"/>
    <w:rsid w:val="0010374B"/>
    <w:rsid w:val="00103952"/>
    <w:rsid w:val="001041E7"/>
    <w:rsid w:val="00104BD6"/>
    <w:rsid w:val="00104F00"/>
    <w:rsid w:val="00105641"/>
    <w:rsid w:val="00105877"/>
    <w:rsid w:val="00105B18"/>
    <w:rsid w:val="00105C8F"/>
    <w:rsid w:val="00105CDC"/>
    <w:rsid w:val="001060FA"/>
    <w:rsid w:val="00106C6E"/>
    <w:rsid w:val="0010706F"/>
    <w:rsid w:val="0010716E"/>
    <w:rsid w:val="00107756"/>
    <w:rsid w:val="001077EB"/>
    <w:rsid w:val="00107833"/>
    <w:rsid w:val="001078D8"/>
    <w:rsid w:val="00107A4E"/>
    <w:rsid w:val="00110294"/>
    <w:rsid w:val="0011030E"/>
    <w:rsid w:val="00110EB6"/>
    <w:rsid w:val="00110F11"/>
    <w:rsid w:val="00111120"/>
    <w:rsid w:val="00111886"/>
    <w:rsid w:val="00111A45"/>
    <w:rsid w:val="00111E3A"/>
    <w:rsid w:val="00112010"/>
    <w:rsid w:val="001120DF"/>
    <w:rsid w:val="00112211"/>
    <w:rsid w:val="0011252C"/>
    <w:rsid w:val="00112723"/>
    <w:rsid w:val="00112858"/>
    <w:rsid w:val="00112B37"/>
    <w:rsid w:val="00112D4A"/>
    <w:rsid w:val="00112D93"/>
    <w:rsid w:val="00113097"/>
    <w:rsid w:val="00113544"/>
    <w:rsid w:val="0011384D"/>
    <w:rsid w:val="00113BC4"/>
    <w:rsid w:val="00114186"/>
    <w:rsid w:val="001141C2"/>
    <w:rsid w:val="00114363"/>
    <w:rsid w:val="001145EB"/>
    <w:rsid w:val="00114978"/>
    <w:rsid w:val="00114D71"/>
    <w:rsid w:val="0011573C"/>
    <w:rsid w:val="00115760"/>
    <w:rsid w:val="00115E2F"/>
    <w:rsid w:val="00115EC6"/>
    <w:rsid w:val="001160B0"/>
    <w:rsid w:val="00116116"/>
    <w:rsid w:val="00116354"/>
    <w:rsid w:val="0011684B"/>
    <w:rsid w:val="00116A04"/>
    <w:rsid w:val="00117938"/>
    <w:rsid w:val="00117C3B"/>
    <w:rsid w:val="001201F1"/>
    <w:rsid w:val="00120543"/>
    <w:rsid w:val="00120C67"/>
    <w:rsid w:val="0012133E"/>
    <w:rsid w:val="001214E0"/>
    <w:rsid w:val="001216BB"/>
    <w:rsid w:val="00121AB1"/>
    <w:rsid w:val="00121CE4"/>
    <w:rsid w:val="00121DDE"/>
    <w:rsid w:val="00122023"/>
    <w:rsid w:val="00122EBC"/>
    <w:rsid w:val="00122FA1"/>
    <w:rsid w:val="00123315"/>
    <w:rsid w:val="001234A3"/>
    <w:rsid w:val="001234D0"/>
    <w:rsid w:val="0012357C"/>
    <w:rsid w:val="001238C0"/>
    <w:rsid w:val="00123B5C"/>
    <w:rsid w:val="00123C69"/>
    <w:rsid w:val="00123D20"/>
    <w:rsid w:val="00123DF1"/>
    <w:rsid w:val="00124191"/>
    <w:rsid w:val="0012421B"/>
    <w:rsid w:val="0012427E"/>
    <w:rsid w:val="00124562"/>
    <w:rsid w:val="00124616"/>
    <w:rsid w:val="00124CA8"/>
    <w:rsid w:val="00124EBB"/>
    <w:rsid w:val="0012506F"/>
    <w:rsid w:val="00125095"/>
    <w:rsid w:val="001252ED"/>
    <w:rsid w:val="00125353"/>
    <w:rsid w:val="0012567D"/>
    <w:rsid w:val="001256F1"/>
    <w:rsid w:val="00125A35"/>
    <w:rsid w:val="00125ABF"/>
    <w:rsid w:val="00125E72"/>
    <w:rsid w:val="00126767"/>
    <w:rsid w:val="00126A6D"/>
    <w:rsid w:val="00126E87"/>
    <w:rsid w:val="00126FFA"/>
    <w:rsid w:val="001279BF"/>
    <w:rsid w:val="0013000E"/>
    <w:rsid w:val="0013076D"/>
    <w:rsid w:val="00130890"/>
    <w:rsid w:val="00130A9B"/>
    <w:rsid w:val="00130B32"/>
    <w:rsid w:val="00131590"/>
    <w:rsid w:val="00131A02"/>
    <w:rsid w:val="00131C87"/>
    <w:rsid w:val="00131F56"/>
    <w:rsid w:val="00132196"/>
    <w:rsid w:val="00132672"/>
    <w:rsid w:val="00132EBD"/>
    <w:rsid w:val="00132EDC"/>
    <w:rsid w:val="00133822"/>
    <w:rsid w:val="00133823"/>
    <w:rsid w:val="00133F0E"/>
    <w:rsid w:val="001340C5"/>
    <w:rsid w:val="001342FF"/>
    <w:rsid w:val="00134395"/>
    <w:rsid w:val="0013440C"/>
    <w:rsid w:val="001344D8"/>
    <w:rsid w:val="001345D8"/>
    <w:rsid w:val="00134683"/>
    <w:rsid w:val="001348BF"/>
    <w:rsid w:val="00134E2C"/>
    <w:rsid w:val="00134FB8"/>
    <w:rsid w:val="00135389"/>
    <w:rsid w:val="00135394"/>
    <w:rsid w:val="001356E1"/>
    <w:rsid w:val="001356F2"/>
    <w:rsid w:val="001358A4"/>
    <w:rsid w:val="00135ACE"/>
    <w:rsid w:val="00135C42"/>
    <w:rsid w:val="0013606B"/>
    <w:rsid w:val="00136501"/>
    <w:rsid w:val="00137173"/>
    <w:rsid w:val="0013747F"/>
    <w:rsid w:val="00137BDC"/>
    <w:rsid w:val="00137C05"/>
    <w:rsid w:val="0014052F"/>
    <w:rsid w:val="00140737"/>
    <w:rsid w:val="00140B76"/>
    <w:rsid w:val="00140D6C"/>
    <w:rsid w:val="0014127A"/>
    <w:rsid w:val="001412EE"/>
    <w:rsid w:val="00141411"/>
    <w:rsid w:val="001414A6"/>
    <w:rsid w:val="00141789"/>
    <w:rsid w:val="00141C25"/>
    <w:rsid w:val="00141D1D"/>
    <w:rsid w:val="00141E27"/>
    <w:rsid w:val="001420F3"/>
    <w:rsid w:val="001423B8"/>
    <w:rsid w:val="00142500"/>
    <w:rsid w:val="00142980"/>
    <w:rsid w:val="00142A05"/>
    <w:rsid w:val="00142B23"/>
    <w:rsid w:val="00142EE4"/>
    <w:rsid w:val="001430A0"/>
    <w:rsid w:val="001432A0"/>
    <w:rsid w:val="0014362C"/>
    <w:rsid w:val="0014362F"/>
    <w:rsid w:val="00143823"/>
    <w:rsid w:val="00143A5D"/>
    <w:rsid w:val="00143D8D"/>
    <w:rsid w:val="00143F89"/>
    <w:rsid w:val="0014430B"/>
    <w:rsid w:val="0014434C"/>
    <w:rsid w:val="001443AA"/>
    <w:rsid w:val="00144CF9"/>
    <w:rsid w:val="001455B5"/>
    <w:rsid w:val="0014590F"/>
    <w:rsid w:val="00145C2E"/>
    <w:rsid w:val="001467CE"/>
    <w:rsid w:val="00146E37"/>
    <w:rsid w:val="0014710A"/>
    <w:rsid w:val="001475DE"/>
    <w:rsid w:val="00147DE1"/>
    <w:rsid w:val="00147FD3"/>
    <w:rsid w:val="00150716"/>
    <w:rsid w:val="001509F1"/>
    <w:rsid w:val="00150FDC"/>
    <w:rsid w:val="00151087"/>
    <w:rsid w:val="001513F6"/>
    <w:rsid w:val="0015158F"/>
    <w:rsid w:val="00151842"/>
    <w:rsid w:val="00151BE3"/>
    <w:rsid w:val="00151D17"/>
    <w:rsid w:val="00151F82"/>
    <w:rsid w:val="001521FD"/>
    <w:rsid w:val="00152973"/>
    <w:rsid w:val="00153052"/>
    <w:rsid w:val="00153472"/>
    <w:rsid w:val="0015358A"/>
    <w:rsid w:val="0015387C"/>
    <w:rsid w:val="001538DD"/>
    <w:rsid w:val="00153E3F"/>
    <w:rsid w:val="00154546"/>
    <w:rsid w:val="0015457C"/>
    <w:rsid w:val="001547B1"/>
    <w:rsid w:val="00154925"/>
    <w:rsid w:val="0015493A"/>
    <w:rsid w:val="00154B85"/>
    <w:rsid w:val="00155074"/>
    <w:rsid w:val="00155123"/>
    <w:rsid w:val="0015513B"/>
    <w:rsid w:val="001551A4"/>
    <w:rsid w:val="001553DA"/>
    <w:rsid w:val="00155ED5"/>
    <w:rsid w:val="00156493"/>
    <w:rsid w:val="00156844"/>
    <w:rsid w:val="00156CEE"/>
    <w:rsid w:val="00156ECD"/>
    <w:rsid w:val="00156FCC"/>
    <w:rsid w:val="0015710D"/>
    <w:rsid w:val="0015758C"/>
    <w:rsid w:val="00157992"/>
    <w:rsid w:val="00157C99"/>
    <w:rsid w:val="00157D1A"/>
    <w:rsid w:val="00157D9D"/>
    <w:rsid w:val="00160812"/>
    <w:rsid w:val="001609E2"/>
    <w:rsid w:val="00160A19"/>
    <w:rsid w:val="00160B72"/>
    <w:rsid w:val="001613EF"/>
    <w:rsid w:val="00161503"/>
    <w:rsid w:val="001615DC"/>
    <w:rsid w:val="0016179D"/>
    <w:rsid w:val="00161BC1"/>
    <w:rsid w:val="00161C50"/>
    <w:rsid w:val="00161F44"/>
    <w:rsid w:val="001620D7"/>
    <w:rsid w:val="00162186"/>
    <w:rsid w:val="00162214"/>
    <w:rsid w:val="00162350"/>
    <w:rsid w:val="001625D9"/>
    <w:rsid w:val="001626F9"/>
    <w:rsid w:val="0016316B"/>
    <w:rsid w:val="0016330E"/>
    <w:rsid w:val="001633BC"/>
    <w:rsid w:val="00163571"/>
    <w:rsid w:val="0016388D"/>
    <w:rsid w:val="001638D7"/>
    <w:rsid w:val="00163BEB"/>
    <w:rsid w:val="00163C58"/>
    <w:rsid w:val="0016400F"/>
    <w:rsid w:val="00164322"/>
    <w:rsid w:val="00164484"/>
    <w:rsid w:val="00164861"/>
    <w:rsid w:val="00164E94"/>
    <w:rsid w:val="00164EC6"/>
    <w:rsid w:val="001650FE"/>
    <w:rsid w:val="001654C7"/>
    <w:rsid w:val="00165A13"/>
    <w:rsid w:val="00165D34"/>
    <w:rsid w:val="001660EA"/>
    <w:rsid w:val="0016640B"/>
    <w:rsid w:val="00166555"/>
    <w:rsid w:val="00166DD4"/>
    <w:rsid w:val="001675AB"/>
    <w:rsid w:val="001675B6"/>
    <w:rsid w:val="00167B90"/>
    <w:rsid w:val="00167C15"/>
    <w:rsid w:val="00167F85"/>
    <w:rsid w:val="00170088"/>
    <w:rsid w:val="00170267"/>
    <w:rsid w:val="00170678"/>
    <w:rsid w:val="001709F2"/>
    <w:rsid w:val="001711AE"/>
    <w:rsid w:val="0017155E"/>
    <w:rsid w:val="001717B5"/>
    <w:rsid w:val="00171999"/>
    <w:rsid w:val="00171D28"/>
    <w:rsid w:val="00172180"/>
    <w:rsid w:val="0017265F"/>
    <w:rsid w:val="00172B7F"/>
    <w:rsid w:val="00172D5E"/>
    <w:rsid w:val="00172E06"/>
    <w:rsid w:val="00172E4C"/>
    <w:rsid w:val="00173032"/>
    <w:rsid w:val="0017361F"/>
    <w:rsid w:val="001739B3"/>
    <w:rsid w:val="00173ACB"/>
    <w:rsid w:val="00173EE3"/>
    <w:rsid w:val="001745EF"/>
    <w:rsid w:val="00174839"/>
    <w:rsid w:val="00174C28"/>
    <w:rsid w:val="00174E4A"/>
    <w:rsid w:val="00174E6C"/>
    <w:rsid w:val="00174EEE"/>
    <w:rsid w:val="0017513D"/>
    <w:rsid w:val="0017560B"/>
    <w:rsid w:val="00175A76"/>
    <w:rsid w:val="00175E3F"/>
    <w:rsid w:val="00176267"/>
    <w:rsid w:val="00176372"/>
    <w:rsid w:val="00176B63"/>
    <w:rsid w:val="00177065"/>
    <w:rsid w:val="001771EB"/>
    <w:rsid w:val="001773AD"/>
    <w:rsid w:val="0017747A"/>
    <w:rsid w:val="00177839"/>
    <w:rsid w:val="00177B13"/>
    <w:rsid w:val="0018001C"/>
    <w:rsid w:val="00180122"/>
    <w:rsid w:val="00180A19"/>
    <w:rsid w:val="00180A39"/>
    <w:rsid w:val="00180A97"/>
    <w:rsid w:val="00180D9C"/>
    <w:rsid w:val="00180DA5"/>
    <w:rsid w:val="00180F5A"/>
    <w:rsid w:val="00181730"/>
    <w:rsid w:val="00181917"/>
    <w:rsid w:val="001820D8"/>
    <w:rsid w:val="00182705"/>
    <w:rsid w:val="0018340B"/>
    <w:rsid w:val="00183425"/>
    <w:rsid w:val="0018355B"/>
    <w:rsid w:val="00183689"/>
    <w:rsid w:val="00183ADC"/>
    <w:rsid w:val="00183D0E"/>
    <w:rsid w:val="00183FFB"/>
    <w:rsid w:val="00184641"/>
    <w:rsid w:val="00184EF2"/>
    <w:rsid w:val="00184F19"/>
    <w:rsid w:val="0018582F"/>
    <w:rsid w:val="001858FF"/>
    <w:rsid w:val="00185ABD"/>
    <w:rsid w:val="001861C4"/>
    <w:rsid w:val="0018664C"/>
    <w:rsid w:val="00186A01"/>
    <w:rsid w:val="00186E5B"/>
    <w:rsid w:val="00187282"/>
    <w:rsid w:val="00187283"/>
    <w:rsid w:val="00187AD1"/>
    <w:rsid w:val="00187E59"/>
    <w:rsid w:val="0019011E"/>
    <w:rsid w:val="001901DD"/>
    <w:rsid w:val="0019073D"/>
    <w:rsid w:val="00190790"/>
    <w:rsid w:val="00190A37"/>
    <w:rsid w:val="00190AC5"/>
    <w:rsid w:val="00190FC3"/>
    <w:rsid w:val="00191008"/>
    <w:rsid w:val="00191049"/>
    <w:rsid w:val="0019159C"/>
    <w:rsid w:val="001918CE"/>
    <w:rsid w:val="00191ADB"/>
    <w:rsid w:val="00191BE9"/>
    <w:rsid w:val="00191DF6"/>
    <w:rsid w:val="00193096"/>
    <w:rsid w:val="0019315B"/>
    <w:rsid w:val="00193164"/>
    <w:rsid w:val="0019316A"/>
    <w:rsid w:val="00193544"/>
    <w:rsid w:val="0019365C"/>
    <w:rsid w:val="00193781"/>
    <w:rsid w:val="00193928"/>
    <w:rsid w:val="00193CDC"/>
    <w:rsid w:val="00193DDD"/>
    <w:rsid w:val="00194146"/>
    <w:rsid w:val="001946D1"/>
    <w:rsid w:val="00194731"/>
    <w:rsid w:val="00194B95"/>
    <w:rsid w:val="00194EF1"/>
    <w:rsid w:val="00195067"/>
    <w:rsid w:val="00195118"/>
    <w:rsid w:val="00195351"/>
    <w:rsid w:val="001958AC"/>
    <w:rsid w:val="00195B11"/>
    <w:rsid w:val="00196C41"/>
    <w:rsid w:val="00196CE7"/>
    <w:rsid w:val="00196DC2"/>
    <w:rsid w:val="0019725A"/>
    <w:rsid w:val="001972E3"/>
    <w:rsid w:val="0019799A"/>
    <w:rsid w:val="001979D0"/>
    <w:rsid w:val="001A0007"/>
    <w:rsid w:val="001A041B"/>
    <w:rsid w:val="001A04BB"/>
    <w:rsid w:val="001A0A57"/>
    <w:rsid w:val="001A1436"/>
    <w:rsid w:val="001A1969"/>
    <w:rsid w:val="001A1AED"/>
    <w:rsid w:val="001A251B"/>
    <w:rsid w:val="001A27C2"/>
    <w:rsid w:val="001A2973"/>
    <w:rsid w:val="001A29DC"/>
    <w:rsid w:val="001A2D77"/>
    <w:rsid w:val="001A2FE6"/>
    <w:rsid w:val="001A30E1"/>
    <w:rsid w:val="001A36D1"/>
    <w:rsid w:val="001A381E"/>
    <w:rsid w:val="001A39E8"/>
    <w:rsid w:val="001A3CA9"/>
    <w:rsid w:val="001A3D4E"/>
    <w:rsid w:val="001A40D5"/>
    <w:rsid w:val="001A4394"/>
    <w:rsid w:val="001A4F12"/>
    <w:rsid w:val="001A4FC6"/>
    <w:rsid w:val="001A508D"/>
    <w:rsid w:val="001A517B"/>
    <w:rsid w:val="001A539D"/>
    <w:rsid w:val="001A53F3"/>
    <w:rsid w:val="001A56AC"/>
    <w:rsid w:val="001A5820"/>
    <w:rsid w:val="001A598A"/>
    <w:rsid w:val="001A5B72"/>
    <w:rsid w:val="001A5B91"/>
    <w:rsid w:val="001A62BC"/>
    <w:rsid w:val="001A64A1"/>
    <w:rsid w:val="001A677E"/>
    <w:rsid w:val="001A686A"/>
    <w:rsid w:val="001A6C4A"/>
    <w:rsid w:val="001A78FF"/>
    <w:rsid w:val="001A7916"/>
    <w:rsid w:val="001A7D86"/>
    <w:rsid w:val="001B0411"/>
    <w:rsid w:val="001B0AE7"/>
    <w:rsid w:val="001B0D25"/>
    <w:rsid w:val="001B15FF"/>
    <w:rsid w:val="001B1E59"/>
    <w:rsid w:val="001B2216"/>
    <w:rsid w:val="001B2218"/>
    <w:rsid w:val="001B2E08"/>
    <w:rsid w:val="001B2E26"/>
    <w:rsid w:val="001B2F12"/>
    <w:rsid w:val="001B2F27"/>
    <w:rsid w:val="001B334B"/>
    <w:rsid w:val="001B3366"/>
    <w:rsid w:val="001B33F5"/>
    <w:rsid w:val="001B360D"/>
    <w:rsid w:val="001B38F1"/>
    <w:rsid w:val="001B3C62"/>
    <w:rsid w:val="001B3F11"/>
    <w:rsid w:val="001B4479"/>
    <w:rsid w:val="001B448F"/>
    <w:rsid w:val="001B4701"/>
    <w:rsid w:val="001B4AE0"/>
    <w:rsid w:val="001B4FCF"/>
    <w:rsid w:val="001B55B2"/>
    <w:rsid w:val="001B5790"/>
    <w:rsid w:val="001B583E"/>
    <w:rsid w:val="001B5A09"/>
    <w:rsid w:val="001B5B94"/>
    <w:rsid w:val="001B5EFB"/>
    <w:rsid w:val="001B62E7"/>
    <w:rsid w:val="001B6A31"/>
    <w:rsid w:val="001B6A54"/>
    <w:rsid w:val="001B6BE3"/>
    <w:rsid w:val="001B6BFF"/>
    <w:rsid w:val="001B6C67"/>
    <w:rsid w:val="001B7027"/>
    <w:rsid w:val="001B7346"/>
    <w:rsid w:val="001B7A4B"/>
    <w:rsid w:val="001B7A69"/>
    <w:rsid w:val="001B7EB2"/>
    <w:rsid w:val="001B7EB5"/>
    <w:rsid w:val="001C1279"/>
    <w:rsid w:val="001C12F4"/>
    <w:rsid w:val="001C13A4"/>
    <w:rsid w:val="001C16F4"/>
    <w:rsid w:val="001C1A2F"/>
    <w:rsid w:val="001C1A5B"/>
    <w:rsid w:val="001C1AAD"/>
    <w:rsid w:val="001C1B2C"/>
    <w:rsid w:val="001C2182"/>
    <w:rsid w:val="001C253F"/>
    <w:rsid w:val="001C31C4"/>
    <w:rsid w:val="001C31DF"/>
    <w:rsid w:val="001C3635"/>
    <w:rsid w:val="001C37E4"/>
    <w:rsid w:val="001C3AF2"/>
    <w:rsid w:val="001C4185"/>
    <w:rsid w:val="001C433D"/>
    <w:rsid w:val="001C479B"/>
    <w:rsid w:val="001C4D6A"/>
    <w:rsid w:val="001C5001"/>
    <w:rsid w:val="001C55F7"/>
    <w:rsid w:val="001C572C"/>
    <w:rsid w:val="001C5DC0"/>
    <w:rsid w:val="001C6215"/>
    <w:rsid w:val="001C62E6"/>
    <w:rsid w:val="001C6460"/>
    <w:rsid w:val="001C665C"/>
    <w:rsid w:val="001C6669"/>
    <w:rsid w:val="001C6CBD"/>
    <w:rsid w:val="001C7237"/>
    <w:rsid w:val="001D068A"/>
    <w:rsid w:val="001D08F8"/>
    <w:rsid w:val="001D09F0"/>
    <w:rsid w:val="001D173D"/>
    <w:rsid w:val="001D17A1"/>
    <w:rsid w:val="001D1990"/>
    <w:rsid w:val="001D1E31"/>
    <w:rsid w:val="001D302D"/>
    <w:rsid w:val="001D4792"/>
    <w:rsid w:val="001D4BE5"/>
    <w:rsid w:val="001D4D37"/>
    <w:rsid w:val="001D5131"/>
    <w:rsid w:val="001D52DF"/>
    <w:rsid w:val="001D55E9"/>
    <w:rsid w:val="001D624D"/>
    <w:rsid w:val="001D62AB"/>
    <w:rsid w:val="001D6AE9"/>
    <w:rsid w:val="001D6B1F"/>
    <w:rsid w:val="001D70F9"/>
    <w:rsid w:val="001D716B"/>
    <w:rsid w:val="001D740C"/>
    <w:rsid w:val="001D7410"/>
    <w:rsid w:val="001D7423"/>
    <w:rsid w:val="001D756F"/>
    <w:rsid w:val="001D7AC8"/>
    <w:rsid w:val="001D7C9B"/>
    <w:rsid w:val="001E001A"/>
    <w:rsid w:val="001E0381"/>
    <w:rsid w:val="001E05DC"/>
    <w:rsid w:val="001E0661"/>
    <w:rsid w:val="001E0E22"/>
    <w:rsid w:val="001E10E8"/>
    <w:rsid w:val="001E1211"/>
    <w:rsid w:val="001E1B59"/>
    <w:rsid w:val="001E1E89"/>
    <w:rsid w:val="001E231E"/>
    <w:rsid w:val="001E2982"/>
    <w:rsid w:val="001E2B7D"/>
    <w:rsid w:val="001E2FBB"/>
    <w:rsid w:val="001E3287"/>
    <w:rsid w:val="001E337C"/>
    <w:rsid w:val="001E3451"/>
    <w:rsid w:val="001E3A59"/>
    <w:rsid w:val="001E3C70"/>
    <w:rsid w:val="001E3C8E"/>
    <w:rsid w:val="001E3FBC"/>
    <w:rsid w:val="001E44DD"/>
    <w:rsid w:val="001E4570"/>
    <w:rsid w:val="001E4A04"/>
    <w:rsid w:val="001E4A35"/>
    <w:rsid w:val="001E4B7B"/>
    <w:rsid w:val="001E4C45"/>
    <w:rsid w:val="001E5308"/>
    <w:rsid w:val="001E57E5"/>
    <w:rsid w:val="001E5E67"/>
    <w:rsid w:val="001E6134"/>
    <w:rsid w:val="001E6996"/>
    <w:rsid w:val="001E69EC"/>
    <w:rsid w:val="001E6C83"/>
    <w:rsid w:val="001E7341"/>
    <w:rsid w:val="001E75BB"/>
    <w:rsid w:val="001E788E"/>
    <w:rsid w:val="001E7C75"/>
    <w:rsid w:val="001E7DE5"/>
    <w:rsid w:val="001E7EF2"/>
    <w:rsid w:val="001F02BF"/>
    <w:rsid w:val="001F0453"/>
    <w:rsid w:val="001F0673"/>
    <w:rsid w:val="001F1404"/>
    <w:rsid w:val="001F1512"/>
    <w:rsid w:val="001F159D"/>
    <w:rsid w:val="001F1832"/>
    <w:rsid w:val="001F1ABE"/>
    <w:rsid w:val="001F20A5"/>
    <w:rsid w:val="001F3005"/>
    <w:rsid w:val="001F319D"/>
    <w:rsid w:val="001F3586"/>
    <w:rsid w:val="001F35C0"/>
    <w:rsid w:val="001F3690"/>
    <w:rsid w:val="001F3C25"/>
    <w:rsid w:val="001F3C6F"/>
    <w:rsid w:val="001F3CB9"/>
    <w:rsid w:val="001F3FA3"/>
    <w:rsid w:val="001F41F0"/>
    <w:rsid w:val="001F429A"/>
    <w:rsid w:val="001F45A6"/>
    <w:rsid w:val="001F4AA7"/>
    <w:rsid w:val="001F4B94"/>
    <w:rsid w:val="001F50BE"/>
    <w:rsid w:val="001F52F8"/>
    <w:rsid w:val="001F569D"/>
    <w:rsid w:val="001F56B5"/>
    <w:rsid w:val="001F5BB5"/>
    <w:rsid w:val="001F63E2"/>
    <w:rsid w:val="001F63F3"/>
    <w:rsid w:val="001F649D"/>
    <w:rsid w:val="001F68E4"/>
    <w:rsid w:val="001F6D24"/>
    <w:rsid w:val="001F6DEB"/>
    <w:rsid w:val="001F7144"/>
    <w:rsid w:val="001F7709"/>
    <w:rsid w:val="001F7B72"/>
    <w:rsid w:val="001F7C9D"/>
    <w:rsid w:val="001F7CA1"/>
    <w:rsid w:val="001F7E97"/>
    <w:rsid w:val="002005D2"/>
    <w:rsid w:val="002009BA"/>
    <w:rsid w:val="00200A6F"/>
    <w:rsid w:val="00200AC5"/>
    <w:rsid w:val="00200EA3"/>
    <w:rsid w:val="002010A5"/>
    <w:rsid w:val="002010DB"/>
    <w:rsid w:val="002013E0"/>
    <w:rsid w:val="00201722"/>
    <w:rsid w:val="0020186D"/>
    <w:rsid w:val="00201BA0"/>
    <w:rsid w:val="00201C18"/>
    <w:rsid w:val="00201FE5"/>
    <w:rsid w:val="0020213B"/>
    <w:rsid w:val="002024C9"/>
    <w:rsid w:val="002025C4"/>
    <w:rsid w:val="0020292E"/>
    <w:rsid w:val="00202B5F"/>
    <w:rsid w:val="00202F4B"/>
    <w:rsid w:val="00203097"/>
    <w:rsid w:val="00203726"/>
    <w:rsid w:val="002039DA"/>
    <w:rsid w:val="002044A3"/>
    <w:rsid w:val="00204C9D"/>
    <w:rsid w:val="00204CC3"/>
    <w:rsid w:val="00204D2B"/>
    <w:rsid w:val="00204F46"/>
    <w:rsid w:val="00205027"/>
    <w:rsid w:val="00205272"/>
    <w:rsid w:val="00205721"/>
    <w:rsid w:val="002059CA"/>
    <w:rsid w:val="00205D0E"/>
    <w:rsid w:val="00205E94"/>
    <w:rsid w:val="0020607A"/>
    <w:rsid w:val="002061B8"/>
    <w:rsid w:val="002066A9"/>
    <w:rsid w:val="0020696E"/>
    <w:rsid w:val="00206AFF"/>
    <w:rsid w:val="00206CC3"/>
    <w:rsid w:val="0020731D"/>
    <w:rsid w:val="00207574"/>
    <w:rsid w:val="00207815"/>
    <w:rsid w:val="00207F2C"/>
    <w:rsid w:val="00207FE4"/>
    <w:rsid w:val="002106FB"/>
    <w:rsid w:val="00210815"/>
    <w:rsid w:val="00210BD3"/>
    <w:rsid w:val="00210E34"/>
    <w:rsid w:val="00210F6D"/>
    <w:rsid w:val="00210FD4"/>
    <w:rsid w:val="00211258"/>
    <w:rsid w:val="0021159A"/>
    <w:rsid w:val="002119C9"/>
    <w:rsid w:val="00212C60"/>
    <w:rsid w:val="00212E4A"/>
    <w:rsid w:val="00212FE9"/>
    <w:rsid w:val="00213A23"/>
    <w:rsid w:val="00213B57"/>
    <w:rsid w:val="00213DDA"/>
    <w:rsid w:val="00213DFE"/>
    <w:rsid w:val="0021466C"/>
    <w:rsid w:val="0021483A"/>
    <w:rsid w:val="00214AC4"/>
    <w:rsid w:val="00214B6F"/>
    <w:rsid w:val="00214BEE"/>
    <w:rsid w:val="00215212"/>
    <w:rsid w:val="00215372"/>
    <w:rsid w:val="002155BC"/>
    <w:rsid w:val="00215AAF"/>
    <w:rsid w:val="00215C0F"/>
    <w:rsid w:val="00215C7E"/>
    <w:rsid w:val="00215E5E"/>
    <w:rsid w:val="00216000"/>
    <w:rsid w:val="002161DF"/>
    <w:rsid w:val="00216628"/>
    <w:rsid w:val="00216751"/>
    <w:rsid w:val="002168DA"/>
    <w:rsid w:val="00216CEB"/>
    <w:rsid w:val="00216EE0"/>
    <w:rsid w:val="00217023"/>
    <w:rsid w:val="002173C6"/>
    <w:rsid w:val="0021760A"/>
    <w:rsid w:val="00217792"/>
    <w:rsid w:val="00217866"/>
    <w:rsid w:val="00217AD0"/>
    <w:rsid w:val="00217E6D"/>
    <w:rsid w:val="00217FED"/>
    <w:rsid w:val="00220029"/>
    <w:rsid w:val="00220030"/>
    <w:rsid w:val="00220112"/>
    <w:rsid w:val="0022042B"/>
    <w:rsid w:val="00220588"/>
    <w:rsid w:val="00220815"/>
    <w:rsid w:val="00220926"/>
    <w:rsid w:val="00220B87"/>
    <w:rsid w:val="00221112"/>
    <w:rsid w:val="00221128"/>
    <w:rsid w:val="00221904"/>
    <w:rsid w:val="00221B2F"/>
    <w:rsid w:val="00222059"/>
    <w:rsid w:val="002220B0"/>
    <w:rsid w:val="0022247E"/>
    <w:rsid w:val="002225B4"/>
    <w:rsid w:val="002231AB"/>
    <w:rsid w:val="00223252"/>
    <w:rsid w:val="00223A3C"/>
    <w:rsid w:val="00223BE1"/>
    <w:rsid w:val="00223E92"/>
    <w:rsid w:val="0022421F"/>
    <w:rsid w:val="002242C7"/>
    <w:rsid w:val="00224532"/>
    <w:rsid w:val="00224C09"/>
    <w:rsid w:val="00225784"/>
    <w:rsid w:val="00225CF1"/>
    <w:rsid w:val="0022626F"/>
    <w:rsid w:val="0022646D"/>
    <w:rsid w:val="00226CD2"/>
    <w:rsid w:val="00226FD3"/>
    <w:rsid w:val="002272DB"/>
    <w:rsid w:val="0022773C"/>
    <w:rsid w:val="0022798F"/>
    <w:rsid w:val="0023012D"/>
    <w:rsid w:val="00231024"/>
    <w:rsid w:val="00231105"/>
    <w:rsid w:val="002312D1"/>
    <w:rsid w:val="002315B7"/>
    <w:rsid w:val="00231626"/>
    <w:rsid w:val="00231668"/>
    <w:rsid w:val="00231C06"/>
    <w:rsid w:val="00231CE4"/>
    <w:rsid w:val="00231D71"/>
    <w:rsid w:val="002322DD"/>
    <w:rsid w:val="002325B4"/>
    <w:rsid w:val="002326CF"/>
    <w:rsid w:val="00232911"/>
    <w:rsid w:val="00232966"/>
    <w:rsid w:val="00232C0B"/>
    <w:rsid w:val="00232F3C"/>
    <w:rsid w:val="0023323C"/>
    <w:rsid w:val="00233588"/>
    <w:rsid w:val="00233813"/>
    <w:rsid w:val="00234189"/>
    <w:rsid w:val="002341C3"/>
    <w:rsid w:val="00234379"/>
    <w:rsid w:val="002344D0"/>
    <w:rsid w:val="00234934"/>
    <w:rsid w:val="00234BA8"/>
    <w:rsid w:val="00234CEB"/>
    <w:rsid w:val="00234D26"/>
    <w:rsid w:val="00234D5B"/>
    <w:rsid w:val="00234EA3"/>
    <w:rsid w:val="00235183"/>
    <w:rsid w:val="00235434"/>
    <w:rsid w:val="00235536"/>
    <w:rsid w:val="002357F5"/>
    <w:rsid w:val="00235AFC"/>
    <w:rsid w:val="00235D78"/>
    <w:rsid w:val="00235F95"/>
    <w:rsid w:val="002360D4"/>
    <w:rsid w:val="002360D8"/>
    <w:rsid w:val="00236161"/>
    <w:rsid w:val="002363CF"/>
    <w:rsid w:val="002366DB"/>
    <w:rsid w:val="00236C50"/>
    <w:rsid w:val="00236D76"/>
    <w:rsid w:val="002373B2"/>
    <w:rsid w:val="00237F3A"/>
    <w:rsid w:val="0024057A"/>
    <w:rsid w:val="00240D80"/>
    <w:rsid w:val="00241140"/>
    <w:rsid w:val="00241196"/>
    <w:rsid w:val="0024158B"/>
    <w:rsid w:val="00241CCA"/>
    <w:rsid w:val="00241D13"/>
    <w:rsid w:val="00241D63"/>
    <w:rsid w:val="0024205D"/>
    <w:rsid w:val="002423C6"/>
    <w:rsid w:val="00242505"/>
    <w:rsid w:val="0024267B"/>
    <w:rsid w:val="002426C7"/>
    <w:rsid w:val="00242771"/>
    <w:rsid w:val="00242857"/>
    <w:rsid w:val="002429C3"/>
    <w:rsid w:val="002430B8"/>
    <w:rsid w:val="002435B8"/>
    <w:rsid w:val="0024376D"/>
    <w:rsid w:val="002437C2"/>
    <w:rsid w:val="0024383E"/>
    <w:rsid w:val="00243962"/>
    <w:rsid w:val="00243B5E"/>
    <w:rsid w:val="00243FDE"/>
    <w:rsid w:val="002442B1"/>
    <w:rsid w:val="0024536A"/>
    <w:rsid w:val="002456A8"/>
    <w:rsid w:val="0024582E"/>
    <w:rsid w:val="002458BC"/>
    <w:rsid w:val="00245F58"/>
    <w:rsid w:val="00246246"/>
    <w:rsid w:val="00246725"/>
    <w:rsid w:val="002467FE"/>
    <w:rsid w:val="00246D92"/>
    <w:rsid w:val="00246F26"/>
    <w:rsid w:val="00247F60"/>
    <w:rsid w:val="00250AE9"/>
    <w:rsid w:val="00250B2C"/>
    <w:rsid w:val="00251125"/>
    <w:rsid w:val="0025140F"/>
    <w:rsid w:val="002514B6"/>
    <w:rsid w:val="0025189E"/>
    <w:rsid w:val="002518BF"/>
    <w:rsid w:val="00251976"/>
    <w:rsid w:val="002524BC"/>
    <w:rsid w:val="002526B8"/>
    <w:rsid w:val="00252DB7"/>
    <w:rsid w:val="00253758"/>
    <w:rsid w:val="002541B3"/>
    <w:rsid w:val="00254205"/>
    <w:rsid w:val="00254433"/>
    <w:rsid w:val="002545E2"/>
    <w:rsid w:val="002548FB"/>
    <w:rsid w:val="002549E4"/>
    <w:rsid w:val="00254E51"/>
    <w:rsid w:val="00254F11"/>
    <w:rsid w:val="00255218"/>
    <w:rsid w:val="00255808"/>
    <w:rsid w:val="00255AC1"/>
    <w:rsid w:val="00256005"/>
    <w:rsid w:val="00256037"/>
    <w:rsid w:val="00256103"/>
    <w:rsid w:val="0025625E"/>
    <w:rsid w:val="00256390"/>
    <w:rsid w:val="00256550"/>
    <w:rsid w:val="00256743"/>
    <w:rsid w:val="00256CE5"/>
    <w:rsid w:val="0025703E"/>
    <w:rsid w:val="002570E8"/>
    <w:rsid w:val="0025781E"/>
    <w:rsid w:val="00260104"/>
    <w:rsid w:val="00260413"/>
    <w:rsid w:val="002604B4"/>
    <w:rsid w:val="00260790"/>
    <w:rsid w:val="002608A2"/>
    <w:rsid w:val="00260B28"/>
    <w:rsid w:val="00260DFE"/>
    <w:rsid w:val="00261256"/>
    <w:rsid w:val="0026196F"/>
    <w:rsid w:val="00261A29"/>
    <w:rsid w:val="00261E95"/>
    <w:rsid w:val="002620E8"/>
    <w:rsid w:val="00262160"/>
    <w:rsid w:val="002622FB"/>
    <w:rsid w:val="002627B8"/>
    <w:rsid w:val="00262D20"/>
    <w:rsid w:val="00262D53"/>
    <w:rsid w:val="00262ECE"/>
    <w:rsid w:val="00262F8B"/>
    <w:rsid w:val="00263159"/>
    <w:rsid w:val="002631A2"/>
    <w:rsid w:val="00263389"/>
    <w:rsid w:val="0026346D"/>
    <w:rsid w:val="00263ACA"/>
    <w:rsid w:val="00263C07"/>
    <w:rsid w:val="00263FCC"/>
    <w:rsid w:val="00264074"/>
    <w:rsid w:val="00264AFC"/>
    <w:rsid w:val="00265130"/>
    <w:rsid w:val="002655BB"/>
    <w:rsid w:val="002655D9"/>
    <w:rsid w:val="00265603"/>
    <w:rsid w:val="00265B21"/>
    <w:rsid w:val="0026611A"/>
    <w:rsid w:val="00266198"/>
    <w:rsid w:val="0026645A"/>
    <w:rsid w:val="00266874"/>
    <w:rsid w:val="0026694D"/>
    <w:rsid w:val="00266986"/>
    <w:rsid w:val="002669F8"/>
    <w:rsid w:val="00266D5B"/>
    <w:rsid w:val="00267870"/>
    <w:rsid w:val="00267ED5"/>
    <w:rsid w:val="002702BD"/>
    <w:rsid w:val="00270D55"/>
    <w:rsid w:val="002712A0"/>
    <w:rsid w:val="00271465"/>
    <w:rsid w:val="002715F7"/>
    <w:rsid w:val="00271816"/>
    <w:rsid w:val="002722CF"/>
    <w:rsid w:val="002722EF"/>
    <w:rsid w:val="00272C51"/>
    <w:rsid w:val="00272C63"/>
    <w:rsid w:val="00273AA2"/>
    <w:rsid w:val="00273B4C"/>
    <w:rsid w:val="0027427D"/>
    <w:rsid w:val="002748E7"/>
    <w:rsid w:val="00274931"/>
    <w:rsid w:val="00275067"/>
    <w:rsid w:val="00275556"/>
    <w:rsid w:val="00275AC1"/>
    <w:rsid w:val="00275D42"/>
    <w:rsid w:val="00275DDF"/>
    <w:rsid w:val="00275F2D"/>
    <w:rsid w:val="002763A2"/>
    <w:rsid w:val="00276589"/>
    <w:rsid w:val="00276742"/>
    <w:rsid w:val="002774D0"/>
    <w:rsid w:val="00277760"/>
    <w:rsid w:val="00277938"/>
    <w:rsid w:val="0027797B"/>
    <w:rsid w:val="00277A23"/>
    <w:rsid w:val="00277B6B"/>
    <w:rsid w:val="00277C2B"/>
    <w:rsid w:val="0028029E"/>
    <w:rsid w:val="0028044E"/>
    <w:rsid w:val="002805D6"/>
    <w:rsid w:val="00280787"/>
    <w:rsid w:val="002807CE"/>
    <w:rsid w:val="002809EF"/>
    <w:rsid w:val="00280BDE"/>
    <w:rsid w:val="00280CD9"/>
    <w:rsid w:val="002811F2"/>
    <w:rsid w:val="002818A4"/>
    <w:rsid w:val="00282176"/>
    <w:rsid w:val="002823B7"/>
    <w:rsid w:val="002823BA"/>
    <w:rsid w:val="002824ED"/>
    <w:rsid w:val="00282B91"/>
    <w:rsid w:val="00282C6F"/>
    <w:rsid w:val="00282D20"/>
    <w:rsid w:val="00283074"/>
    <w:rsid w:val="002833DB"/>
    <w:rsid w:val="0028367D"/>
    <w:rsid w:val="0028369F"/>
    <w:rsid w:val="002838F8"/>
    <w:rsid w:val="002839ED"/>
    <w:rsid w:val="00284A0B"/>
    <w:rsid w:val="00284DD6"/>
    <w:rsid w:val="0028504C"/>
    <w:rsid w:val="002853EB"/>
    <w:rsid w:val="002855B9"/>
    <w:rsid w:val="002858E6"/>
    <w:rsid w:val="00285996"/>
    <w:rsid w:val="00285CAB"/>
    <w:rsid w:val="00285EF8"/>
    <w:rsid w:val="00286001"/>
    <w:rsid w:val="00286867"/>
    <w:rsid w:val="00286AC5"/>
    <w:rsid w:val="00286CD3"/>
    <w:rsid w:val="00286ECA"/>
    <w:rsid w:val="00286ED6"/>
    <w:rsid w:val="002870E6"/>
    <w:rsid w:val="00287110"/>
    <w:rsid w:val="00287A2A"/>
    <w:rsid w:val="00290044"/>
    <w:rsid w:val="0029078E"/>
    <w:rsid w:val="00290BC6"/>
    <w:rsid w:val="00291614"/>
    <w:rsid w:val="00291938"/>
    <w:rsid w:val="00291ED2"/>
    <w:rsid w:val="002921B8"/>
    <w:rsid w:val="00292F66"/>
    <w:rsid w:val="00292F6F"/>
    <w:rsid w:val="00293210"/>
    <w:rsid w:val="00293419"/>
    <w:rsid w:val="00293DBE"/>
    <w:rsid w:val="002942B3"/>
    <w:rsid w:val="002947BD"/>
    <w:rsid w:val="00294C83"/>
    <w:rsid w:val="00294D6C"/>
    <w:rsid w:val="00294E33"/>
    <w:rsid w:val="002951AF"/>
    <w:rsid w:val="002953E2"/>
    <w:rsid w:val="002954FE"/>
    <w:rsid w:val="00295735"/>
    <w:rsid w:val="00295ABF"/>
    <w:rsid w:val="00295BBD"/>
    <w:rsid w:val="00296017"/>
    <w:rsid w:val="00296C75"/>
    <w:rsid w:val="0029760D"/>
    <w:rsid w:val="00297910"/>
    <w:rsid w:val="0029795D"/>
    <w:rsid w:val="002A02BB"/>
    <w:rsid w:val="002A096E"/>
    <w:rsid w:val="002A0BE6"/>
    <w:rsid w:val="002A0D60"/>
    <w:rsid w:val="002A10F8"/>
    <w:rsid w:val="002A1A0B"/>
    <w:rsid w:val="002A1B92"/>
    <w:rsid w:val="002A1C1B"/>
    <w:rsid w:val="002A1D53"/>
    <w:rsid w:val="002A1E2A"/>
    <w:rsid w:val="002A2417"/>
    <w:rsid w:val="002A26F5"/>
    <w:rsid w:val="002A28AA"/>
    <w:rsid w:val="002A29B8"/>
    <w:rsid w:val="002A2C6D"/>
    <w:rsid w:val="002A2EEE"/>
    <w:rsid w:val="002A2F02"/>
    <w:rsid w:val="002A3399"/>
    <w:rsid w:val="002A36B2"/>
    <w:rsid w:val="002A3E8B"/>
    <w:rsid w:val="002A3F49"/>
    <w:rsid w:val="002A402B"/>
    <w:rsid w:val="002A4510"/>
    <w:rsid w:val="002A458B"/>
    <w:rsid w:val="002A4869"/>
    <w:rsid w:val="002A4A0D"/>
    <w:rsid w:val="002A4C9F"/>
    <w:rsid w:val="002A4DD1"/>
    <w:rsid w:val="002A4EEF"/>
    <w:rsid w:val="002A4FA3"/>
    <w:rsid w:val="002A52F2"/>
    <w:rsid w:val="002A54C2"/>
    <w:rsid w:val="002A5899"/>
    <w:rsid w:val="002A59DB"/>
    <w:rsid w:val="002A6050"/>
    <w:rsid w:val="002A63C9"/>
    <w:rsid w:val="002A697C"/>
    <w:rsid w:val="002A6986"/>
    <w:rsid w:val="002A6996"/>
    <w:rsid w:val="002A6DC1"/>
    <w:rsid w:val="002A6F00"/>
    <w:rsid w:val="002A766C"/>
    <w:rsid w:val="002B01A0"/>
    <w:rsid w:val="002B0630"/>
    <w:rsid w:val="002B0674"/>
    <w:rsid w:val="002B0B16"/>
    <w:rsid w:val="002B0F93"/>
    <w:rsid w:val="002B0FA5"/>
    <w:rsid w:val="002B13EA"/>
    <w:rsid w:val="002B1573"/>
    <w:rsid w:val="002B16D0"/>
    <w:rsid w:val="002B174F"/>
    <w:rsid w:val="002B1EAF"/>
    <w:rsid w:val="002B2011"/>
    <w:rsid w:val="002B21B7"/>
    <w:rsid w:val="002B2233"/>
    <w:rsid w:val="002B2933"/>
    <w:rsid w:val="002B35F6"/>
    <w:rsid w:val="002B3DA9"/>
    <w:rsid w:val="002B478B"/>
    <w:rsid w:val="002B4A80"/>
    <w:rsid w:val="002B4B5E"/>
    <w:rsid w:val="002B5022"/>
    <w:rsid w:val="002B5454"/>
    <w:rsid w:val="002B5495"/>
    <w:rsid w:val="002B5526"/>
    <w:rsid w:val="002B63A1"/>
    <w:rsid w:val="002B66FA"/>
    <w:rsid w:val="002B6C6E"/>
    <w:rsid w:val="002B6D69"/>
    <w:rsid w:val="002B710A"/>
    <w:rsid w:val="002B743C"/>
    <w:rsid w:val="002B76E0"/>
    <w:rsid w:val="002B7A24"/>
    <w:rsid w:val="002B7ACA"/>
    <w:rsid w:val="002B7C3B"/>
    <w:rsid w:val="002B7EB5"/>
    <w:rsid w:val="002B7F90"/>
    <w:rsid w:val="002C01AB"/>
    <w:rsid w:val="002C04D4"/>
    <w:rsid w:val="002C0898"/>
    <w:rsid w:val="002C1179"/>
    <w:rsid w:val="002C1950"/>
    <w:rsid w:val="002C2047"/>
    <w:rsid w:val="002C2076"/>
    <w:rsid w:val="002C22A1"/>
    <w:rsid w:val="002C238E"/>
    <w:rsid w:val="002C280E"/>
    <w:rsid w:val="002C287B"/>
    <w:rsid w:val="002C317E"/>
    <w:rsid w:val="002C33B4"/>
    <w:rsid w:val="002C33EB"/>
    <w:rsid w:val="002C3443"/>
    <w:rsid w:val="002C351F"/>
    <w:rsid w:val="002C3A65"/>
    <w:rsid w:val="002C3F26"/>
    <w:rsid w:val="002C4231"/>
    <w:rsid w:val="002C4307"/>
    <w:rsid w:val="002C4913"/>
    <w:rsid w:val="002C4F5E"/>
    <w:rsid w:val="002C5072"/>
    <w:rsid w:val="002C52EA"/>
    <w:rsid w:val="002C5515"/>
    <w:rsid w:val="002C55D5"/>
    <w:rsid w:val="002C5CC0"/>
    <w:rsid w:val="002C65EB"/>
    <w:rsid w:val="002C65F7"/>
    <w:rsid w:val="002C67D8"/>
    <w:rsid w:val="002C6987"/>
    <w:rsid w:val="002C6CDC"/>
    <w:rsid w:val="002C6E45"/>
    <w:rsid w:val="002C739A"/>
    <w:rsid w:val="002C7672"/>
    <w:rsid w:val="002C7822"/>
    <w:rsid w:val="002C7AEE"/>
    <w:rsid w:val="002C7CA7"/>
    <w:rsid w:val="002C7F44"/>
    <w:rsid w:val="002C7F7E"/>
    <w:rsid w:val="002D0076"/>
    <w:rsid w:val="002D03F1"/>
    <w:rsid w:val="002D0A5F"/>
    <w:rsid w:val="002D0DCD"/>
    <w:rsid w:val="002D10EC"/>
    <w:rsid w:val="002D1353"/>
    <w:rsid w:val="002D22A7"/>
    <w:rsid w:val="002D22B6"/>
    <w:rsid w:val="002D2556"/>
    <w:rsid w:val="002D26CF"/>
    <w:rsid w:val="002D27A6"/>
    <w:rsid w:val="002D2A4E"/>
    <w:rsid w:val="002D2F1E"/>
    <w:rsid w:val="002D2F2E"/>
    <w:rsid w:val="002D3127"/>
    <w:rsid w:val="002D3B2B"/>
    <w:rsid w:val="002D4622"/>
    <w:rsid w:val="002D4A3A"/>
    <w:rsid w:val="002D4AF8"/>
    <w:rsid w:val="002D4EA7"/>
    <w:rsid w:val="002D4EF8"/>
    <w:rsid w:val="002D508E"/>
    <w:rsid w:val="002D5456"/>
    <w:rsid w:val="002D57E6"/>
    <w:rsid w:val="002D59CB"/>
    <w:rsid w:val="002D5A60"/>
    <w:rsid w:val="002D5A74"/>
    <w:rsid w:val="002D5F9A"/>
    <w:rsid w:val="002D6304"/>
    <w:rsid w:val="002D63F8"/>
    <w:rsid w:val="002D6512"/>
    <w:rsid w:val="002D65DC"/>
    <w:rsid w:val="002D6611"/>
    <w:rsid w:val="002D6C2D"/>
    <w:rsid w:val="002D6E0E"/>
    <w:rsid w:val="002D7163"/>
    <w:rsid w:val="002D733A"/>
    <w:rsid w:val="002D73FC"/>
    <w:rsid w:val="002D7406"/>
    <w:rsid w:val="002D7D47"/>
    <w:rsid w:val="002D7E4A"/>
    <w:rsid w:val="002D7E6C"/>
    <w:rsid w:val="002D7ECF"/>
    <w:rsid w:val="002E0100"/>
    <w:rsid w:val="002E0779"/>
    <w:rsid w:val="002E0BED"/>
    <w:rsid w:val="002E13BB"/>
    <w:rsid w:val="002E1D52"/>
    <w:rsid w:val="002E1D7A"/>
    <w:rsid w:val="002E1DA9"/>
    <w:rsid w:val="002E2E01"/>
    <w:rsid w:val="002E2FB9"/>
    <w:rsid w:val="002E339E"/>
    <w:rsid w:val="002E39F5"/>
    <w:rsid w:val="002E3CF3"/>
    <w:rsid w:val="002E3E9F"/>
    <w:rsid w:val="002E484B"/>
    <w:rsid w:val="002E48B2"/>
    <w:rsid w:val="002E4CC6"/>
    <w:rsid w:val="002E4DA5"/>
    <w:rsid w:val="002E4F1F"/>
    <w:rsid w:val="002E52BF"/>
    <w:rsid w:val="002E577A"/>
    <w:rsid w:val="002E59C1"/>
    <w:rsid w:val="002E5DBD"/>
    <w:rsid w:val="002E5DE9"/>
    <w:rsid w:val="002E5E74"/>
    <w:rsid w:val="002E5F22"/>
    <w:rsid w:val="002E5F95"/>
    <w:rsid w:val="002E6142"/>
    <w:rsid w:val="002E626D"/>
    <w:rsid w:val="002E68AD"/>
    <w:rsid w:val="002E6D1C"/>
    <w:rsid w:val="002E6EE1"/>
    <w:rsid w:val="002E7111"/>
    <w:rsid w:val="002E75B6"/>
    <w:rsid w:val="002E7895"/>
    <w:rsid w:val="002E7E44"/>
    <w:rsid w:val="002E7EC7"/>
    <w:rsid w:val="002F0314"/>
    <w:rsid w:val="002F0386"/>
    <w:rsid w:val="002F06D5"/>
    <w:rsid w:val="002F06D6"/>
    <w:rsid w:val="002F0F35"/>
    <w:rsid w:val="002F0FC7"/>
    <w:rsid w:val="002F11F5"/>
    <w:rsid w:val="002F1355"/>
    <w:rsid w:val="002F14ED"/>
    <w:rsid w:val="002F1E64"/>
    <w:rsid w:val="002F1FCE"/>
    <w:rsid w:val="002F25A8"/>
    <w:rsid w:val="002F26DE"/>
    <w:rsid w:val="002F2987"/>
    <w:rsid w:val="002F2FC4"/>
    <w:rsid w:val="002F302E"/>
    <w:rsid w:val="002F336D"/>
    <w:rsid w:val="002F3469"/>
    <w:rsid w:val="002F358F"/>
    <w:rsid w:val="002F3723"/>
    <w:rsid w:val="002F38F5"/>
    <w:rsid w:val="002F3FF8"/>
    <w:rsid w:val="002F4091"/>
    <w:rsid w:val="002F442C"/>
    <w:rsid w:val="002F4AAF"/>
    <w:rsid w:val="002F52F4"/>
    <w:rsid w:val="002F54F0"/>
    <w:rsid w:val="002F5633"/>
    <w:rsid w:val="002F5950"/>
    <w:rsid w:val="002F5BE4"/>
    <w:rsid w:val="002F6191"/>
    <w:rsid w:val="002F6259"/>
    <w:rsid w:val="002F6409"/>
    <w:rsid w:val="002F6453"/>
    <w:rsid w:val="002F64B4"/>
    <w:rsid w:val="002F682F"/>
    <w:rsid w:val="002F6866"/>
    <w:rsid w:val="002F6A63"/>
    <w:rsid w:val="002F6EFC"/>
    <w:rsid w:val="002F7239"/>
    <w:rsid w:val="002F72E7"/>
    <w:rsid w:val="002F731A"/>
    <w:rsid w:val="002F7353"/>
    <w:rsid w:val="00300018"/>
    <w:rsid w:val="003001EA"/>
    <w:rsid w:val="003002F3"/>
    <w:rsid w:val="0030067A"/>
    <w:rsid w:val="003009C4"/>
    <w:rsid w:val="00300D00"/>
    <w:rsid w:val="003011CE"/>
    <w:rsid w:val="0030158C"/>
    <w:rsid w:val="00301852"/>
    <w:rsid w:val="003021B8"/>
    <w:rsid w:val="0030222F"/>
    <w:rsid w:val="0030249C"/>
    <w:rsid w:val="00302593"/>
    <w:rsid w:val="00302657"/>
    <w:rsid w:val="0030268D"/>
    <w:rsid w:val="00302782"/>
    <w:rsid w:val="0030295D"/>
    <w:rsid w:val="00302CD4"/>
    <w:rsid w:val="00302D87"/>
    <w:rsid w:val="00303371"/>
    <w:rsid w:val="003036B0"/>
    <w:rsid w:val="00303933"/>
    <w:rsid w:val="00303A26"/>
    <w:rsid w:val="00303C34"/>
    <w:rsid w:val="0030405C"/>
    <w:rsid w:val="003048CC"/>
    <w:rsid w:val="00304CC9"/>
    <w:rsid w:val="00304F1F"/>
    <w:rsid w:val="00305245"/>
    <w:rsid w:val="0030534F"/>
    <w:rsid w:val="003056DF"/>
    <w:rsid w:val="0030578E"/>
    <w:rsid w:val="0030594C"/>
    <w:rsid w:val="00305A4C"/>
    <w:rsid w:val="00305F00"/>
    <w:rsid w:val="0030600F"/>
    <w:rsid w:val="00306019"/>
    <w:rsid w:val="0030630F"/>
    <w:rsid w:val="00306397"/>
    <w:rsid w:val="00306A06"/>
    <w:rsid w:val="00306DC8"/>
    <w:rsid w:val="003073D1"/>
    <w:rsid w:val="00307935"/>
    <w:rsid w:val="00307BD9"/>
    <w:rsid w:val="00307E34"/>
    <w:rsid w:val="00307E76"/>
    <w:rsid w:val="00310307"/>
    <w:rsid w:val="00310587"/>
    <w:rsid w:val="003106A3"/>
    <w:rsid w:val="00310E19"/>
    <w:rsid w:val="00311B8E"/>
    <w:rsid w:val="00312507"/>
    <w:rsid w:val="0031280E"/>
    <w:rsid w:val="00312908"/>
    <w:rsid w:val="00312B8B"/>
    <w:rsid w:val="003133DA"/>
    <w:rsid w:val="003137D3"/>
    <w:rsid w:val="003138C7"/>
    <w:rsid w:val="00313EBC"/>
    <w:rsid w:val="00314057"/>
    <w:rsid w:val="0031465B"/>
    <w:rsid w:val="003146D3"/>
    <w:rsid w:val="003149FF"/>
    <w:rsid w:val="00314AD1"/>
    <w:rsid w:val="00315089"/>
    <w:rsid w:val="00315136"/>
    <w:rsid w:val="00315B43"/>
    <w:rsid w:val="00315B45"/>
    <w:rsid w:val="00315C62"/>
    <w:rsid w:val="00315C65"/>
    <w:rsid w:val="00315DBB"/>
    <w:rsid w:val="00316045"/>
    <w:rsid w:val="0031651D"/>
    <w:rsid w:val="003165E7"/>
    <w:rsid w:val="0031684D"/>
    <w:rsid w:val="00316C44"/>
    <w:rsid w:val="00316E39"/>
    <w:rsid w:val="00316E62"/>
    <w:rsid w:val="003172F0"/>
    <w:rsid w:val="003179F7"/>
    <w:rsid w:val="00317B43"/>
    <w:rsid w:val="00317EBF"/>
    <w:rsid w:val="0032061D"/>
    <w:rsid w:val="00320680"/>
    <w:rsid w:val="003206BD"/>
    <w:rsid w:val="003206F6"/>
    <w:rsid w:val="003209AA"/>
    <w:rsid w:val="00320A3F"/>
    <w:rsid w:val="00320B38"/>
    <w:rsid w:val="003213CA"/>
    <w:rsid w:val="003214AD"/>
    <w:rsid w:val="00321768"/>
    <w:rsid w:val="00321915"/>
    <w:rsid w:val="003219AC"/>
    <w:rsid w:val="00321B77"/>
    <w:rsid w:val="003220BE"/>
    <w:rsid w:val="00322545"/>
    <w:rsid w:val="0032274A"/>
    <w:rsid w:val="00322C72"/>
    <w:rsid w:val="00322D9C"/>
    <w:rsid w:val="00323207"/>
    <w:rsid w:val="0032347D"/>
    <w:rsid w:val="00323636"/>
    <w:rsid w:val="0032397D"/>
    <w:rsid w:val="0032424E"/>
    <w:rsid w:val="003244E8"/>
    <w:rsid w:val="00324A68"/>
    <w:rsid w:val="0032532A"/>
    <w:rsid w:val="00325848"/>
    <w:rsid w:val="0032589A"/>
    <w:rsid w:val="00325A47"/>
    <w:rsid w:val="00325BAA"/>
    <w:rsid w:val="003260A5"/>
    <w:rsid w:val="00326251"/>
    <w:rsid w:val="003263EB"/>
    <w:rsid w:val="003266A9"/>
    <w:rsid w:val="00326752"/>
    <w:rsid w:val="00326965"/>
    <w:rsid w:val="00326C71"/>
    <w:rsid w:val="00326E20"/>
    <w:rsid w:val="00327032"/>
    <w:rsid w:val="003271DC"/>
    <w:rsid w:val="003274D0"/>
    <w:rsid w:val="00327F88"/>
    <w:rsid w:val="00327FC3"/>
    <w:rsid w:val="003304BD"/>
    <w:rsid w:val="00330686"/>
    <w:rsid w:val="00330E87"/>
    <w:rsid w:val="00331193"/>
    <w:rsid w:val="00331526"/>
    <w:rsid w:val="003317A2"/>
    <w:rsid w:val="00331986"/>
    <w:rsid w:val="00331E6B"/>
    <w:rsid w:val="00331E7B"/>
    <w:rsid w:val="00332007"/>
    <w:rsid w:val="00332500"/>
    <w:rsid w:val="003328A9"/>
    <w:rsid w:val="00332B81"/>
    <w:rsid w:val="003333EE"/>
    <w:rsid w:val="0033351D"/>
    <w:rsid w:val="00333B54"/>
    <w:rsid w:val="00333C31"/>
    <w:rsid w:val="00333CA8"/>
    <w:rsid w:val="00334441"/>
    <w:rsid w:val="0033477B"/>
    <w:rsid w:val="00334964"/>
    <w:rsid w:val="00334B8E"/>
    <w:rsid w:val="00334DA6"/>
    <w:rsid w:val="00335302"/>
    <w:rsid w:val="00335A7E"/>
    <w:rsid w:val="0033645D"/>
    <w:rsid w:val="00336BD5"/>
    <w:rsid w:val="00337118"/>
    <w:rsid w:val="0033721D"/>
    <w:rsid w:val="00337297"/>
    <w:rsid w:val="00337338"/>
    <w:rsid w:val="003374A3"/>
    <w:rsid w:val="00337686"/>
    <w:rsid w:val="0033768F"/>
    <w:rsid w:val="00337738"/>
    <w:rsid w:val="003379D1"/>
    <w:rsid w:val="00337BBA"/>
    <w:rsid w:val="00337F8E"/>
    <w:rsid w:val="003400B6"/>
    <w:rsid w:val="0034068C"/>
    <w:rsid w:val="00341470"/>
    <w:rsid w:val="00341AAB"/>
    <w:rsid w:val="00341EBE"/>
    <w:rsid w:val="003424DF"/>
    <w:rsid w:val="00342C4A"/>
    <w:rsid w:val="0034336F"/>
    <w:rsid w:val="003433FA"/>
    <w:rsid w:val="0034399A"/>
    <w:rsid w:val="00343BF5"/>
    <w:rsid w:val="00343C04"/>
    <w:rsid w:val="003440BC"/>
    <w:rsid w:val="003440E7"/>
    <w:rsid w:val="0034440B"/>
    <w:rsid w:val="00344B17"/>
    <w:rsid w:val="00344C54"/>
    <w:rsid w:val="00344EFB"/>
    <w:rsid w:val="003450C5"/>
    <w:rsid w:val="00345263"/>
    <w:rsid w:val="003456D9"/>
    <w:rsid w:val="00345EF1"/>
    <w:rsid w:val="00346214"/>
    <w:rsid w:val="0034623A"/>
    <w:rsid w:val="003462A0"/>
    <w:rsid w:val="003466AA"/>
    <w:rsid w:val="003468DD"/>
    <w:rsid w:val="00346E3A"/>
    <w:rsid w:val="003478C6"/>
    <w:rsid w:val="00347BFB"/>
    <w:rsid w:val="00347D05"/>
    <w:rsid w:val="00347E8A"/>
    <w:rsid w:val="00347FAB"/>
    <w:rsid w:val="00350000"/>
    <w:rsid w:val="0035003D"/>
    <w:rsid w:val="0035007D"/>
    <w:rsid w:val="0035032D"/>
    <w:rsid w:val="00350E04"/>
    <w:rsid w:val="00350E45"/>
    <w:rsid w:val="00350ED3"/>
    <w:rsid w:val="00350F34"/>
    <w:rsid w:val="003511FC"/>
    <w:rsid w:val="00351264"/>
    <w:rsid w:val="003513AA"/>
    <w:rsid w:val="003513D7"/>
    <w:rsid w:val="00351409"/>
    <w:rsid w:val="003514FA"/>
    <w:rsid w:val="00351637"/>
    <w:rsid w:val="00351696"/>
    <w:rsid w:val="00351B30"/>
    <w:rsid w:val="00351B9B"/>
    <w:rsid w:val="00351C1E"/>
    <w:rsid w:val="00351CF6"/>
    <w:rsid w:val="00351F03"/>
    <w:rsid w:val="0035231C"/>
    <w:rsid w:val="00352399"/>
    <w:rsid w:val="003529F0"/>
    <w:rsid w:val="00352A8D"/>
    <w:rsid w:val="00352BD7"/>
    <w:rsid w:val="00352BEE"/>
    <w:rsid w:val="00352DFA"/>
    <w:rsid w:val="00352E57"/>
    <w:rsid w:val="00353269"/>
    <w:rsid w:val="003534E4"/>
    <w:rsid w:val="00353877"/>
    <w:rsid w:val="00353D20"/>
    <w:rsid w:val="00353D9D"/>
    <w:rsid w:val="00353F11"/>
    <w:rsid w:val="00354165"/>
    <w:rsid w:val="0035447D"/>
    <w:rsid w:val="003545C5"/>
    <w:rsid w:val="00354C9B"/>
    <w:rsid w:val="00355394"/>
    <w:rsid w:val="00355423"/>
    <w:rsid w:val="00355DF7"/>
    <w:rsid w:val="00355F3B"/>
    <w:rsid w:val="00356241"/>
    <w:rsid w:val="0035667A"/>
    <w:rsid w:val="003567DE"/>
    <w:rsid w:val="0035687C"/>
    <w:rsid w:val="00356F09"/>
    <w:rsid w:val="00356FE3"/>
    <w:rsid w:val="003576E1"/>
    <w:rsid w:val="0035786A"/>
    <w:rsid w:val="00357986"/>
    <w:rsid w:val="00357BCD"/>
    <w:rsid w:val="00357C01"/>
    <w:rsid w:val="00357D7F"/>
    <w:rsid w:val="00357E81"/>
    <w:rsid w:val="00360ED0"/>
    <w:rsid w:val="0036126A"/>
    <w:rsid w:val="00361852"/>
    <w:rsid w:val="00361D00"/>
    <w:rsid w:val="00361F2F"/>
    <w:rsid w:val="00362754"/>
    <w:rsid w:val="00362866"/>
    <w:rsid w:val="003628CA"/>
    <w:rsid w:val="00362A47"/>
    <w:rsid w:val="00362B82"/>
    <w:rsid w:val="00362EF8"/>
    <w:rsid w:val="003631AC"/>
    <w:rsid w:val="003639E6"/>
    <w:rsid w:val="003642DD"/>
    <w:rsid w:val="00364428"/>
    <w:rsid w:val="00364BEE"/>
    <w:rsid w:val="00364CEA"/>
    <w:rsid w:val="00364F42"/>
    <w:rsid w:val="0036503E"/>
    <w:rsid w:val="0036517E"/>
    <w:rsid w:val="003653C7"/>
    <w:rsid w:val="00365523"/>
    <w:rsid w:val="0036568B"/>
    <w:rsid w:val="0036576B"/>
    <w:rsid w:val="003657BE"/>
    <w:rsid w:val="00365976"/>
    <w:rsid w:val="0036598F"/>
    <w:rsid w:val="00365DE8"/>
    <w:rsid w:val="00365FF2"/>
    <w:rsid w:val="00366188"/>
    <w:rsid w:val="00366677"/>
    <w:rsid w:val="0036729F"/>
    <w:rsid w:val="0036779E"/>
    <w:rsid w:val="00367AF8"/>
    <w:rsid w:val="00367CAD"/>
    <w:rsid w:val="0037038A"/>
    <w:rsid w:val="00370418"/>
    <w:rsid w:val="003706E9"/>
    <w:rsid w:val="0037100B"/>
    <w:rsid w:val="00371245"/>
    <w:rsid w:val="00371346"/>
    <w:rsid w:val="00371574"/>
    <w:rsid w:val="00371A2A"/>
    <w:rsid w:val="003721FD"/>
    <w:rsid w:val="003725C0"/>
    <w:rsid w:val="00372915"/>
    <w:rsid w:val="00372E7D"/>
    <w:rsid w:val="00373028"/>
    <w:rsid w:val="00373224"/>
    <w:rsid w:val="00373307"/>
    <w:rsid w:val="003736DF"/>
    <w:rsid w:val="00373751"/>
    <w:rsid w:val="003740FB"/>
    <w:rsid w:val="0037429B"/>
    <w:rsid w:val="00374578"/>
    <w:rsid w:val="003745E4"/>
    <w:rsid w:val="00374779"/>
    <w:rsid w:val="00374BAB"/>
    <w:rsid w:val="00374BD4"/>
    <w:rsid w:val="00374CD5"/>
    <w:rsid w:val="00375147"/>
    <w:rsid w:val="003753BC"/>
    <w:rsid w:val="00375A75"/>
    <w:rsid w:val="0037619A"/>
    <w:rsid w:val="003768BE"/>
    <w:rsid w:val="00376BE8"/>
    <w:rsid w:val="00376BF0"/>
    <w:rsid w:val="00376CBB"/>
    <w:rsid w:val="00377644"/>
    <w:rsid w:val="00377FCE"/>
    <w:rsid w:val="00380558"/>
    <w:rsid w:val="003805D0"/>
    <w:rsid w:val="003809F6"/>
    <w:rsid w:val="00380A6F"/>
    <w:rsid w:val="00380AE4"/>
    <w:rsid w:val="00380EB9"/>
    <w:rsid w:val="00381068"/>
    <w:rsid w:val="00381D7D"/>
    <w:rsid w:val="00381DFA"/>
    <w:rsid w:val="00382118"/>
    <w:rsid w:val="00382145"/>
    <w:rsid w:val="003823CC"/>
    <w:rsid w:val="003824A7"/>
    <w:rsid w:val="003825AC"/>
    <w:rsid w:val="003827C1"/>
    <w:rsid w:val="00382ED7"/>
    <w:rsid w:val="00383012"/>
    <w:rsid w:val="003831DE"/>
    <w:rsid w:val="00383536"/>
    <w:rsid w:val="0038398C"/>
    <w:rsid w:val="00383A24"/>
    <w:rsid w:val="00383D7A"/>
    <w:rsid w:val="003849FB"/>
    <w:rsid w:val="00385012"/>
    <w:rsid w:val="0038526B"/>
    <w:rsid w:val="0038543F"/>
    <w:rsid w:val="003856CA"/>
    <w:rsid w:val="00385E46"/>
    <w:rsid w:val="003861AF"/>
    <w:rsid w:val="0038643B"/>
    <w:rsid w:val="003866FF"/>
    <w:rsid w:val="00386F44"/>
    <w:rsid w:val="00387146"/>
    <w:rsid w:val="00387325"/>
    <w:rsid w:val="00387B21"/>
    <w:rsid w:val="00387BC6"/>
    <w:rsid w:val="003908D5"/>
    <w:rsid w:val="00390C5F"/>
    <w:rsid w:val="00390DCF"/>
    <w:rsid w:val="00390F89"/>
    <w:rsid w:val="00391199"/>
    <w:rsid w:val="0039179C"/>
    <w:rsid w:val="00391B9C"/>
    <w:rsid w:val="003921A0"/>
    <w:rsid w:val="00392A62"/>
    <w:rsid w:val="00392B1E"/>
    <w:rsid w:val="00393086"/>
    <w:rsid w:val="00393312"/>
    <w:rsid w:val="00393AAC"/>
    <w:rsid w:val="00393B99"/>
    <w:rsid w:val="00394440"/>
    <w:rsid w:val="003944EE"/>
    <w:rsid w:val="0039458E"/>
    <w:rsid w:val="003947D3"/>
    <w:rsid w:val="003951DF"/>
    <w:rsid w:val="003957CD"/>
    <w:rsid w:val="003959BB"/>
    <w:rsid w:val="00395E81"/>
    <w:rsid w:val="003960FD"/>
    <w:rsid w:val="003968AF"/>
    <w:rsid w:val="00396C48"/>
    <w:rsid w:val="00397936"/>
    <w:rsid w:val="00397C60"/>
    <w:rsid w:val="00397C9F"/>
    <w:rsid w:val="00397CC5"/>
    <w:rsid w:val="00397E55"/>
    <w:rsid w:val="00397F30"/>
    <w:rsid w:val="003A02DB"/>
    <w:rsid w:val="003A043E"/>
    <w:rsid w:val="003A0881"/>
    <w:rsid w:val="003A09EC"/>
    <w:rsid w:val="003A0D6F"/>
    <w:rsid w:val="003A151D"/>
    <w:rsid w:val="003A18F9"/>
    <w:rsid w:val="003A19E3"/>
    <w:rsid w:val="003A1F5F"/>
    <w:rsid w:val="003A2257"/>
    <w:rsid w:val="003A25D6"/>
    <w:rsid w:val="003A296B"/>
    <w:rsid w:val="003A2C14"/>
    <w:rsid w:val="003A2C78"/>
    <w:rsid w:val="003A2DD2"/>
    <w:rsid w:val="003A2FF9"/>
    <w:rsid w:val="003A3719"/>
    <w:rsid w:val="003A3A70"/>
    <w:rsid w:val="003A3CE1"/>
    <w:rsid w:val="003A3DEE"/>
    <w:rsid w:val="003A3EE5"/>
    <w:rsid w:val="003A4088"/>
    <w:rsid w:val="003A40A5"/>
    <w:rsid w:val="003A41EB"/>
    <w:rsid w:val="003A4631"/>
    <w:rsid w:val="003A4B31"/>
    <w:rsid w:val="003A4C41"/>
    <w:rsid w:val="003A5D11"/>
    <w:rsid w:val="003A5F67"/>
    <w:rsid w:val="003A5FFC"/>
    <w:rsid w:val="003A641F"/>
    <w:rsid w:val="003A6D2F"/>
    <w:rsid w:val="003A73D3"/>
    <w:rsid w:val="003A768B"/>
    <w:rsid w:val="003A7962"/>
    <w:rsid w:val="003A7A8F"/>
    <w:rsid w:val="003A7D30"/>
    <w:rsid w:val="003A7E82"/>
    <w:rsid w:val="003B044C"/>
    <w:rsid w:val="003B0561"/>
    <w:rsid w:val="003B085C"/>
    <w:rsid w:val="003B0900"/>
    <w:rsid w:val="003B0AD1"/>
    <w:rsid w:val="003B0C18"/>
    <w:rsid w:val="003B106D"/>
    <w:rsid w:val="003B12D1"/>
    <w:rsid w:val="003B1830"/>
    <w:rsid w:val="003B1A81"/>
    <w:rsid w:val="003B1D2A"/>
    <w:rsid w:val="003B1DAC"/>
    <w:rsid w:val="003B1E26"/>
    <w:rsid w:val="003B214C"/>
    <w:rsid w:val="003B2486"/>
    <w:rsid w:val="003B2611"/>
    <w:rsid w:val="003B2EBF"/>
    <w:rsid w:val="003B30FD"/>
    <w:rsid w:val="003B31E4"/>
    <w:rsid w:val="003B38D9"/>
    <w:rsid w:val="003B39D1"/>
    <w:rsid w:val="003B3AEF"/>
    <w:rsid w:val="003B4753"/>
    <w:rsid w:val="003B48E4"/>
    <w:rsid w:val="003B497F"/>
    <w:rsid w:val="003B4FFA"/>
    <w:rsid w:val="003B51B8"/>
    <w:rsid w:val="003B564A"/>
    <w:rsid w:val="003B5C14"/>
    <w:rsid w:val="003B5C19"/>
    <w:rsid w:val="003B5FCF"/>
    <w:rsid w:val="003B6467"/>
    <w:rsid w:val="003B683F"/>
    <w:rsid w:val="003B6D72"/>
    <w:rsid w:val="003B6E8B"/>
    <w:rsid w:val="003B74CD"/>
    <w:rsid w:val="003B74FD"/>
    <w:rsid w:val="003B7843"/>
    <w:rsid w:val="003B790F"/>
    <w:rsid w:val="003C0545"/>
    <w:rsid w:val="003C0A8B"/>
    <w:rsid w:val="003C102D"/>
    <w:rsid w:val="003C146D"/>
    <w:rsid w:val="003C14A6"/>
    <w:rsid w:val="003C22B2"/>
    <w:rsid w:val="003C2AF3"/>
    <w:rsid w:val="003C2DE2"/>
    <w:rsid w:val="003C2F57"/>
    <w:rsid w:val="003C31D0"/>
    <w:rsid w:val="003C32E3"/>
    <w:rsid w:val="003C33B0"/>
    <w:rsid w:val="003C3652"/>
    <w:rsid w:val="003C3804"/>
    <w:rsid w:val="003C3871"/>
    <w:rsid w:val="003C38EA"/>
    <w:rsid w:val="003C3DBA"/>
    <w:rsid w:val="003C40EA"/>
    <w:rsid w:val="003C448C"/>
    <w:rsid w:val="003C4671"/>
    <w:rsid w:val="003C4B92"/>
    <w:rsid w:val="003C4DE6"/>
    <w:rsid w:val="003C568D"/>
    <w:rsid w:val="003C56CC"/>
    <w:rsid w:val="003C5B36"/>
    <w:rsid w:val="003C5B53"/>
    <w:rsid w:val="003C6391"/>
    <w:rsid w:val="003C6652"/>
    <w:rsid w:val="003C6FA6"/>
    <w:rsid w:val="003C70A8"/>
    <w:rsid w:val="003C71CB"/>
    <w:rsid w:val="003C742D"/>
    <w:rsid w:val="003C7A6F"/>
    <w:rsid w:val="003C7A80"/>
    <w:rsid w:val="003D0416"/>
    <w:rsid w:val="003D052B"/>
    <w:rsid w:val="003D08D3"/>
    <w:rsid w:val="003D0BCD"/>
    <w:rsid w:val="003D0D8D"/>
    <w:rsid w:val="003D0FE0"/>
    <w:rsid w:val="003D139F"/>
    <w:rsid w:val="003D1568"/>
    <w:rsid w:val="003D2144"/>
    <w:rsid w:val="003D27C4"/>
    <w:rsid w:val="003D2AB1"/>
    <w:rsid w:val="003D2BA9"/>
    <w:rsid w:val="003D34E1"/>
    <w:rsid w:val="003D384D"/>
    <w:rsid w:val="003D3DDC"/>
    <w:rsid w:val="003D3FE4"/>
    <w:rsid w:val="003D406C"/>
    <w:rsid w:val="003D40EC"/>
    <w:rsid w:val="003D4489"/>
    <w:rsid w:val="003D4497"/>
    <w:rsid w:val="003D4BC5"/>
    <w:rsid w:val="003D4D3B"/>
    <w:rsid w:val="003D4EB1"/>
    <w:rsid w:val="003D55EC"/>
    <w:rsid w:val="003D5CE8"/>
    <w:rsid w:val="003D5D47"/>
    <w:rsid w:val="003D61D2"/>
    <w:rsid w:val="003D6288"/>
    <w:rsid w:val="003D6DDC"/>
    <w:rsid w:val="003D7A1F"/>
    <w:rsid w:val="003D7A52"/>
    <w:rsid w:val="003E04D3"/>
    <w:rsid w:val="003E0557"/>
    <w:rsid w:val="003E0A6B"/>
    <w:rsid w:val="003E0B64"/>
    <w:rsid w:val="003E0C74"/>
    <w:rsid w:val="003E1065"/>
    <w:rsid w:val="003E11D8"/>
    <w:rsid w:val="003E15B4"/>
    <w:rsid w:val="003E1CF8"/>
    <w:rsid w:val="003E24A2"/>
    <w:rsid w:val="003E2C57"/>
    <w:rsid w:val="003E2C8F"/>
    <w:rsid w:val="003E2D99"/>
    <w:rsid w:val="003E3816"/>
    <w:rsid w:val="003E39CA"/>
    <w:rsid w:val="003E3BB0"/>
    <w:rsid w:val="003E3EC9"/>
    <w:rsid w:val="003E3F42"/>
    <w:rsid w:val="003E4A7A"/>
    <w:rsid w:val="003E4D3B"/>
    <w:rsid w:val="003E4FD3"/>
    <w:rsid w:val="003E560C"/>
    <w:rsid w:val="003E5634"/>
    <w:rsid w:val="003E57E0"/>
    <w:rsid w:val="003E5977"/>
    <w:rsid w:val="003E5A8B"/>
    <w:rsid w:val="003E5CE6"/>
    <w:rsid w:val="003E5D37"/>
    <w:rsid w:val="003E61B7"/>
    <w:rsid w:val="003E6595"/>
    <w:rsid w:val="003E6A32"/>
    <w:rsid w:val="003E6E04"/>
    <w:rsid w:val="003E7080"/>
    <w:rsid w:val="003E7A0F"/>
    <w:rsid w:val="003E7ADA"/>
    <w:rsid w:val="003E7DD0"/>
    <w:rsid w:val="003F050A"/>
    <w:rsid w:val="003F06DE"/>
    <w:rsid w:val="003F08CD"/>
    <w:rsid w:val="003F0C1B"/>
    <w:rsid w:val="003F0C58"/>
    <w:rsid w:val="003F0D2D"/>
    <w:rsid w:val="003F0FC8"/>
    <w:rsid w:val="003F1226"/>
    <w:rsid w:val="003F1F1A"/>
    <w:rsid w:val="003F250A"/>
    <w:rsid w:val="003F27AF"/>
    <w:rsid w:val="003F2B80"/>
    <w:rsid w:val="003F308A"/>
    <w:rsid w:val="003F30F9"/>
    <w:rsid w:val="003F35D6"/>
    <w:rsid w:val="003F3757"/>
    <w:rsid w:val="003F39A5"/>
    <w:rsid w:val="003F3AC3"/>
    <w:rsid w:val="003F40C6"/>
    <w:rsid w:val="003F4769"/>
    <w:rsid w:val="003F49DA"/>
    <w:rsid w:val="003F5011"/>
    <w:rsid w:val="003F502A"/>
    <w:rsid w:val="003F574D"/>
    <w:rsid w:val="003F5858"/>
    <w:rsid w:val="003F5E0A"/>
    <w:rsid w:val="003F5E84"/>
    <w:rsid w:val="003F5EED"/>
    <w:rsid w:val="003F602D"/>
    <w:rsid w:val="003F61BB"/>
    <w:rsid w:val="003F6C4A"/>
    <w:rsid w:val="003F6CB7"/>
    <w:rsid w:val="003F6EAC"/>
    <w:rsid w:val="003F7064"/>
    <w:rsid w:val="003F72AC"/>
    <w:rsid w:val="003F72D1"/>
    <w:rsid w:val="003F79BA"/>
    <w:rsid w:val="003F7E70"/>
    <w:rsid w:val="00400008"/>
    <w:rsid w:val="00400196"/>
    <w:rsid w:val="004001BC"/>
    <w:rsid w:val="004007E9"/>
    <w:rsid w:val="00400D55"/>
    <w:rsid w:val="004019D0"/>
    <w:rsid w:val="00401C11"/>
    <w:rsid w:val="00401E3D"/>
    <w:rsid w:val="004024E1"/>
    <w:rsid w:val="00402539"/>
    <w:rsid w:val="00402731"/>
    <w:rsid w:val="00402B23"/>
    <w:rsid w:val="00403378"/>
    <w:rsid w:val="004036A2"/>
    <w:rsid w:val="004037C5"/>
    <w:rsid w:val="00404204"/>
    <w:rsid w:val="004043ED"/>
    <w:rsid w:val="0040458C"/>
    <w:rsid w:val="00404A9C"/>
    <w:rsid w:val="00404B54"/>
    <w:rsid w:val="00404F3B"/>
    <w:rsid w:val="00404FF0"/>
    <w:rsid w:val="00405094"/>
    <w:rsid w:val="004052B1"/>
    <w:rsid w:val="0040543B"/>
    <w:rsid w:val="004059BE"/>
    <w:rsid w:val="00406087"/>
    <w:rsid w:val="00406176"/>
    <w:rsid w:val="00406819"/>
    <w:rsid w:val="00406FA0"/>
    <w:rsid w:val="0040796F"/>
    <w:rsid w:val="004103AD"/>
    <w:rsid w:val="0041051E"/>
    <w:rsid w:val="00410A57"/>
    <w:rsid w:val="00410BFC"/>
    <w:rsid w:val="00410CE3"/>
    <w:rsid w:val="00410F2F"/>
    <w:rsid w:val="00410FC3"/>
    <w:rsid w:val="00411185"/>
    <w:rsid w:val="00411226"/>
    <w:rsid w:val="00411309"/>
    <w:rsid w:val="004113E8"/>
    <w:rsid w:val="00411504"/>
    <w:rsid w:val="00411543"/>
    <w:rsid w:val="0041157C"/>
    <w:rsid w:val="00411920"/>
    <w:rsid w:val="00411E4F"/>
    <w:rsid w:val="00411F0B"/>
    <w:rsid w:val="004122EE"/>
    <w:rsid w:val="00412306"/>
    <w:rsid w:val="00412530"/>
    <w:rsid w:val="00412734"/>
    <w:rsid w:val="004128EF"/>
    <w:rsid w:val="00412932"/>
    <w:rsid w:val="00413787"/>
    <w:rsid w:val="004137D3"/>
    <w:rsid w:val="00413B91"/>
    <w:rsid w:val="00413D7E"/>
    <w:rsid w:val="004142FF"/>
    <w:rsid w:val="004144CB"/>
    <w:rsid w:val="00414562"/>
    <w:rsid w:val="00414882"/>
    <w:rsid w:val="004149F3"/>
    <w:rsid w:val="00414DD0"/>
    <w:rsid w:val="00414E45"/>
    <w:rsid w:val="0041508F"/>
    <w:rsid w:val="00415782"/>
    <w:rsid w:val="0041592E"/>
    <w:rsid w:val="00416024"/>
    <w:rsid w:val="0041636A"/>
    <w:rsid w:val="004163B8"/>
    <w:rsid w:val="004166F6"/>
    <w:rsid w:val="00416BDF"/>
    <w:rsid w:val="00416EA3"/>
    <w:rsid w:val="00417018"/>
    <w:rsid w:val="00417067"/>
    <w:rsid w:val="0041713A"/>
    <w:rsid w:val="004172F6"/>
    <w:rsid w:val="00417390"/>
    <w:rsid w:val="0041763C"/>
    <w:rsid w:val="00417D88"/>
    <w:rsid w:val="00417EEA"/>
    <w:rsid w:val="004201C0"/>
    <w:rsid w:val="00420339"/>
    <w:rsid w:val="004205D1"/>
    <w:rsid w:val="00420E20"/>
    <w:rsid w:val="00420EBB"/>
    <w:rsid w:val="00421124"/>
    <w:rsid w:val="004219A4"/>
    <w:rsid w:val="00421A07"/>
    <w:rsid w:val="00421C21"/>
    <w:rsid w:val="00421E77"/>
    <w:rsid w:val="004221EE"/>
    <w:rsid w:val="00422472"/>
    <w:rsid w:val="0042278C"/>
    <w:rsid w:val="0042289F"/>
    <w:rsid w:val="0042291D"/>
    <w:rsid w:val="00422D44"/>
    <w:rsid w:val="00422DB8"/>
    <w:rsid w:val="00423207"/>
    <w:rsid w:val="00423432"/>
    <w:rsid w:val="004234AB"/>
    <w:rsid w:val="004238E2"/>
    <w:rsid w:val="00423F41"/>
    <w:rsid w:val="00424222"/>
    <w:rsid w:val="004242D9"/>
    <w:rsid w:val="0042490C"/>
    <w:rsid w:val="00424C05"/>
    <w:rsid w:val="00424E91"/>
    <w:rsid w:val="00425B1C"/>
    <w:rsid w:val="00425E7D"/>
    <w:rsid w:val="00425F34"/>
    <w:rsid w:val="004262B3"/>
    <w:rsid w:val="00426956"/>
    <w:rsid w:val="00426BCE"/>
    <w:rsid w:val="00426D3E"/>
    <w:rsid w:val="00427249"/>
    <w:rsid w:val="004274F2"/>
    <w:rsid w:val="0042750C"/>
    <w:rsid w:val="00427881"/>
    <w:rsid w:val="00427E12"/>
    <w:rsid w:val="0043016A"/>
    <w:rsid w:val="004305F9"/>
    <w:rsid w:val="00430A49"/>
    <w:rsid w:val="00430D69"/>
    <w:rsid w:val="004314A5"/>
    <w:rsid w:val="00431664"/>
    <w:rsid w:val="00431684"/>
    <w:rsid w:val="00431BD7"/>
    <w:rsid w:val="00431C84"/>
    <w:rsid w:val="00431CED"/>
    <w:rsid w:val="0043249A"/>
    <w:rsid w:val="004326C1"/>
    <w:rsid w:val="004328CF"/>
    <w:rsid w:val="00432E15"/>
    <w:rsid w:val="00432E76"/>
    <w:rsid w:val="00433232"/>
    <w:rsid w:val="004332C7"/>
    <w:rsid w:val="00433573"/>
    <w:rsid w:val="0043367F"/>
    <w:rsid w:val="004338DC"/>
    <w:rsid w:val="00433AF0"/>
    <w:rsid w:val="00433C79"/>
    <w:rsid w:val="00433D9A"/>
    <w:rsid w:val="00434479"/>
    <w:rsid w:val="00434627"/>
    <w:rsid w:val="00434A91"/>
    <w:rsid w:val="00434DDE"/>
    <w:rsid w:val="00434E5A"/>
    <w:rsid w:val="004350A7"/>
    <w:rsid w:val="004351B6"/>
    <w:rsid w:val="00435269"/>
    <w:rsid w:val="004352A6"/>
    <w:rsid w:val="004359B2"/>
    <w:rsid w:val="00435D0B"/>
    <w:rsid w:val="00435ECB"/>
    <w:rsid w:val="00435FDE"/>
    <w:rsid w:val="00436693"/>
    <w:rsid w:val="00436C74"/>
    <w:rsid w:val="00436E63"/>
    <w:rsid w:val="0043740F"/>
    <w:rsid w:val="0043741E"/>
    <w:rsid w:val="004374CA"/>
    <w:rsid w:val="004374DC"/>
    <w:rsid w:val="004379C9"/>
    <w:rsid w:val="00437B3A"/>
    <w:rsid w:val="0044018A"/>
    <w:rsid w:val="004409A7"/>
    <w:rsid w:val="00440D44"/>
    <w:rsid w:val="00440EF1"/>
    <w:rsid w:val="0044133F"/>
    <w:rsid w:val="00441C7A"/>
    <w:rsid w:val="00441E73"/>
    <w:rsid w:val="00441EF1"/>
    <w:rsid w:val="00442685"/>
    <w:rsid w:val="00442780"/>
    <w:rsid w:val="0044294A"/>
    <w:rsid w:val="00442B47"/>
    <w:rsid w:val="00442B79"/>
    <w:rsid w:val="00442E91"/>
    <w:rsid w:val="00442EE2"/>
    <w:rsid w:val="004430C5"/>
    <w:rsid w:val="0044317B"/>
    <w:rsid w:val="00443241"/>
    <w:rsid w:val="00443362"/>
    <w:rsid w:val="00443407"/>
    <w:rsid w:val="00443485"/>
    <w:rsid w:val="00443567"/>
    <w:rsid w:val="00443620"/>
    <w:rsid w:val="00443692"/>
    <w:rsid w:val="00443B39"/>
    <w:rsid w:val="00443D73"/>
    <w:rsid w:val="00444209"/>
    <w:rsid w:val="004442BA"/>
    <w:rsid w:val="0044448C"/>
    <w:rsid w:val="004449CC"/>
    <w:rsid w:val="0044517F"/>
    <w:rsid w:val="00445862"/>
    <w:rsid w:val="00445868"/>
    <w:rsid w:val="004458F8"/>
    <w:rsid w:val="00445AEC"/>
    <w:rsid w:val="00446DFB"/>
    <w:rsid w:val="0044759F"/>
    <w:rsid w:val="0044766A"/>
    <w:rsid w:val="004477D1"/>
    <w:rsid w:val="004504B7"/>
    <w:rsid w:val="004505D9"/>
    <w:rsid w:val="00451393"/>
    <w:rsid w:val="00451460"/>
    <w:rsid w:val="00451DEE"/>
    <w:rsid w:val="00451FFB"/>
    <w:rsid w:val="0045200B"/>
    <w:rsid w:val="0045216B"/>
    <w:rsid w:val="004524FF"/>
    <w:rsid w:val="00452826"/>
    <w:rsid w:val="00452BC4"/>
    <w:rsid w:val="00453BD4"/>
    <w:rsid w:val="00453DE4"/>
    <w:rsid w:val="00453E1B"/>
    <w:rsid w:val="00453F37"/>
    <w:rsid w:val="00454A8D"/>
    <w:rsid w:val="00454C9F"/>
    <w:rsid w:val="00454D49"/>
    <w:rsid w:val="00455016"/>
    <w:rsid w:val="00455708"/>
    <w:rsid w:val="0045592C"/>
    <w:rsid w:val="004559F2"/>
    <w:rsid w:val="00455A74"/>
    <w:rsid w:val="00455DDA"/>
    <w:rsid w:val="0045604F"/>
    <w:rsid w:val="004561AC"/>
    <w:rsid w:val="00456242"/>
    <w:rsid w:val="00456293"/>
    <w:rsid w:val="00456569"/>
    <w:rsid w:val="0045660A"/>
    <w:rsid w:val="004566A9"/>
    <w:rsid w:val="00456882"/>
    <w:rsid w:val="00457126"/>
    <w:rsid w:val="00457547"/>
    <w:rsid w:val="004575CF"/>
    <w:rsid w:val="00457B88"/>
    <w:rsid w:val="00457FCA"/>
    <w:rsid w:val="00460319"/>
    <w:rsid w:val="004603FE"/>
    <w:rsid w:val="00460520"/>
    <w:rsid w:val="00460585"/>
    <w:rsid w:val="004617FF"/>
    <w:rsid w:val="004618BB"/>
    <w:rsid w:val="00461920"/>
    <w:rsid w:val="004619D1"/>
    <w:rsid w:val="00461AC8"/>
    <w:rsid w:val="004624ED"/>
    <w:rsid w:val="004626A6"/>
    <w:rsid w:val="00462CFC"/>
    <w:rsid w:val="00462D38"/>
    <w:rsid w:val="00462DA7"/>
    <w:rsid w:val="00462EA8"/>
    <w:rsid w:val="004630C7"/>
    <w:rsid w:val="0046338C"/>
    <w:rsid w:val="0046375A"/>
    <w:rsid w:val="004637D7"/>
    <w:rsid w:val="00463895"/>
    <w:rsid w:val="00463BFA"/>
    <w:rsid w:val="00463C4E"/>
    <w:rsid w:val="00463C50"/>
    <w:rsid w:val="00463CD8"/>
    <w:rsid w:val="00463D0F"/>
    <w:rsid w:val="00464796"/>
    <w:rsid w:val="00464983"/>
    <w:rsid w:val="00464A30"/>
    <w:rsid w:val="00464A5D"/>
    <w:rsid w:val="00464CFF"/>
    <w:rsid w:val="00464D54"/>
    <w:rsid w:val="00464F2A"/>
    <w:rsid w:val="00465152"/>
    <w:rsid w:val="004651A6"/>
    <w:rsid w:val="004651FB"/>
    <w:rsid w:val="00465448"/>
    <w:rsid w:val="004657D1"/>
    <w:rsid w:val="004658EB"/>
    <w:rsid w:val="00465A09"/>
    <w:rsid w:val="0046631F"/>
    <w:rsid w:val="0046661C"/>
    <w:rsid w:val="00466662"/>
    <w:rsid w:val="00466D7E"/>
    <w:rsid w:val="00466DC8"/>
    <w:rsid w:val="00466FC5"/>
    <w:rsid w:val="004672F5"/>
    <w:rsid w:val="004676BC"/>
    <w:rsid w:val="00467914"/>
    <w:rsid w:val="0047050D"/>
    <w:rsid w:val="004705EE"/>
    <w:rsid w:val="00470DFA"/>
    <w:rsid w:val="004712C9"/>
    <w:rsid w:val="00471308"/>
    <w:rsid w:val="00471652"/>
    <w:rsid w:val="004719F8"/>
    <w:rsid w:val="00471B9C"/>
    <w:rsid w:val="00471C27"/>
    <w:rsid w:val="00471C29"/>
    <w:rsid w:val="0047272C"/>
    <w:rsid w:val="00472861"/>
    <w:rsid w:val="00472FD8"/>
    <w:rsid w:val="004734DA"/>
    <w:rsid w:val="00473AC1"/>
    <w:rsid w:val="00473B0F"/>
    <w:rsid w:val="00473DDF"/>
    <w:rsid w:val="0047412A"/>
    <w:rsid w:val="0047419A"/>
    <w:rsid w:val="0047422C"/>
    <w:rsid w:val="004743B4"/>
    <w:rsid w:val="0047443C"/>
    <w:rsid w:val="0047446E"/>
    <w:rsid w:val="00474671"/>
    <w:rsid w:val="00474D02"/>
    <w:rsid w:val="00474E56"/>
    <w:rsid w:val="004753FF"/>
    <w:rsid w:val="00475502"/>
    <w:rsid w:val="00475551"/>
    <w:rsid w:val="004759B6"/>
    <w:rsid w:val="004759F3"/>
    <w:rsid w:val="00475AFA"/>
    <w:rsid w:val="00475C97"/>
    <w:rsid w:val="00475EA6"/>
    <w:rsid w:val="00476011"/>
    <w:rsid w:val="004760B8"/>
    <w:rsid w:val="004761EC"/>
    <w:rsid w:val="0047628E"/>
    <w:rsid w:val="004763B0"/>
    <w:rsid w:val="00476C19"/>
    <w:rsid w:val="00476DD8"/>
    <w:rsid w:val="00476E6F"/>
    <w:rsid w:val="004772EE"/>
    <w:rsid w:val="004774DC"/>
    <w:rsid w:val="00477730"/>
    <w:rsid w:val="00477751"/>
    <w:rsid w:val="00477817"/>
    <w:rsid w:val="00477CA4"/>
    <w:rsid w:val="00477CF0"/>
    <w:rsid w:val="00477D0C"/>
    <w:rsid w:val="0048007B"/>
    <w:rsid w:val="0048010C"/>
    <w:rsid w:val="004801CF"/>
    <w:rsid w:val="00480306"/>
    <w:rsid w:val="004803C5"/>
    <w:rsid w:val="004809EA"/>
    <w:rsid w:val="00480AA5"/>
    <w:rsid w:val="00480DDD"/>
    <w:rsid w:val="00481582"/>
    <w:rsid w:val="00481C5C"/>
    <w:rsid w:val="00481CDC"/>
    <w:rsid w:val="0048263B"/>
    <w:rsid w:val="00482CF7"/>
    <w:rsid w:val="00482D28"/>
    <w:rsid w:val="00482F3D"/>
    <w:rsid w:val="00483398"/>
    <w:rsid w:val="0048345F"/>
    <w:rsid w:val="0048373B"/>
    <w:rsid w:val="00483E51"/>
    <w:rsid w:val="00483FF9"/>
    <w:rsid w:val="0048425E"/>
    <w:rsid w:val="0048461C"/>
    <w:rsid w:val="00484920"/>
    <w:rsid w:val="00484E32"/>
    <w:rsid w:val="004852CA"/>
    <w:rsid w:val="004857E6"/>
    <w:rsid w:val="00485943"/>
    <w:rsid w:val="00485F00"/>
    <w:rsid w:val="00486417"/>
    <w:rsid w:val="0048673D"/>
    <w:rsid w:val="00486772"/>
    <w:rsid w:val="00486843"/>
    <w:rsid w:val="00486C10"/>
    <w:rsid w:val="004873E1"/>
    <w:rsid w:val="004874DC"/>
    <w:rsid w:val="0048796F"/>
    <w:rsid w:val="00487ADE"/>
    <w:rsid w:val="00487B7F"/>
    <w:rsid w:val="00487E4B"/>
    <w:rsid w:val="00487ED4"/>
    <w:rsid w:val="00490427"/>
    <w:rsid w:val="00490433"/>
    <w:rsid w:val="004905B7"/>
    <w:rsid w:val="00490DD6"/>
    <w:rsid w:val="0049126B"/>
    <w:rsid w:val="004912FA"/>
    <w:rsid w:val="00491CB3"/>
    <w:rsid w:val="00491D0D"/>
    <w:rsid w:val="0049217D"/>
    <w:rsid w:val="004922D4"/>
    <w:rsid w:val="00492319"/>
    <w:rsid w:val="004923CD"/>
    <w:rsid w:val="0049269D"/>
    <w:rsid w:val="00493298"/>
    <w:rsid w:val="00493966"/>
    <w:rsid w:val="00493F69"/>
    <w:rsid w:val="004947A1"/>
    <w:rsid w:val="00494B09"/>
    <w:rsid w:val="00494D4E"/>
    <w:rsid w:val="00494D9F"/>
    <w:rsid w:val="00494F54"/>
    <w:rsid w:val="0049526E"/>
    <w:rsid w:val="0049551D"/>
    <w:rsid w:val="0049554B"/>
    <w:rsid w:val="00495BDE"/>
    <w:rsid w:val="00495CAA"/>
    <w:rsid w:val="00495D8F"/>
    <w:rsid w:val="00496203"/>
    <w:rsid w:val="00496717"/>
    <w:rsid w:val="00496C26"/>
    <w:rsid w:val="00496DF8"/>
    <w:rsid w:val="00496EE8"/>
    <w:rsid w:val="004977EE"/>
    <w:rsid w:val="004979A1"/>
    <w:rsid w:val="00497AC6"/>
    <w:rsid w:val="004A00BE"/>
    <w:rsid w:val="004A0E94"/>
    <w:rsid w:val="004A15C8"/>
    <w:rsid w:val="004A16D9"/>
    <w:rsid w:val="004A17AD"/>
    <w:rsid w:val="004A18C1"/>
    <w:rsid w:val="004A1913"/>
    <w:rsid w:val="004A1BDE"/>
    <w:rsid w:val="004A1EE2"/>
    <w:rsid w:val="004A1F51"/>
    <w:rsid w:val="004A205A"/>
    <w:rsid w:val="004A20CB"/>
    <w:rsid w:val="004A259F"/>
    <w:rsid w:val="004A2B2F"/>
    <w:rsid w:val="004A3A5C"/>
    <w:rsid w:val="004A3C77"/>
    <w:rsid w:val="004A3DF2"/>
    <w:rsid w:val="004A41E9"/>
    <w:rsid w:val="004A4853"/>
    <w:rsid w:val="004A4D21"/>
    <w:rsid w:val="004A4F60"/>
    <w:rsid w:val="004A50CD"/>
    <w:rsid w:val="004A5700"/>
    <w:rsid w:val="004A59AC"/>
    <w:rsid w:val="004A5A1D"/>
    <w:rsid w:val="004A668B"/>
    <w:rsid w:val="004A6832"/>
    <w:rsid w:val="004A695B"/>
    <w:rsid w:val="004A6CB3"/>
    <w:rsid w:val="004A6CC2"/>
    <w:rsid w:val="004A6D5B"/>
    <w:rsid w:val="004A6DB9"/>
    <w:rsid w:val="004A7120"/>
    <w:rsid w:val="004A7156"/>
    <w:rsid w:val="004A76B3"/>
    <w:rsid w:val="004A77EF"/>
    <w:rsid w:val="004B04A4"/>
    <w:rsid w:val="004B0544"/>
    <w:rsid w:val="004B059A"/>
    <w:rsid w:val="004B0ADF"/>
    <w:rsid w:val="004B0AEC"/>
    <w:rsid w:val="004B0C20"/>
    <w:rsid w:val="004B0C23"/>
    <w:rsid w:val="004B0C38"/>
    <w:rsid w:val="004B0C9E"/>
    <w:rsid w:val="004B0CEB"/>
    <w:rsid w:val="004B0D91"/>
    <w:rsid w:val="004B197E"/>
    <w:rsid w:val="004B1C9E"/>
    <w:rsid w:val="004B1E8A"/>
    <w:rsid w:val="004B2DD8"/>
    <w:rsid w:val="004B347E"/>
    <w:rsid w:val="004B3583"/>
    <w:rsid w:val="004B3D70"/>
    <w:rsid w:val="004B3EA5"/>
    <w:rsid w:val="004B4088"/>
    <w:rsid w:val="004B46F9"/>
    <w:rsid w:val="004B4951"/>
    <w:rsid w:val="004B4AF5"/>
    <w:rsid w:val="004B4C35"/>
    <w:rsid w:val="004B4E4B"/>
    <w:rsid w:val="004B50FB"/>
    <w:rsid w:val="004B5186"/>
    <w:rsid w:val="004B5201"/>
    <w:rsid w:val="004B5626"/>
    <w:rsid w:val="004B59AE"/>
    <w:rsid w:val="004B5F00"/>
    <w:rsid w:val="004B61CE"/>
    <w:rsid w:val="004B63D8"/>
    <w:rsid w:val="004B6424"/>
    <w:rsid w:val="004B67BE"/>
    <w:rsid w:val="004B6A33"/>
    <w:rsid w:val="004B6FA4"/>
    <w:rsid w:val="004B70CE"/>
    <w:rsid w:val="004B718A"/>
    <w:rsid w:val="004B7499"/>
    <w:rsid w:val="004B7C78"/>
    <w:rsid w:val="004B7E53"/>
    <w:rsid w:val="004C009A"/>
    <w:rsid w:val="004C0561"/>
    <w:rsid w:val="004C099A"/>
    <w:rsid w:val="004C09A5"/>
    <w:rsid w:val="004C0BEB"/>
    <w:rsid w:val="004C0E5E"/>
    <w:rsid w:val="004C0EDC"/>
    <w:rsid w:val="004C1264"/>
    <w:rsid w:val="004C13B1"/>
    <w:rsid w:val="004C16D5"/>
    <w:rsid w:val="004C16E5"/>
    <w:rsid w:val="004C1B17"/>
    <w:rsid w:val="004C1BB4"/>
    <w:rsid w:val="004C2274"/>
    <w:rsid w:val="004C2778"/>
    <w:rsid w:val="004C2B7A"/>
    <w:rsid w:val="004C30C7"/>
    <w:rsid w:val="004C3B1C"/>
    <w:rsid w:val="004C481F"/>
    <w:rsid w:val="004C4C09"/>
    <w:rsid w:val="004C5147"/>
    <w:rsid w:val="004C53BD"/>
    <w:rsid w:val="004C62F2"/>
    <w:rsid w:val="004C6309"/>
    <w:rsid w:val="004C63E3"/>
    <w:rsid w:val="004C64A2"/>
    <w:rsid w:val="004C654D"/>
    <w:rsid w:val="004C68E5"/>
    <w:rsid w:val="004C68F9"/>
    <w:rsid w:val="004C6BEF"/>
    <w:rsid w:val="004C6F5D"/>
    <w:rsid w:val="004C6F86"/>
    <w:rsid w:val="004C713E"/>
    <w:rsid w:val="004C7391"/>
    <w:rsid w:val="004C74D9"/>
    <w:rsid w:val="004C759B"/>
    <w:rsid w:val="004C7B3D"/>
    <w:rsid w:val="004C7C97"/>
    <w:rsid w:val="004C7F11"/>
    <w:rsid w:val="004C7F1C"/>
    <w:rsid w:val="004D0492"/>
    <w:rsid w:val="004D09AB"/>
    <w:rsid w:val="004D09F2"/>
    <w:rsid w:val="004D0AB6"/>
    <w:rsid w:val="004D0D8D"/>
    <w:rsid w:val="004D0E2F"/>
    <w:rsid w:val="004D115E"/>
    <w:rsid w:val="004D123A"/>
    <w:rsid w:val="004D1D32"/>
    <w:rsid w:val="004D216C"/>
    <w:rsid w:val="004D2398"/>
    <w:rsid w:val="004D2402"/>
    <w:rsid w:val="004D2C30"/>
    <w:rsid w:val="004D2E18"/>
    <w:rsid w:val="004D2EC3"/>
    <w:rsid w:val="004D2F09"/>
    <w:rsid w:val="004D32D4"/>
    <w:rsid w:val="004D38FB"/>
    <w:rsid w:val="004D3BDC"/>
    <w:rsid w:val="004D3CCE"/>
    <w:rsid w:val="004D3D42"/>
    <w:rsid w:val="004D3ED4"/>
    <w:rsid w:val="004D4297"/>
    <w:rsid w:val="004D4550"/>
    <w:rsid w:val="004D4883"/>
    <w:rsid w:val="004D4AB9"/>
    <w:rsid w:val="004D4D53"/>
    <w:rsid w:val="004D5359"/>
    <w:rsid w:val="004D5411"/>
    <w:rsid w:val="004D5459"/>
    <w:rsid w:val="004D56F4"/>
    <w:rsid w:val="004D5930"/>
    <w:rsid w:val="004D5D28"/>
    <w:rsid w:val="004D5DB2"/>
    <w:rsid w:val="004D6246"/>
    <w:rsid w:val="004D6368"/>
    <w:rsid w:val="004D63AF"/>
    <w:rsid w:val="004D66D3"/>
    <w:rsid w:val="004D6F1A"/>
    <w:rsid w:val="004D7050"/>
    <w:rsid w:val="004D726E"/>
    <w:rsid w:val="004D79BD"/>
    <w:rsid w:val="004D7B82"/>
    <w:rsid w:val="004D7E10"/>
    <w:rsid w:val="004D7E87"/>
    <w:rsid w:val="004D7F63"/>
    <w:rsid w:val="004E07D9"/>
    <w:rsid w:val="004E0A23"/>
    <w:rsid w:val="004E1981"/>
    <w:rsid w:val="004E1D83"/>
    <w:rsid w:val="004E2AB2"/>
    <w:rsid w:val="004E2CD3"/>
    <w:rsid w:val="004E2D6A"/>
    <w:rsid w:val="004E3308"/>
    <w:rsid w:val="004E35A3"/>
    <w:rsid w:val="004E3844"/>
    <w:rsid w:val="004E3B28"/>
    <w:rsid w:val="004E3BC8"/>
    <w:rsid w:val="004E3C97"/>
    <w:rsid w:val="004E41E7"/>
    <w:rsid w:val="004E498C"/>
    <w:rsid w:val="004E4A89"/>
    <w:rsid w:val="004E5236"/>
    <w:rsid w:val="004E59F2"/>
    <w:rsid w:val="004E5B4A"/>
    <w:rsid w:val="004E5D5D"/>
    <w:rsid w:val="004E5F5C"/>
    <w:rsid w:val="004E6008"/>
    <w:rsid w:val="004E67B3"/>
    <w:rsid w:val="004E6A6C"/>
    <w:rsid w:val="004E6C36"/>
    <w:rsid w:val="004E703D"/>
    <w:rsid w:val="004E7275"/>
    <w:rsid w:val="004E73AF"/>
    <w:rsid w:val="004E7872"/>
    <w:rsid w:val="004E7C6D"/>
    <w:rsid w:val="004E7CD3"/>
    <w:rsid w:val="004E7D6F"/>
    <w:rsid w:val="004E7DC2"/>
    <w:rsid w:val="004E7EB8"/>
    <w:rsid w:val="004F019F"/>
    <w:rsid w:val="004F0591"/>
    <w:rsid w:val="004F059A"/>
    <w:rsid w:val="004F06B7"/>
    <w:rsid w:val="004F0C5F"/>
    <w:rsid w:val="004F0E1F"/>
    <w:rsid w:val="004F1768"/>
    <w:rsid w:val="004F177A"/>
    <w:rsid w:val="004F3F4F"/>
    <w:rsid w:val="004F4A45"/>
    <w:rsid w:val="004F4B0C"/>
    <w:rsid w:val="004F4F9E"/>
    <w:rsid w:val="004F523E"/>
    <w:rsid w:val="004F545B"/>
    <w:rsid w:val="004F548E"/>
    <w:rsid w:val="004F567D"/>
    <w:rsid w:val="004F577B"/>
    <w:rsid w:val="004F58B0"/>
    <w:rsid w:val="004F5C38"/>
    <w:rsid w:val="004F5E98"/>
    <w:rsid w:val="004F5F9C"/>
    <w:rsid w:val="004F62A8"/>
    <w:rsid w:val="004F6307"/>
    <w:rsid w:val="004F6A29"/>
    <w:rsid w:val="004F6AE8"/>
    <w:rsid w:val="004F6BBD"/>
    <w:rsid w:val="004F6C1B"/>
    <w:rsid w:val="004F724F"/>
    <w:rsid w:val="004F72F9"/>
    <w:rsid w:val="00500554"/>
    <w:rsid w:val="005009D0"/>
    <w:rsid w:val="00500B0A"/>
    <w:rsid w:val="00500CD0"/>
    <w:rsid w:val="00500ECD"/>
    <w:rsid w:val="005011E3"/>
    <w:rsid w:val="005015A2"/>
    <w:rsid w:val="005016A0"/>
    <w:rsid w:val="005017B8"/>
    <w:rsid w:val="00501AC5"/>
    <w:rsid w:val="00501DC2"/>
    <w:rsid w:val="00501EAD"/>
    <w:rsid w:val="005021AA"/>
    <w:rsid w:val="0050310A"/>
    <w:rsid w:val="00503116"/>
    <w:rsid w:val="0050352E"/>
    <w:rsid w:val="00503AE6"/>
    <w:rsid w:val="00504357"/>
    <w:rsid w:val="00504374"/>
    <w:rsid w:val="005043DB"/>
    <w:rsid w:val="00504859"/>
    <w:rsid w:val="00504D2B"/>
    <w:rsid w:val="00505691"/>
    <w:rsid w:val="00505A9F"/>
    <w:rsid w:val="00505EA9"/>
    <w:rsid w:val="00506657"/>
    <w:rsid w:val="00507970"/>
    <w:rsid w:val="00507AC2"/>
    <w:rsid w:val="00507DEA"/>
    <w:rsid w:val="00507E7B"/>
    <w:rsid w:val="0051001D"/>
    <w:rsid w:val="00510624"/>
    <w:rsid w:val="00510697"/>
    <w:rsid w:val="00510737"/>
    <w:rsid w:val="00510843"/>
    <w:rsid w:val="00510BA0"/>
    <w:rsid w:val="00510E23"/>
    <w:rsid w:val="00511105"/>
    <w:rsid w:val="00511641"/>
    <w:rsid w:val="005117E2"/>
    <w:rsid w:val="00511987"/>
    <w:rsid w:val="00511D92"/>
    <w:rsid w:val="00511DA2"/>
    <w:rsid w:val="00511EEE"/>
    <w:rsid w:val="00512310"/>
    <w:rsid w:val="00512315"/>
    <w:rsid w:val="00512622"/>
    <w:rsid w:val="00512A19"/>
    <w:rsid w:val="00512C1D"/>
    <w:rsid w:val="00512DC1"/>
    <w:rsid w:val="00512E3D"/>
    <w:rsid w:val="00513618"/>
    <w:rsid w:val="005136AC"/>
    <w:rsid w:val="005137BF"/>
    <w:rsid w:val="005137C7"/>
    <w:rsid w:val="00513D33"/>
    <w:rsid w:val="005143DC"/>
    <w:rsid w:val="00514568"/>
    <w:rsid w:val="00514891"/>
    <w:rsid w:val="005149E7"/>
    <w:rsid w:val="00515007"/>
    <w:rsid w:val="00515045"/>
    <w:rsid w:val="005152A2"/>
    <w:rsid w:val="0051584C"/>
    <w:rsid w:val="00515F35"/>
    <w:rsid w:val="00516970"/>
    <w:rsid w:val="00516E4D"/>
    <w:rsid w:val="00516F11"/>
    <w:rsid w:val="00516FA2"/>
    <w:rsid w:val="0051705B"/>
    <w:rsid w:val="00517A1F"/>
    <w:rsid w:val="00520454"/>
    <w:rsid w:val="005204F2"/>
    <w:rsid w:val="0052075C"/>
    <w:rsid w:val="00520790"/>
    <w:rsid w:val="00520F43"/>
    <w:rsid w:val="0052117A"/>
    <w:rsid w:val="005211C0"/>
    <w:rsid w:val="005215B8"/>
    <w:rsid w:val="00521C7C"/>
    <w:rsid w:val="00521E36"/>
    <w:rsid w:val="00521FA4"/>
    <w:rsid w:val="00522777"/>
    <w:rsid w:val="005229D0"/>
    <w:rsid w:val="00522B6B"/>
    <w:rsid w:val="00522B86"/>
    <w:rsid w:val="00522BCB"/>
    <w:rsid w:val="00522DD0"/>
    <w:rsid w:val="00523550"/>
    <w:rsid w:val="005236BB"/>
    <w:rsid w:val="00523A60"/>
    <w:rsid w:val="00524771"/>
    <w:rsid w:val="005247D1"/>
    <w:rsid w:val="0052486E"/>
    <w:rsid w:val="00524F78"/>
    <w:rsid w:val="00524F82"/>
    <w:rsid w:val="00525069"/>
    <w:rsid w:val="005255B7"/>
    <w:rsid w:val="0052583D"/>
    <w:rsid w:val="00525D09"/>
    <w:rsid w:val="005267BC"/>
    <w:rsid w:val="005270FE"/>
    <w:rsid w:val="00527582"/>
    <w:rsid w:val="0052777A"/>
    <w:rsid w:val="005277FA"/>
    <w:rsid w:val="00527BDC"/>
    <w:rsid w:val="00527FAF"/>
    <w:rsid w:val="0053019D"/>
    <w:rsid w:val="00530594"/>
    <w:rsid w:val="005309F9"/>
    <w:rsid w:val="00530CB0"/>
    <w:rsid w:val="00531276"/>
    <w:rsid w:val="00531419"/>
    <w:rsid w:val="005319A9"/>
    <w:rsid w:val="00531CAA"/>
    <w:rsid w:val="00531DDF"/>
    <w:rsid w:val="00532045"/>
    <w:rsid w:val="00532458"/>
    <w:rsid w:val="0053249F"/>
    <w:rsid w:val="005328E0"/>
    <w:rsid w:val="00532B98"/>
    <w:rsid w:val="00532C01"/>
    <w:rsid w:val="00532D6C"/>
    <w:rsid w:val="00532F0F"/>
    <w:rsid w:val="00532FDD"/>
    <w:rsid w:val="005333CC"/>
    <w:rsid w:val="005336BD"/>
    <w:rsid w:val="00533BE8"/>
    <w:rsid w:val="00533F04"/>
    <w:rsid w:val="00534578"/>
    <w:rsid w:val="005348D9"/>
    <w:rsid w:val="00534B3E"/>
    <w:rsid w:val="00534B61"/>
    <w:rsid w:val="00534CF1"/>
    <w:rsid w:val="00535086"/>
    <w:rsid w:val="00535201"/>
    <w:rsid w:val="00535270"/>
    <w:rsid w:val="0053532D"/>
    <w:rsid w:val="0053549C"/>
    <w:rsid w:val="00535754"/>
    <w:rsid w:val="0053579C"/>
    <w:rsid w:val="005359FA"/>
    <w:rsid w:val="00535A69"/>
    <w:rsid w:val="0053636C"/>
    <w:rsid w:val="0053682A"/>
    <w:rsid w:val="00536AC6"/>
    <w:rsid w:val="00536D46"/>
    <w:rsid w:val="00537148"/>
    <w:rsid w:val="005371EC"/>
    <w:rsid w:val="00537A21"/>
    <w:rsid w:val="00537A37"/>
    <w:rsid w:val="00537D80"/>
    <w:rsid w:val="0054014D"/>
    <w:rsid w:val="00540382"/>
    <w:rsid w:val="00540594"/>
    <w:rsid w:val="005407B4"/>
    <w:rsid w:val="00540D9B"/>
    <w:rsid w:val="0054102D"/>
    <w:rsid w:val="005412E2"/>
    <w:rsid w:val="005414B5"/>
    <w:rsid w:val="00541AD6"/>
    <w:rsid w:val="00541D95"/>
    <w:rsid w:val="00541FA7"/>
    <w:rsid w:val="00542381"/>
    <w:rsid w:val="005426D7"/>
    <w:rsid w:val="00542BA8"/>
    <w:rsid w:val="00542BC6"/>
    <w:rsid w:val="00542DF8"/>
    <w:rsid w:val="00542E8C"/>
    <w:rsid w:val="005430AA"/>
    <w:rsid w:val="00543B52"/>
    <w:rsid w:val="00543FA3"/>
    <w:rsid w:val="005449F4"/>
    <w:rsid w:val="00544A92"/>
    <w:rsid w:val="0054562E"/>
    <w:rsid w:val="00545BA8"/>
    <w:rsid w:val="00545C18"/>
    <w:rsid w:val="00545E0D"/>
    <w:rsid w:val="0054613A"/>
    <w:rsid w:val="00546226"/>
    <w:rsid w:val="00546491"/>
    <w:rsid w:val="00546C0D"/>
    <w:rsid w:val="00546DAA"/>
    <w:rsid w:val="0054720F"/>
    <w:rsid w:val="00547609"/>
    <w:rsid w:val="005477DD"/>
    <w:rsid w:val="00547B05"/>
    <w:rsid w:val="00547BB3"/>
    <w:rsid w:val="00547F74"/>
    <w:rsid w:val="0055025F"/>
    <w:rsid w:val="00550337"/>
    <w:rsid w:val="0055078E"/>
    <w:rsid w:val="00550C65"/>
    <w:rsid w:val="00550C71"/>
    <w:rsid w:val="00551126"/>
    <w:rsid w:val="0055163F"/>
    <w:rsid w:val="00551655"/>
    <w:rsid w:val="00551C87"/>
    <w:rsid w:val="005528E5"/>
    <w:rsid w:val="00552E57"/>
    <w:rsid w:val="00552EAC"/>
    <w:rsid w:val="00553360"/>
    <w:rsid w:val="00553AF2"/>
    <w:rsid w:val="00553B3B"/>
    <w:rsid w:val="00553DDA"/>
    <w:rsid w:val="00553FC6"/>
    <w:rsid w:val="00553FF8"/>
    <w:rsid w:val="005540D8"/>
    <w:rsid w:val="0055414F"/>
    <w:rsid w:val="00554C85"/>
    <w:rsid w:val="00554F99"/>
    <w:rsid w:val="005554BC"/>
    <w:rsid w:val="00555761"/>
    <w:rsid w:val="00555C42"/>
    <w:rsid w:val="00555F7E"/>
    <w:rsid w:val="00556400"/>
    <w:rsid w:val="005571FD"/>
    <w:rsid w:val="0055732A"/>
    <w:rsid w:val="00557596"/>
    <w:rsid w:val="00557CF3"/>
    <w:rsid w:val="00557D50"/>
    <w:rsid w:val="00557DB6"/>
    <w:rsid w:val="00557EAB"/>
    <w:rsid w:val="00557FC7"/>
    <w:rsid w:val="005604C1"/>
    <w:rsid w:val="00560710"/>
    <w:rsid w:val="005608A0"/>
    <w:rsid w:val="00560921"/>
    <w:rsid w:val="00560A53"/>
    <w:rsid w:val="00560CD3"/>
    <w:rsid w:val="00560F74"/>
    <w:rsid w:val="00561346"/>
    <w:rsid w:val="005619EF"/>
    <w:rsid w:val="00561B04"/>
    <w:rsid w:val="00562393"/>
    <w:rsid w:val="005625D2"/>
    <w:rsid w:val="00562B41"/>
    <w:rsid w:val="00562C34"/>
    <w:rsid w:val="00562F9B"/>
    <w:rsid w:val="00563877"/>
    <w:rsid w:val="00563E89"/>
    <w:rsid w:val="00563F0F"/>
    <w:rsid w:val="005643C2"/>
    <w:rsid w:val="00564B70"/>
    <w:rsid w:val="00564E2D"/>
    <w:rsid w:val="00564E3D"/>
    <w:rsid w:val="00565479"/>
    <w:rsid w:val="00565D9A"/>
    <w:rsid w:val="00565E89"/>
    <w:rsid w:val="00565EF7"/>
    <w:rsid w:val="00566338"/>
    <w:rsid w:val="00566458"/>
    <w:rsid w:val="00566903"/>
    <w:rsid w:val="00566B36"/>
    <w:rsid w:val="0056736B"/>
    <w:rsid w:val="005676C6"/>
    <w:rsid w:val="00567B63"/>
    <w:rsid w:val="00567E1F"/>
    <w:rsid w:val="00567E84"/>
    <w:rsid w:val="0057020A"/>
    <w:rsid w:val="0057070B"/>
    <w:rsid w:val="00570C73"/>
    <w:rsid w:val="00570F08"/>
    <w:rsid w:val="00571225"/>
    <w:rsid w:val="00571359"/>
    <w:rsid w:val="0057163D"/>
    <w:rsid w:val="00571647"/>
    <w:rsid w:val="00571A3D"/>
    <w:rsid w:val="00571B1F"/>
    <w:rsid w:val="00571C93"/>
    <w:rsid w:val="00571E62"/>
    <w:rsid w:val="005722A7"/>
    <w:rsid w:val="005724BE"/>
    <w:rsid w:val="0057298F"/>
    <w:rsid w:val="00572BC2"/>
    <w:rsid w:val="00572C16"/>
    <w:rsid w:val="00573137"/>
    <w:rsid w:val="00573167"/>
    <w:rsid w:val="005732D6"/>
    <w:rsid w:val="005733E9"/>
    <w:rsid w:val="0057385E"/>
    <w:rsid w:val="00573B0E"/>
    <w:rsid w:val="00573BF8"/>
    <w:rsid w:val="00573C4A"/>
    <w:rsid w:val="00573F85"/>
    <w:rsid w:val="005742AF"/>
    <w:rsid w:val="005744A9"/>
    <w:rsid w:val="00574AA1"/>
    <w:rsid w:val="00574DBB"/>
    <w:rsid w:val="005752E5"/>
    <w:rsid w:val="00575445"/>
    <w:rsid w:val="0057578F"/>
    <w:rsid w:val="00576669"/>
    <w:rsid w:val="005766AA"/>
    <w:rsid w:val="00576BAD"/>
    <w:rsid w:val="00576EB6"/>
    <w:rsid w:val="0057782E"/>
    <w:rsid w:val="00577934"/>
    <w:rsid w:val="00577B24"/>
    <w:rsid w:val="00577BA4"/>
    <w:rsid w:val="00577E13"/>
    <w:rsid w:val="005800CF"/>
    <w:rsid w:val="00580B0C"/>
    <w:rsid w:val="00580FDD"/>
    <w:rsid w:val="00581104"/>
    <w:rsid w:val="005814F7"/>
    <w:rsid w:val="005818DE"/>
    <w:rsid w:val="00581C62"/>
    <w:rsid w:val="00581FB6"/>
    <w:rsid w:val="005823BB"/>
    <w:rsid w:val="00582BA1"/>
    <w:rsid w:val="00583342"/>
    <w:rsid w:val="00583442"/>
    <w:rsid w:val="0058354B"/>
    <w:rsid w:val="0058361A"/>
    <w:rsid w:val="0058384B"/>
    <w:rsid w:val="00583F04"/>
    <w:rsid w:val="00584B3B"/>
    <w:rsid w:val="00584BFC"/>
    <w:rsid w:val="00584C08"/>
    <w:rsid w:val="00584CE3"/>
    <w:rsid w:val="00584D8B"/>
    <w:rsid w:val="00584EFE"/>
    <w:rsid w:val="00584F67"/>
    <w:rsid w:val="00585374"/>
    <w:rsid w:val="005854EB"/>
    <w:rsid w:val="005856FC"/>
    <w:rsid w:val="005859B9"/>
    <w:rsid w:val="00585A36"/>
    <w:rsid w:val="005860BE"/>
    <w:rsid w:val="005863BD"/>
    <w:rsid w:val="00586BF1"/>
    <w:rsid w:val="00586CAF"/>
    <w:rsid w:val="00586D96"/>
    <w:rsid w:val="00587769"/>
    <w:rsid w:val="005877C4"/>
    <w:rsid w:val="00587975"/>
    <w:rsid w:val="00587FDD"/>
    <w:rsid w:val="005908F1"/>
    <w:rsid w:val="0059130D"/>
    <w:rsid w:val="00591639"/>
    <w:rsid w:val="0059192A"/>
    <w:rsid w:val="00591A23"/>
    <w:rsid w:val="00591F6B"/>
    <w:rsid w:val="00592808"/>
    <w:rsid w:val="005929E3"/>
    <w:rsid w:val="00592DD0"/>
    <w:rsid w:val="00593043"/>
    <w:rsid w:val="00593125"/>
    <w:rsid w:val="0059327D"/>
    <w:rsid w:val="005935F4"/>
    <w:rsid w:val="00593958"/>
    <w:rsid w:val="00593C0A"/>
    <w:rsid w:val="00593D68"/>
    <w:rsid w:val="00593DA9"/>
    <w:rsid w:val="00593EC2"/>
    <w:rsid w:val="005941B1"/>
    <w:rsid w:val="005949A0"/>
    <w:rsid w:val="005953A6"/>
    <w:rsid w:val="0059549B"/>
    <w:rsid w:val="00595A20"/>
    <w:rsid w:val="00595BFC"/>
    <w:rsid w:val="00595D4A"/>
    <w:rsid w:val="00595DF4"/>
    <w:rsid w:val="00595EDD"/>
    <w:rsid w:val="00596618"/>
    <w:rsid w:val="0059673C"/>
    <w:rsid w:val="005968AD"/>
    <w:rsid w:val="00596B68"/>
    <w:rsid w:val="00596E91"/>
    <w:rsid w:val="005973BB"/>
    <w:rsid w:val="00597455"/>
    <w:rsid w:val="00597921"/>
    <w:rsid w:val="005A08A9"/>
    <w:rsid w:val="005A0FA8"/>
    <w:rsid w:val="005A1153"/>
    <w:rsid w:val="005A12EC"/>
    <w:rsid w:val="005A1815"/>
    <w:rsid w:val="005A1E7E"/>
    <w:rsid w:val="005A1EEC"/>
    <w:rsid w:val="005A1F48"/>
    <w:rsid w:val="005A21A4"/>
    <w:rsid w:val="005A2655"/>
    <w:rsid w:val="005A266B"/>
    <w:rsid w:val="005A274E"/>
    <w:rsid w:val="005A2AAE"/>
    <w:rsid w:val="005A3499"/>
    <w:rsid w:val="005A3B20"/>
    <w:rsid w:val="005A40A8"/>
    <w:rsid w:val="005A4C5D"/>
    <w:rsid w:val="005A4EE1"/>
    <w:rsid w:val="005A545F"/>
    <w:rsid w:val="005A58D7"/>
    <w:rsid w:val="005A598E"/>
    <w:rsid w:val="005A5DB7"/>
    <w:rsid w:val="005A64BB"/>
    <w:rsid w:val="005A65F7"/>
    <w:rsid w:val="005A683D"/>
    <w:rsid w:val="005A6C9D"/>
    <w:rsid w:val="005A7214"/>
    <w:rsid w:val="005A74A7"/>
    <w:rsid w:val="005A7A82"/>
    <w:rsid w:val="005A7C4F"/>
    <w:rsid w:val="005A7EB6"/>
    <w:rsid w:val="005A7EC4"/>
    <w:rsid w:val="005A7ECE"/>
    <w:rsid w:val="005B0040"/>
    <w:rsid w:val="005B096F"/>
    <w:rsid w:val="005B0EBE"/>
    <w:rsid w:val="005B1054"/>
    <w:rsid w:val="005B13B6"/>
    <w:rsid w:val="005B17F1"/>
    <w:rsid w:val="005B2428"/>
    <w:rsid w:val="005B2469"/>
    <w:rsid w:val="005B2632"/>
    <w:rsid w:val="005B274B"/>
    <w:rsid w:val="005B27E2"/>
    <w:rsid w:val="005B2884"/>
    <w:rsid w:val="005B294C"/>
    <w:rsid w:val="005B2A98"/>
    <w:rsid w:val="005B34D4"/>
    <w:rsid w:val="005B355B"/>
    <w:rsid w:val="005B3604"/>
    <w:rsid w:val="005B3617"/>
    <w:rsid w:val="005B3981"/>
    <w:rsid w:val="005B3CC1"/>
    <w:rsid w:val="005B452A"/>
    <w:rsid w:val="005B4964"/>
    <w:rsid w:val="005B4C57"/>
    <w:rsid w:val="005B4D3C"/>
    <w:rsid w:val="005B4DAE"/>
    <w:rsid w:val="005B4DEB"/>
    <w:rsid w:val="005B4EEF"/>
    <w:rsid w:val="005B545A"/>
    <w:rsid w:val="005B5B29"/>
    <w:rsid w:val="005B5C69"/>
    <w:rsid w:val="005B5E1A"/>
    <w:rsid w:val="005B6653"/>
    <w:rsid w:val="005B69F0"/>
    <w:rsid w:val="005B6B3A"/>
    <w:rsid w:val="005B6DB8"/>
    <w:rsid w:val="005B6E36"/>
    <w:rsid w:val="005B7121"/>
    <w:rsid w:val="005B728F"/>
    <w:rsid w:val="005B735F"/>
    <w:rsid w:val="005B7810"/>
    <w:rsid w:val="005B7A7A"/>
    <w:rsid w:val="005B7AD8"/>
    <w:rsid w:val="005B7D09"/>
    <w:rsid w:val="005B7D5D"/>
    <w:rsid w:val="005B7E65"/>
    <w:rsid w:val="005C0021"/>
    <w:rsid w:val="005C002A"/>
    <w:rsid w:val="005C0091"/>
    <w:rsid w:val="005C049C"/>
    <w:rsid w:val="005C0A45"/>
    <w:rsid w:val="005C0C38"/>
    <w:rsid w:val="005C14EE"/>
    <w:rsid w:val="005C16D9"/>
    <w:rsid w:val="005C203F"/>
    <w:rsid w:val="005C235E"/>
    <w:rsid w:val="005C2446"/>
    <w:rsid w:val="005C278F"/>
    <w:rsid w:val="005C2820"/>
    <w:rsid w:val="005C285D"/>
    <w:rsid w:val="005C2A12"/>
    <w:rsid w:val="005C2A17"/>
    <w:rsid w:val="005C3215"/>
    <w:rsid w:val="005C3423"/>
    <w:rsid w:val="005C3F3F"/>
    <w:rsid w:val="005C42E3"/>
    <w:rsid w:val="005C454D"/>
    <w:rsid w:val="005C48BC"/>
    <w:rsid w:val="005C4CD4"/>
    <w:rsid w:val="005C55A9"/>
    <w:rsid w:val="005C5605"/>
    <w:rsid w:val="005C5683"/>
    <w:rsid w:val="005C5D9E"/>
    <w:rsid w:val="005C60BD"/>
    <w:rsid w:val="005C6129"/>
    <w:rsid w:val="005C623E"/>
    <w:rsid w:val="005C63AA"/>
    <w:rsid w:val="005C655F"/>
    <w:rsid w:val="005C6EE3"/>
    <w:rsid w:val="005C6EE4"/>
    <w:rsid w:val="005C72D3"/>
    <w:rsid w:val="005C72D6"/>
    <w:rsid w:val="005C785A"/>
    <w:rsid w:val="005C79C6"/>
    <w:rsid w:val="005C7BE5"/>
    <w:rsid w:val="005C7EF7"/>
    <w:rsid w:val="005D026E"/>
    <w:rsid w:val="005D03B2"/>
    <w:rsid w:val="005D04F0"/>
    <w:rsid w:val="005D0777"/>
    <w:rsid w:val="005D0AF5"/>
    <w:rsid w:val="005D0B32"/>
    <w:rsid w:val="005D0DE1"/>
    <w:rsid w:val="005D0EF9"/>
    <w:rsid w:val="005D12E1"/>
    <w:rsid w:val="005D1695"/>
    <w:rsid w:val="005D1DC9"/>
    <w:rsid w:val="005D20BB"/>
    <w:rsid w:val="005D24AA"/>
    <w:rsid w:val="005D2841"/>
    <w:rsid w:val="005D2969"/>
    <w:rsid w:val="005D2ABA"/>
    <w:rsid w:val="005D2D74"/>
    <w:rsid w:val="005D320D"/>
    <w:rsid w:val="005D3A42"/>
    <w:rsid w:val="005D3D1B"/>
    <w:rsid w:val="005D3F26"/>
    <w:rsid w:val="005D4299"/>
    <w:rsid w:val="005D43CD"/>
    <w:rsid w:val="005D489F"/>
    <w:rsid w:val="005D4965"/>
    <w:rsid w:val="005D4DE1"/>
    <w:rsid w:val="005D4E87"/>
    <w:rsid w:val="005D4FE2"/>
    <w:rsid w:val="005D555A"/>
    <w:rsid w:val="005D5890"/>
    <w:rsid w:val="005D5BC5"/>
    <w:rsid w:val="005D5C9E"/>
    <w:rsid w:val="005D62A9"/>
    <w:rsid w:val="005D64F5"/>
    <w:rsid w:val="005D65BF"/>
    <w:rsid w:val="005D6CBA"/>
    <w:rsid w:val="005D7729"/>
    <w:rsid w:val="005D795F"/>
    <w:rsid w:val="005E036A"/>
    <w:rsid w:val="005E0442"/>
    <w:rsid w:val="005E04CD"/>
    <w:rsid w:val="005E07D6"/>
    <w:rsid w:val="005E0A46"/>
    <w:rsid w:val="005E0C7C"/>
    <w:rsid w:val="005E0D07"/>
    <w:rsid w:val="005E14C7"/>
    <w:rsid w:val="005E190B"/>
    <w:rsid w:val="005E1E85"/>
    <w:rsid w:val="005E2099"/>
    <w:rsid w:val="005E2154"/>
    <w:rsid w:val="005E21B6"/>
    <w:rsid w:val="005E2258"/>
    <w:rsid w:val="005E2294"/>
    <w:rsid w:val="005E2C7B"/>
    <w:rsid w:val="005E3AC3"/>
    <w:rsid w:val="005E3E1D"/>
    <w:rsid w:val="005E43B7"/>
    <w:rsid w:val="005E4A5A"/>
    <w:rsid w:val="005E4C51"/>
    <w:rsid w:val="005E57B1"/>
    <w:rsid w:val="005E5874"/>
    <w:rsid w:val="005E58F8"/>
    <w:rsid w:val="005E5ED8"/>
    <w:rsid w:val="005E6446"/>
    <w:rsid w:val="005E64DE"/>
    <w:rsid w:val="005E696B"/>
    <w:rsid w:val="005E6D9E"/>
    <w:rsid w:val="005E701B"/>
    <w:rsid w:val="005E717E"/>
    <w:rsid w:val="005E719A"/>
    <w:rsid w:val="005E7820"/>
    <w:rsid w:val="005E7852"/>
    <w:rsid w:val="005F066F"/>
    <w:rsid w:val="005F08ED"/>
    <w:rsid w:val="005F0C1A"/>
    <w:rsid w:val="005F1972"/>
    <w:rsid w:val="005F1C0F"/>
    <w:rsid w:val="005F1E93"/>
    <w:rsid w:val="005F1EE2"/>
    <w:rsid w:val="005F1FE5"/>
    <w:rsid w:val="005F2208"/>
    <w:rsid w:val="005F2861"/>
    <w:rsid w:val="005F2867"/>
    <w:rsid w:val="005F28DD"/>
    <w:rsid w:val="005F3025"/>
    <w:rsid w:val="005F379D"/>
    <w:rsid w:val="005F3B4F"/>
    <w:rsid w:val="005F4213"/>
    <w:rsid w:val="005F45D6"/>
    <w:rsid w:val="005F4A8D"/>
    <w:rsid w:val="005F56C4"/>
    <w:rsid w:val="005F6EA6"/>
    <w:rsid w:val="005F6ED1"/>
    <w:rsid w:val="005F6FC6"/>
    <w:rsid w:val="005F71B1"/>
    <w:rsid w:val="0060060D"/>
    <w:rsid w:val="00600704"/>
    <w:rsid w:val="00600E75"/>
    <w:rsid w:val="00601088"/>
    <w:rsid w:val="00601223"/>
    <w:rsid w:val="006014CD"/>
    <w:rsid w:val="00601798"/>
    <w:rsid w:val="0060184B"/>
    <w:rsid w:val="00601E92"/>
    <w:rsid w:val="00601EB1"/>
    <w:rsid w:val="00601F73"/>
    <w:rsid w:val="0060243B"/>
    <w:rsid w:val="00602721"/>
    <w:rsid w:val="00602DFB"/>
    <w:rsid w:val="006031B0"/>
    <w:rsid w:val="00603207"/>
    <w:rsid w:val="006035D9"/>
    <w:rsid w:val="00603795"/>
    <w:rsid w:val="006039A2"/>
    <w:rsid w:val="00603F6E"/>
    <w:rsid w:val="0060435A"/>
    <w:rsid w:val="0060495F"/>
    <w:rsid w:val="00604C0E"/>
    <w:rsid w:val="00605875"/>
    <w:rsid w:val="00605AFD"/>
    <w:rsid w:val="00605E10"/>
    <w:rsid w:val="006061CD"/>
    <w:rsid w:val="00606297"/>
    <w:rsid w:val="00606FB4"/>
    <w:rsid w:val="0060702C"/>
    <w:rsid w:val="0060704F"/>
    <w:rsid w:val="006078A4"/>
    <w:rsid w:val="00607F69"/>
    <w:rsid w:val="00607FD7"/>
    <w:rsid w:val="00610255"/>
    <w:rsid w:val="00610574"/>
    <w:rsid w:val="006113B2"/>
    <w:rsid w:val="006114B2"/>
    <w:rsid w:val="00611865"/>
    <w:rsid w:val="0061233F"/>
    <w:rsid w:val="0061258F"/>
    <w:rsid w:val="006126F7"/>
    <w:rsid w:val="006129B4"/>
    <w:rsid w:val="00612CBF"/>
    <w:rsid w:val="00612FC9"/>
    <w:rsid w:val="0061307A"/>
    <w:rsid w:val="0061321E"/>
    <w:rsid w:val="0061334B"/>
    <w:rsid w:val="00613DC1"/>
    <w:rsid w:val="00613FC2"/>
    <w:rsid w:val="006140EF"/>
    <w:rsid w:val="006142D2"/>
    <w:rsid w:val="006145E5"/>
    <w:rsid w:val="00614BDF"/>
    <w:rsid w:val="006154CD"/>
    <w:rsid w:val="00615568"/>
    <w:rsid w:val="00615C1C"/>
    <w:rsid w:val="006162E5"/>
    <w:rsid w:val="0061636A"/>
    <w:rsid w:val="006166D8"/>
    <w:rsid w:val="00616B3E"/>
    <w:rsid w:val="00616FE6"/>
    <w:rsid w:val="00620396"/>
    <w:rsid w:val="0062064E"/>
    <w:rsid w:val="00620AF9"/>
    <w:rsid w:val="00620BF6"/>
    <w:rsid w:val="00620F9C"/>
    <w:rsid w:val="006210D9"/>
    <w:rsid w:val="00621173"/>
    <w:rsid w:val="0062128C"/>
    <w:rsid w:val="00621588"/>
    <w:rsid w:val="006217A8"/>
    <w:rsid w:val="0062182A"/>
    <w:rsid w:val="00621CAB"/>
    <w:rsid w:val="00621E92"/>
    <w:rsid w:val="00621F40"/>
    <w:rsid w:val="00621FBF"/>
    <w:rsid w:val="006222E7"/>
    <w:rsid w:val="00622508"/>
    <w:rsid w:val="0062250A"/>
    <w:rsid w:val="006227DB"/>
    <w:rsid w:val="00622908"/>
    <w:rsid w:val="00622C8B"/>
    <w:rsid w:val="00622FE5"/>
    <w:rsid w:val="0062327A"/>
    <w:rsid w:val="0062382B"/>
    <w:rsid w:val="00623A98"/>
    <w:rsid w:val="00623B10"/>
    <w:rsid w:val="00623B94"/>
    <w:rsid w:val="00623C00"/>
    <w:rsid w:val="00623C52"/>
    <w:rsid w:val="00623C5D"/>
    <w:rsid w:val="00623CAB"/>
    <w:rsid w:val="006246BC"/>
    <w:rsid w:val="00624A58"/>
    <w:rsid w:val="00624B42"/>
    <w:rsid w:val="00624EAE"/>
    <w:rsid w:val="006253A9"/>
    <w:rsid w:val="00625614"/>
    <w:rsid w:val="00625705"/>
    <w:rsid w:val="00625A5D"/>
    <w:rsid w:val="006266AF"/>
    <w:rsid w:val="00626A9D"/>
    <w:rsid w:val="0063049D"/>
    <w:rsid w:val="006305A7"/>
    <w:rsid w:val="006307C2"/>
    <w:rsid w:val="0063115D"/>
    <w:rsid w:val="006313E2"/>
    <w:rsid w:val="00631757"/>
    <w:rsid w:val="006319DB"/>
    <w:rsid w:val="00631A37"/>
    <w:rsid w:val="00631C0A"/>
    <w:rsid w:val="00631D91"/>
    <w:rsid w:val="00631E33"/>
    <w:rsid w:val="00631EED"/>
    <w:rsid w:val="00632655"/>
    <w:rsid w:val="00632FA0"/>
    <w:rsid w:val="0063308D"/>
    <w:rsid w:val="00633C86"/>
    <w:rsid w:val="0063424D"/>
    <w:rsid w:val="0063469A"/>
    <w:rsid w:val="006347CC"/>
    <w:rsid w:val="00634B38"/>
    <w:rsid w:val="006350BC"/>
    <w:rsid w:val="006354C0"/>
    <w:rsid w:val="00635A2D"/>
    <w:rsid w:val="00635C3A"/>
    <w:rsid w:val="00635D22"/>
    <w:rsid w:val="00635D49"/>
    <w:rsid w:val="00635E73"/>
    <w:rsid w:val="006365F1"/>
    <w:rsid w:val="00636DC7"/>
    <w:rsid w:val="00636E8F"/>
    <w:rsid w:val="00636FB5"/>
    <w:rsid w:val="0063705C"/>
    <w:rsid w:val="006372EC"/>
    <w:rsid w:val="006374FB"/>
    <w:rsid w:val="00637C65"/>
    <w:rsid w:val="00640115"/>
    <w:rsid w:val="006406D1"/>
    <w:rsid w:val="0064098B"/>
    <w:rsid w:val="006409BE"/>
    <w:rsid w:val="00640FE1"/>
    <w:rsid w:val="006410F0"/>
    <w:rsid w:val="00641420"/>
    <w:rsid w:val="00641942"/>
    <w:rsid w:val="00642161"/>
    <w:rsid w:val="00642AB7"/>
    <w:rsid w:val="006433B6"/>
    <w:rsid w:val="00643613"/>
    <w:rsid w:val="006441E0"/>
    <w:rsid w:val="00644380"/>
    <w:rsid w:val="00644424"/>
    <w:rsid w:val="00644602"/>
    <w:rsid w:val="006447E1"/>
    <w:rsid w:val="00644ACB"/>
    <w:rsid w:val="00644D66"/>
    <w:rsid w:val="00644E89"/>
    <w:rsid w:val="00645137"/>
    <w:rsid w:val="00645227"/>
    <w:rsid w:val="0064576F"/>
    <w:rsid w:val="00645AA9"/>
    <w:rsid w:val="006467EF"/>
    <w:rsid w:val="00646D4B"/>
    <w:rsid w:val="00646E9D"/>
    <w:rsid w:val="006472C7"/>
    <w:rsid w:val="00647376"/>
    <w:rsid w:val="0064760C"/>
    <w:rsid w:val="00647C50"/>
    <w:rsid w:val="00647D84"/>
    <w:rsid w:val="006502FF"/>
    <w:rsid w:val="006504EA"/>
    <w:rsid w:val="00650644"/>
    <w:rsid w:val="006507B1"/>
    <w:rsid w:val="00650C59"/>
    <w:rsid w:val="00650F9C"/>
    <w:rsid w:val="00651562"/>
    <w:rsid w:val="006516F1"/>
    <w:rsid w:val="00651731"/>
    <w:rsid w:val="0065186C"/>
    <w:rsid w:val="00651B99"/>
    <w:rsid w:val="00651D7B"/>
    <w:rsid w:val="00651EE8"/>
    <w:rsid w:val="0065206B"/>
    <w:rsid w:val="00652C69"/>
    <w:rsid w:val="0065307D"/>
    <w:rsid w:val="006535CC"/>
    <w:rsid w:val="00653CFF"/>
    <w:rsid w:val="00653E1B"/>
    <w:rsid w:val="00653FB6"/>
    <w:rsid w:val="00654F2F"/>
    <w:rsid w:val="00655163"/>
    <w:rsid w:val="0065576D"/>
    <w:rsid w:val="006559EC"/>
    <w:rsid w:val="00655A24"/>
    <w:rsid w:val="00655DF6"/>
    <w:rsid w:val="006563D8"/>
    <w:rsid w:val="00656487"/>
    <w:rsid w:val="006566E7"/>
    <w:rsid w:val="006566EA"/>
    <w:rsid w:val="00656DF6"/>
    <w:rsid w:val="0065767B"/>
    <w:rsid w:val="0065793A"/>
    <w:rsid w:val="00657AE8"/>
    <w:rsid w:val="00657C2D"/>
    <w:rsid w:val="00657C53"/>
    <w:rsid w:val="00657DED"/>
    <w:rsid w:val="00657E6E"/>
    <w:rsid w:val="00657F40"/>
    <w:rsid w:val="0066019E"/>
    <w:rsid w:val="00660363"/>
    <w:rsid w:val="006605F4"/>
    <w:rsid w:val="00660D0A"/>
    <w:rsid w:val="0066179D"/>
    <w:rsid w:val="00661CC6"/>
    <w:rsid w:val="006622BB"/>
    <w:rsid w:val="006622C4"/>
    <w:rsid w:val="006625AB"/>
    <w:rsid w:val="0066261F"/>
    <w:rsid w:val="006626AE"/>
    <w:rsid w:val="00662A91"/>
    <w:rsid w:val="00662E10"/>
    <w:rsid w:val="00662E4B"/>
    <w:rsid w:val="00662E60"/>
    <w:rsid w:val="006632EF"/>
    <w:rsid w:val="00663862"/>
    <w:rsid w:val="00663AF2"/>
    <w:rsid w:val="006642B8"/>
    <w:rsid w:val="00664405"/>
    <w:rsid w:val="006646F9"/>
    <w:rsid w:val="00664896"/>
    <w:rsid w:val="006648AE"/>
    <w:rsid w:val="00665209"/>
    <w:rsid w:val="00665A42"/>
    <w:rsid w:val="00665EF2"/>
    <w:rsid w:val="00666029"/>
    <w:rsid w:val="00666570"/>
    <w:rsid w:val="006667D2"/>
    <w:rsid w:val="00666991"/>
    <w:rsid w:val="00666E16"/>
    <w:rsid w:val="00667296"/>
    <w:rsid w:val="006678B6"/>
    <w:rsid w:val="00667DAA"/>
    <w:rsid w:val="00667DB8"/>
    <w:rsid w:val="0067039E"/>
    <w:rsid w:val="006705BD"/>
    <w:rsid w:val="006713C2"/>
    <w:rsid w:val="00671470"/>
    <w:rsid w:val="006716EB"/>
    <w:rsid w:val="00671734"/>
    <w:rsid w:val="006718D4"/>
    <w:rsid w:val="00671915"/>
    <w:rsid w:val="00671B9B"/>
    <w:rsid w:val="0067245B"/>
    <w:rsid w:val="00672558"/>
    <w:rsid w:val="00672634"/>
    <w:rsid w:val="006728DF"/>
    <w:rsid w:val="0067295E"/>
    <w:rsid w:val="00672AE7"/>
    <w:rsid w:val="00672C61"/>
    <w:rsid w:val="00672EEF"/>
    <w:rsid w:val="00672EF8"/>
    <w:rsid w:val="006732F0"/>
    <w:rsid w:val="0067362C"/>
    <w:rsid w:val="0067372A"/>
    <w:rsid w:val="006738E6"/>
    <w:rsid w:val="00673A88"/>
    <w:rsid w:val="00673D70"/>
    <w:rsid w:val="00673E2D"/>
    <w:rsid w:val="00674197"/>
    <w:rsid w:val="00674458"/>
    <w:rsid w:val="00674BB5"/>
    <w:rsid w:val="00674E9D"/>
    <w:rsid w:val="00674EC1"/>
    <w:rsid w:val="00675256"/>
    <w:rsid w:val="0067592A"/>
    <w:rsid w:val="00675B5F"/>
    <w:rsid w:val="00675F26"/>
    <w:rsid w:val="00675F33"/>
    <w:rsid w:val="00675FCF"/>
    <w:rsid w:val="00676018"/>
    <w:rsid w:val="006762BA"/>
    <w:rsid w:val="0067639B"/>
    <w:rsid w:val="00676549"/>
    <w:rsid w:val="006768D4"/>
    <w:rsid w:val="00676B03"/>
    <w:rsid w:val="00676D38"/>
    <w:rsid w:val="0067725D"/>
    <w:rsid w:val="0067739D"/>
    <w:rsid w:val="00677526"/>
    <w:rsid w:val="00677A07"/>
    <w:rsid w:val="00677DD9"/>
    <w:rsid w:val="00677E52"/>
    <w:rsid w:val="0068059E"/>
    <w:rsid w:val="006807A7"/>
    <w:rsid w:val="0068091C"/>
    <w:rsid w:val="00680A93"/>
    <w:rsid w:val="00680B75"/>
    <w:rsid w:val="00680CBF"/>
    <w:rsid w:val="00680DD8"/>
    <w:rsid w:val="00681059"/>
    <w:rsid w:val="006815EE"/>
    <w:rsid w:val="006820F8"/>
    <w:rsid w:val="0068279D"/>
    <w:rsid w:val="0068287B"/>
    <w:rsid w:val="006828FD"/>
    <w:rsid w:val="00682BDD"/>
    <w:rsid w:val="006835E8"/>
    <w:rsid w:val="00683607"/>
    <w:rsid w:val="00683CA6"/>
    <w:rsid w:val="006840F5"/>
    <w:rsid w:val="0068421A"/>
    <w:rsid w:val="006845D4"/>
    <w:rsid w:val="00684953"/>
    <w:rsid w:val="00684BFE"/>
    <w:rsid w:val="006851E2"/>
    <w:rsid w:val="0068527F"/>
    <w:rsid w:val="00685423"/>
    <w:rsid w:val="00685465"/>
    <w:rsid w:val="0068564A"/>
    <w:rsid w:val="0068577B"/>
    <w:rsid w:val="00685C34"/>
    <w:rsid w:val="00686471"/>
    <w:rsid w:val="006866D4"/>
    <w:rsid w:val="00686AD8"/>
    <w:rsid w:val="0068735B"/>
    <w:rsid w:val="006873A4"/>
    <w:rsid w:val="006874D8"/>
    <w:rsid w:val="00690176"/>
    <w:rsid w:val="006902C6"/>
    <w:rsid w:val="006908E7"/>
    <w:rsid w:val="006908E8"/>
    <w:rsid w:val="006911DD"/>
    <w:rsid w:val="00691810"/>
    <w:rsid w:val="00691B06"/>
    <w:rsid w:val="00691E08"/>
    <w:rsid w:val="006920C8"/>
    <w:rsid w:val="006921DE"/>
    <w:rsid w:val="006923AC"/>
    <w:rsid w:val="00692504"/>
    <w:rsid w:val="00692D00"/>
    <w:rsid w:val="00692DE0"/>
    <w:rsid w:val="00692E26"/>
    <w:rsid w:val="00692F9B"/>
    <w:rsid w:val="00693092"/>
    <w:rsid w:val="00693445"/>
    <w:rsid w:val="006934AE"/>
    <w:rsid w:val="006934D5"/>
    <w:rsid w:val="00693566"/>
    <w:rsid w:val="00693803"/>
    <w:rsid w:val="00694051"/>
    <w:rsid w:val="0069416D"/>
    <w:rsid w:val="006941CB"/>
    <w:rsid w:val="0069462D"/>
    <w:rsid w:val="00694838"/>
    <w:rsid w:val="00694CCA"/>
    <w:rsid w:val="00694D84"/>
    <w:rsid w:val="00694D89"/>
    <w:rsid w:val="00695890"/>
    <w:rsid w:val="0069591F"/>
    <w:rsid w:val="00695B1A"/>
    <w:rsid w:val="00696170"/>
    <w:rsid w:val="006963F7"/>
    <w:rsid w:val="00696904"/>
    <w:rsid w:val="0069695F"/>
    <w:rsid w:val="00696B69"/>
    <w:rsid w:val="00696BD8"/>
    <w:rsid w:val="00696C63"/>
    <w:rsid w:val="00697486"/>
    <w:rsid w:val="0069760A"/>
    <w:rsid w:val="00697623"/>
    <w:rsid w:val="00697666"/>
    <w:rsid w:val="00697F1C"/>
    <w:rsid w:val="00697F26"/>
    <w:rsid w:val="006A01B6"/>
    <w:rsid w:val="006A0570"/>
    <w:rsid w:val="006A077C"/>
    <w:rsid w:val="006A0EFF"/>
    <w:rsid w:val="006A0FF0"/>
    <w:rsid w:val="006A1670"/>
    <w:rsid w:val="006A16CF"/>
    <w:rsid w:val="006A1E00"/>
    <w:rsid w:val="006A1F21"/>
    <w:rsid w:val="006A2F8A"/>
    <w:rsid w:val="006A30C8"/>
    <w:rsid w:val="006A3387"/>
    <w:rsid w:val="006A33DB"/>
    <w:rsid w:val="006A34D2"/>
    <w:rsid w:val="006A3D65"/>
    <w:rsid w:val="006A3DA1"/>
    <w:rsid w:val="006A3EF1"/>
    <w:rsid w:val="006A43DC"/>
    <w:rsid w:val="006A4B27"/>
    <w:rsid w:val="006A4B79"/>
    <w:rsid w:val="006A4D61"/>
    <w:rsid w:val="006A519A"/>
    <w:rsid w:val="006A5415"/>
    <w:rsid w:val="006A5A35"/>
    <w:rsid w:val="006A5A6D"/>
    <w:rsid w:val="006A5C5E"/>
    <w:rsid w:val="006A5F13"/>
    <w:rsid w:val="006A60A4"/>
    <w:rsid w:val="006A62FA"/>
    <w:rsid w:val="006A63D0"/>
    <w:rsid w:val="006A6557"/>
    <w:rsid w:val="006A69A9"/>
    <w:rsid w:val="006A6C20"/>
    <w:rsid w:val="006A6CF0"/>
    <w:rsid w:val="006A6E50"/>
    <w:rsid w:val="006A7065"/>
    <w:rsid w:val="006A7332"/>
    <w:rsid w:val="006A764B"/>
    <w:rsid w:val="006A76C4"/>
    <w:rsid w:val="006A775E"/>
    <w:rsid w:val="006A78ED"/>
    <w:rsid w:val="006A7C72"/>
    <w:rsid w:val="006A7F7F"/>
    <w:rsid w:val="006B0E41"/>
    <w:rsid w:val="006B1417"/>
    <w:rsid w:val="006B174C"/>
    <w:rsid w:val="006B1953"/>
    <w:rsid w:val="006B1988"/>
    <w:rsid w:val="006B1B7D"/>
    <w:rsid w:val="006B1F6D"/>
    <w:rsid w:val="006B26F9"/>
    <w:rsid w:val="006B28A6"/>
    <w:rsid w:val="006B297F"/>
    <w:rsid w:val="006B2A32"/>
    <w:rsid w:val="006B2E1E"/>
    <w:rsid w:val="006B33B6"/>
    <w:rsid w:val="006B3597"/>
    <w:rsid w:val="006B3AF9"/>
    <w:rsid w:val="006B3B2B"/>
    <w:rsid w:val="006B3E84"/>
    <w:rsid w:val="006B41D5"/>
    <w:rsid w:val="006B43BC"/>
    <w:rsid w:val="006B487C"/>
    <w:rsid w:val="006B4A62"/>
    <w:rsid w:val="006B50A5"/>
    <w:rsid w:val="006B53EF"/>
    <w:rsid w:val="006B5457"/>
    <w:rsid w:val="006B554D"/>
    <w:rsid w:val="006B5810"/>
    <w:rsid w:val="006B5D34"/>
    <w:rsid w:val="006B5E1F"/>
    <w:rsid w:val="006B5F17"/>
    <w:rsid w:val="006B6275"/>
    <w:rsid w:val="006B6E47"/>
    <w:rsid w:val="006B7244"/>
    <w:rsid w:val="006B72CC"/>
    <w:rsid w:val="006B75D2"/>
    <w:rsid w:val="006B762B"/>
    <w:rsid w:val="006B789C"/>
    <w:rsid w:val="006C0749"/>
    <w:rsid w:val="006C07B7"/>
    <w:rsid w:val="006C09F3"/>
    <w:rsid w:val="006C0DA1"/>
    <w:rsid w:val="006C0DA3"/>
    <w:rsid w:val="006C11ED"/>
    <w:rsid w:val="006C138A"/>
    <w:rsid w:val="006C1794"/>
    <w:rsid w:val="006C1EAB"/>
    <w:rsid w:val="006C2D20"/>
    <w:rsid w:val="006C2F48"/>
    <w:rsid w:val="006C3006"/>
    <w:rsid w:val="006C3010"/>
    <w:rsid w:val="006C3532"/>
    <w:rsid w:val="006C3E6B"/>
    <w:rsid w:val="006C402B"/>
    <w:rsid w:val="006C42D4"/>
    <w:rsid w:val="006C4320"/>
    <w:rsid w:val="006C45D1"/>
    <w:rsid w:val="006C479F"/>
    <w:rsid w:val="006C4A4D"/>
    <w:rsid w:val="006C4ABF"/>
    <w:rsid w:val="006C4B63"/>
    <w:rsid w:val="006C4BB4"/>
    <w:rsid w:val="006C51B4"/>
    <w:rsid w:val="006C5F58"/>
    <w:rsid w:val="006C6397"/>
    <w:rsid w:val="006C68A7"/>
    <w:rsid w:val="006C6F46"/>
    <w:rsid w:val="006C73D6"/>
    <w:rsid w:val="006C7502"/>
    <w:rsid w:val="006C75B7"/>
    <w:rsid w:val="006C7846"/>
    <w:rsid w:val="006C7B36"/>
    <w:rsid w:val="006D0037"/>
    <w:rsid w:val="006D06A7"/>
    <w:rsid w:val="006D090B"/>
    <w:rsid w:val="006D0A19"/>
    <w:rsid w:val="006D154C"/>
    <w:rsid w:val="006D1573"/>
    <w:rsid w:val="006D162C"/>
    <w:rsid w:val="006D18C0"/>
    <w:rsid w:val="006D1CE6"/>
    <w:rsid w:val="006D1D67"/>
    <w:rsid w:val="006D1FC0"/>
    <w:rsid w:val="006D24A2"/>
    <w:rsid w:val="006D276B"/>
    <w:rsid w:val="006D2872"/>
    <w:rsid w:val="006D2B06"/>
    <w:rsid w:val="006D2C5D"/>
    <w:rsid w:val="006D2F92"/>
    <w:rsid w:val="006D369F"/>
    <w:rsid w:val="006D375F"/>
    <w:rsid w:val="006D38A5"/>
    <w:rsid w:val="006D3DDC"/>
    <w:rsid w:val="006D3E46"/>
    <w:rsid w:val="006D3ED8"/>
    <w:rsid w:val="006D3F0D"/>
    <w:rsid w:val="006D407B"/>
    <w:rsid w:val="006D440A"/>
    <w:rsid w:val="006D464C"/>
    <w:rsid w:val="006D524B"/>
    <w:rsid w:val="006D55AE"/>
    <w:rsid w:val="006D6125"/>
    <w:rsid w:val="006D6187"/>
    <w:rsid w:val="006D6C7B"/>
    <w:rsid w:val="006D6F9E"/>
    <w:rsid w:val="006D70F1"/>
    <w:rsid w:val="006D7193"/>
    <w:rsid w:val="006D72D5"/>
    <w:rsid w:val="006D7371"/>
    <w:rsid w:val="006D7650"/>
    <w:rsid w:val="006D7A7F"/>
    <w:rsid w:val="006D7EF3"/>
    <w:rsid w:val="006D7FF9"/>
    <w:rsid w:val="006E0247"/>
    <w:rsid w:val="006E055F"/>
    <w:rsid w:val="006E056E"/>
    <w:rsid w:val="006E0739"/>
    <w:rsid w:val="006E0E9D"/>
    <w:rsid w:val="006E13D4"/>
    <w:rsid w:val="006E13E0"/>
    <w:rsid w:val="006E157A"/>
    <w:rsid w:val="006E32CE"/>
    <w:rsid w:val="006E3A0F"/>
    <w:rsid w:val="006E3E39"/>
    <w:rsid w:val="006E3F31"/>
    <w:rsid w:val="006E3F99"/>
    <w:rsid w:val="006E45D7"/>
    <w:rsid w:val="006E4C59"/>
    <w:rsid w:val="006E52F5"/>
    <w:rsid w:val="006E53EF"/>
    <w:rsid w:val="006E5412"/>
    <w:rsid w:val="006E5CCD"/>
    <w:rsid w:val="006E6328"/>
    <w:rsid w:val="006E6770"/>
    <w:rsid w:val="006E68DC"/>
    <w:rsid w:val="006E6CC6"/>
    <w:rsid w:val="006E6F75"/>
    <w:rsid w:val="006E76E8"/>
    <w:rsid w:val="006E7819"/>
    <w:rsid w:val="006F02CB"/>
    <w:rsid w:val="006F060B"/>
    <w:rsid w:val="006F0830"/>
    <w:rsid w:val="006F0D70"/>
    <w:rsid w:val="006F0EAE"/>
    <w:rsid w:val="006F1BA6"/>
    <w:rsid w:val="006F1FCE"/>
    <w:rsid w:val="006F216E"/>
    <w:rsid w:val="006F27C5"/>
    <w:rsid w:val="006F2898"/>
    <w:rsid w:val="006F29D1"/>
    <w:rsid w:val="006F2AD2"/>
    <w:rsid w:val="006F2C86"/>
    <w:rsid w:val="006F2F16"/>
    <w:rsid w:val="006F31E4"/>
    <w:rsid w:val="006F3977"/>
    <w:rsid w:val="006F3B14"/>
    <w:rsid w:val="006F4100"/>
    <w:rsid w:val="006F431F"/>
    <w:rsid w:val="006F43D9"/>
    <w:rsid w:val="006F4583"/>
    <w:rsid w:val="006F4649"/>
    <w:rsid w:val="006F4787"/>
    <w:rsid w:val="006F4AF3"/>
    <w:rsid w:val="006F4DAD"/>
    <w:rsid w:val="006F5752"/>
    <w:rsid w:val="006F5925"/>
    <w:rsid w:val="006F5B03"/>
    <w:rsid w:val="006F66E1"/>
    <w:rsid w:val="006F6CBE"/>
    <w:rsid w:val="006F6F72"/>
    <w:rsid w:val="006F71F5"/>
    <w:rsid w:val="006F7304"/>
    <w:rsid w:val="006F7554"/>
    <w:rsid w:val="006F75DA"/>
    <w:rsid w:val="006F7725"/>
    <w:rsid w:val="006F7C4F"/>
    <w:rsid w:val="006F7F96"/>
    <w:rsid w:val="007001D6"/>
    <w:rsid w:val="007006FF"/>
    <w:rsid w:val="00700AFB"/>
    <w:rsid w:val="00700C7A"/>
    <w:rsid w:val="00700CE1"/>
    <w:rsid w:val="00700D58"/>
    <w:rsid w:val="00700FE8"/>
    <w:rsid w:val="00701121"/>
    <w:rsid w:val="00701147"/>
    <w:rsid w:val="00701394"/>
    <w:rsid w:val="007016A9"/>
    <w:rsid w:val="007018FF"/>
    <w:rsid w:val="00701968"/>
    <w:rsid w:val="007023F9"/>
    <w:rsid w:val="007026C8"/>
    <w:rsid w:val="00702A21"/>
    <w:rsid w:val="00702E86"/>
    <w:rsid w:val="00703139"/>
    <w:rsid w:val="007034E9"/>
    <w:rsid w:val="00703792"/>
    <w:rsid w:val="00703AC7"/>
    <w:rsid w:val="00703CD1"/>
    <w:rsid w:val="00703D17"/>
    <w:rsid w:val="00703F8E"/>
    <w:rsid w:val="00704274"/>
    <w:rsid w:val="007044CA"/>
    <w:rsid w:val="007045FF"/>
    <w:rsid w:val="007046E2"/>
    <w:rsid w:val="00704AC6"/>
    <w:rsid w:val="0070519B"/>
    <w:rsid w:val="00705970"/>
    <w:rsid w:val="00705DEF"/>
    <w:rsid w:val="0070659C"/>
    <w:rsid w:val="00706C82"/>
    <w:rsid w:val="007073BF"/>
    <w:rsid w:val="00707443"/>
    <w:rsid w:val="007074A6"/>
    <w:rsid w:val="00707A45"/>
    <w:rsid w:val="00707DFF"/>
    <w:rsid w:val="00707EB2"/>
    <w:rsid w:val="00707F49"/>
    <w:rsid w:val="00710235"/>
    <w:rsid w:val="00710327"/>
    <w:rsid w:val="007105A7"/>
    <w:rsid w:val="007105F1"/>
    <w:rsid w:val="007108C8"/>
    <w:rsid w:val="00710A5D"/>
    <w:rsid w:val="0071130C"/>
    <w:rsid w:val="00711AC8"/>
    <w:rsid w:val="00711AF5"/>
    <w:rsid w:val="00711FB8"/>
    <w:rsid w:val="007122AA"/>
    <w:rsid w:val="00713042"/>
    <w:rsid w:val="00713292"/>
    <w:rsid w:val="00713830"/>
    <w:rsid w:val="00713C01"/>
    <w:rsid w:val="00713E97"/>
    <w:rsid w:val="00713F4D"/>
    <w:rsid w:val="00714091"/>
    <w:rsid w:val="007144B8"/>
    <w:rsid w:val="0071450C"/>
    <w:rsid w:val="007153CB"/>
    <w:rsid w:val="00715DA2"/>
    <w:rsid w:val="00715EBE"/>
    <w:rsid w:val="00715F61"/>
    <w:rsid w:val="00716046"/>
    <w:rsid w:val="00716587"/>
    <w:rsid w:val="007168C4"/>
    <w:rsid w:val="00716A45"/>
    <w:rsid w:val="00716A9D"/>
    <w:rsid w:val="00716B9F"/>
    <w:rsid w:val="00716E66"/>
    <w:rsid w:val="007172E6"/>
    <w:rsid w:val="007172F1"/>
    <w:rsid w:val="00717789"/>
    <w:rsid w:val="007177E6"/>
    <w:rsid w:val="00717B41"/>
    <w:rsid w:val="00717BE7"/>
    <w:rsid w:val="00717D79"/>
    <w:rsid w:val="00720015"/>
    <w:rsid w:val="00720405"/>
    <w:rsid w:val="007204EC"/>
    <w:rsid w:val="007206C5"/>
    <w:rsid w:val="00720877"/>
    <w:rsid w:val="00720AB0"/>
    <w:rsid w:val="00720B08"/>
    <w:rsid w:val="00721016"/>
    <w:rsid w:val="0072131B"/>
    <w:rsid w:val="007213C2"/>
    <w:rsid w:val="007213E3"/>
    <w:rsid w:val="00721460"/>
    <w:rsid w:val="007214FC"/>
    <w:rsid w:val="0072161B"/>
    <w:rsid w:val="0072171B"/>
    <w:rsid w:val="00721BE6"/>
    <w:rsid w:val="00721C03"/>
    <w:rsid w:val="00721E29"/>
    <w:rsid w:val="00721EF9"/>
    <w:rsid w:val="0072200A"/>
    <w:rsid w:val="00722602"/>
    <w:rsid w:val="0072271F"/>
    <w:rsid w:val="00722FC1"/>
    <w:rsid w:val="0072306E"/>
    <w:rsid w:val="00723143"/>
    <w:rsid w:val="007232BA"/>
    <w:rsid w:val="00723416"/>
    <w:rsid w:val="00723B5E"/>
    <w:rsid w:val="00723F35"/>
    <w:rsid w:val="007248B9"/>
    <w:rsid w:val="0072498B"/>
    <w:rsid w:val="007249A9"/>
    <w:rsid w:val="007254C8"/>
    <w:rsid w:val="00725520"/>
    <w:rsid w:val="00725834"/>
    <w:rsid w:val="00725D4D"/>
    <w:rsid w:val="00725DC5"/>
    <w:rsid w:val="00726B2E"/>
    <w:rsid w:val="00726F55"/>
    <w:rsid w:val="007271AA"/>
    <w:rsid w:val="007273D2"/>
    <w:rsid w:val="007273DB"/>
    <w:rsid w:val="00727AEC"/>
    <w:rsid w:val="00727B33"/>
    <w:rsid w:val="007304F1"/>
    <w:rsid w:val="00730E2B"/>
    <w:rsid w:val="007310BD"/>
    <w:rsid w:val="007313A4"/>
    <w:rsid w:val="0073197C"/>
    <w:rsid w:val="00731DD4"/>
    <w:rsid w:val="00731E0E"/>
    <w:rsid w:val="007321A7"/>
    <w:rsid w:val="00732D9A"/>
    <w:rsid w:val="00732E0B"/>
    <w:rsid w:val="007330E2"/>
    <w:rsid w:val="007341EE"/>
    <w:rsid w:val="0073427F"/>
    <w:rsid w:val="007346A7"/>
    <w:rsid w:val="0073486F"/>
    <w:rsid w:val="00734C96"/>
    <w:rsid w:val="00734F01"/>
    <w:rsid w:val="007350A4"/>
    <w:rsid w:val="00735421"/>
    <w:rsid w:val="00735630"/>
    <w:rsid w:val="0073567E"/>
    <w:rsid w:val="007358FF"/>
    <w:rsid w:val="007363A4"/>
    <w:rsid w:val="007366A3"/>
    <w:rsid w:val="007366C6"/>
    <w:rsid w:val="00736D15"/>
    <w:rsid w:val="0073707F"/>
    <w:rsid w:val="007372D7"/>
    <w:rsid w:val="00737A8A"/>
    <w:rsid w:val="0074003B"/>
    <w:rsid w:val="00740079"/>
    <w:rsid w:val="007404BF"/>
    <w:rsid w:val="00740751"/>
    <w:rsid w:val="007409CA"/>
    <w:rsid w:val="00740AE4"/>
    <w:rsid w:val="00740B4D"/>
    <w:rsid w:val="00740BE4"/>
    <w:rsid w:val="00741109"/>
    <w:rsid w:val="007415B0"/>
    <w:rsid w:val="00741655"/>
    <w:rsid w:val="00741832"/>
    <w:rsid w:val="00741A85"/>
    <w:rsid w:val="00741AA4"/>
    <w:rsid w:val="00741E9D"/>
    <w:rsid w:val="0074202E"/>
    <w:rsid w:val="007424DD"/>
    <w:rsid w:val="00742CB6"/>
    <w:rsid w:val="00742F4D"/>
    <w:rsid w:val="00742FE0"/>
    <w:rsid w:val="00743138"/>
    <w:rsid w:val="0074332C"/>
    <w:rsid w:val="00743546"/>
    <w:rsid w:val="00743610"/>
    <w:rsid w:val="00743DEA"/>
    <w:rsid w:val="00743FAF"/>
    <w:rsid w:val="00744163"/>
    <w:rsid w:val="007443B2"/>
    <w:rsid w:val="00744488"/>
    <w:rsid w:val="0074451E"/>
    <w:rsid w:val="00744786"/>
    <w:rsid w:val="00744C0F"/>
    <w:rsid w:val="00745967"/>
    <w:rsid w:val="00745A36"/>
    <w:rsid w:val="00745D16"/>
    <w:rsid w:val="00745FC8"/>
    <w:rsid w:val="0074625B"/>
    <w:rsid w:val="00746913"/>
    <w:rsid w:val="007470DB"/>
    <w:rsid w:val="007473E2"/>
    <w:rsid w:val="00747402"/>
    <w:rsid w:val="007474E7"/>
    <w:rsid w:val="0074751C"/>
    <w:rsid w:val="00747587"/>
    <w:rsid w:val="00747AF7"/>
    <w:rsid w:val="00747F10"/>
    <w:rsid w:val="00747F3D"/>
    <w:rsid w:val="0075006B"/>
    <w:rsid w:val="007501BE"/>
    <w:rsid w:val="00750501"/>
    <w:rsid w:val="007505AB"/>
    <w:rsid w:val="00750679"/>
    <w:rsid w:val="0075067B"/>
    <w:rsid w:val="00750754"/>
    <w:rsid w:val="00750986"/>
    <w:rsid w:val="00750A4C"/>
    <w:rsid w:val="00750FAB"/>
    <w:rsid w:val="00750FED"/>
    <w:rsid w:val="007511C2"/>
    <w:rsid w:val="0075142E"/>
    <w:rsid w:val="00751948"/>
    <w:rsid w:val="00751DBC"/>
    <w:rsid w:val="00751FB3"/>
    <w:rsid w:val="007524B2"/>
    <w:rsid w:val="007528DA"/>
    <w:rsid w:val="00752AF7"/>
    <w:rsid w:val="00752E3D"/>
    <w:rsid w:val="00752FAB"/>
    <w:rsid w:val="007530D9"/>
    <w:rsid w:val="00753316"/>
    <w:rsid w:val="00753406"/>
    <w:rsid w:val="0075340C"/>
    <w:rsid w:val="007539EB"/>
    <w:rsid w:val="00753B07"/>
    <w:rsid w:val="00753DDE"/>
    <w:rsid w:val="0075433E"/>
    <w:rsid w:val="00754539"/>
    <w:rsid w:val="00754DC4"/>
    <w:rsid w:val="00754F63"/>
    <w:rsid w:val="00754FC5"/>
    <w:rsid w:val="007557F3"/>
    <w:rsid w:val="0075592D"/>
    <w:rsid w:val="007559FB"/>
    <w:rsid w:val="007567EC"/>
    <w:rsid w:val="0075683A"/>
    <w:rsid w:val="00756A51"/>
    <w:rsid w:val="00756DD4"/>
    <w:rsid w:val="00756F9A"/>
    <w:rsid w:val="00757254"/>
    <w:rsid w:val="00757272"/>
    <w:rsid w:val="007573FB"/>
    <w:rsid w:val="0076062C"/>
    <w:rsid w:val="00760A1A"/>
    <w:rsid w:val="00760AE9"/>
    <w:rsid w:val="00760E83"/>
    <w:rsid w:val="00761367"/>
    <w:rsid w:val="007616E0"/>
    <w:rsid w:val="00761CB6"/>
    <w:rsid w:val="00761E3A"/>
    <w:rsid w:val="00762620"/>
    <w:rsid w:val="00762D0D"/>
    <w:rsid w:val="00762D18"/>
    <w:rsid w:val="00762D2C"/>
    <w:rsid w:val="00762D9C"/>
    <w:rsid w:val="007634C6"/>
    <w:rsid w:val="00763779"/>
    <w:rsid w:val="007639AA"/>
    <w:rsid w:val="00763BF1"/>
    <w:rsid w:val="00763C49"/>
    <w:rsid w:val="00763E4C"/>
    <w:rsid w:val="0076400C"/>
    <w:rsid w:val="007642D9"/>
    <w:rsid w:val="007647FE"/>
    <w:rsid w:val="00764B09"/>
    <w:rsid w:val="00764BC8"/>
    <w:rsid w:val="007650D5"/>
    <w:rsid w:val="00765387"/>
    <w:rsid w:val="00765460"/>
    <w:rsid w:val="007654CD"/>
    <w:rsid w:val="0076561B"/>
    <w:rsid w:val="0076574D"/>
    <w:rsid w:val="00765B30"/>
    <w:rsid w:val="00765F3D"/>
    <w:rsid w:val="00765F67"/>
    <w:rsid w:val="00766149"/>
    <w:rsid w:val="00766186"/>
    <w:rsid w:val="007664D8"/>
    <w:rsid w:val="00766779"/>
    <w:rsid w:val="00766A57"/>
    <w:rsid w:val="00766C73"/>
    <w:rsid w:val="007672B5"/>
    <w:rsid w:val="00767C7B"/>
    <w:rsid w:val="00767D48"/>
    <w:rsid w:val="00767FD4"/>
    <w:rsid w:val="0077005B"/>
    <w:rsid w:val="00770113"/>
    <w:rsid w:val="00770217"/>
    <w:rsid w:val="00770863"/>
    <w:rsid w:val="0077099E"/>
    <w:rsid w:val="007712CE"/>
    <w:rsid w:val="007714F9"/>
    <w:rsid w:val="0077163C"/>
    <w:rsid w:val="007717C1"/>
    <w:rsid w:val="00771B08"/>
    <w:rsid w:val="0077200B"/>
    <w:rsid w:val="00772165"/>
    <w:rsid w:val="007722B0"/>
    <w:rsid w:val="0077254B"/>
    <w:rsid w:val="00772AAB"/>
    <w:rsid w:val="00772C05"/>
    <w:rsid w:val="00772ECF"/>
    <w:rsid w:val="00772F00"/>
    <w:rsid w:val="00773F0E"/>
    <w:rsid w:val="007745A0"/>
    <w:rsid w:val="007749D9"/>
    <w:rsid w:val="00774ADC"/>
    <w:rsid w:val="00774D4D"/>
    <w:rsid w:val="007750DF"/>
    <w:rsid w:val="0077538E"/>
    <w:rsid w:val="007758C6"/>
    <w:rsid w:val="007758DB"/>
    <w:rsid w:val="00775A80"/>
    <w:rsid w:val="00775C4E"/>
    <w:rsid w:val="00775D3E"/>
    <w:rsid w:val="00776296"/>
    <w:rsid w:val="007762E1"/>
    <w:rsid w:val="00776379"/>
    <w:rsid w:val="007768B4"/>
    <w:rsid w:val="00776951"/>
    <w:rsid w:val="007769EE"/>
    <w:rsid w:val="00776C3F"/>
    <w:rsid w:val="00776D7D"/>
    <w:rsid w:val="00776DAB"/>
    <w:rsid w:val="0077775D"/>
    <w:rsid w:val="00777E41"/>
    <w:rsid w:val="0078009A"/>
    <w:rsid w:val="00780290"/>
    <w:rsid w:val="007805C0"/>
    <w:rsid w:val="00780C42"/>
    <w:rsid w:val="007816F8"/>
    <w:rsid w:val="00781BC6"/>
    <w:rsid w:val="00781D5E"/>
    <w:rsid w:val="00782263"/>
    <w:rsid w:val="007825FA"/>
    <w:rsid w:val="00782794"/>
    <w:rsid w:val="00783759"/>
    <w:rsid w:val="00783A40"/>
    <w:rsid w:val="00783AFD"/>
    <w:rsid w:val="00783B3C"/>
    <w:rsid w:val="00784028"/>
    <w:rsid w:val="007845B7"/>
    <w:rsid w:val="00784611"/>
    <w:rsid w:val="00784E10"/>
    <w:rsid w:val="00785046"/>
    <w:rsid w:val="007851AD"/>
    <w:rsid w:val="0078522D"/>
    <w:rsid w:val="007855EB"/>
    <w:rsid w:val="0078566B"/>
    <w:rsid w:val="007856F0"/>
    <w:rsid w:val="00785950"/>
    <w:rsid w:val="0078595C"/>
    <w:rsid w:val="00785A79"/>
    <w:rsid w:val="00785E1D"/>
    <w:rsid w:val="00785E41"/>
    <w:rsid w:val="0078607A"/>
    <w:rsid w:val="00786553"/>
    <w:rsid w:val="00786F25"/>
    <w:rsid w:val="0078788F"/>
    <w:rsid w:val="007878BE"/>
    <w:rsid w:val="00787BA6"/>
    <w:rsid w:val="0079027C"/>
    <w:rsid w:val="007905F8"/>
    <w:rsid w:val="00790FA9"/>
    <w:rsid w:val="007912CD"/>
    <w:rsid w:val="00791381"/>
    <w:rsid w:val="00791A13"/>
    <w:rsid w:val="00791BDE"/>
    <w:rsid w:val="0079282A"/>
    <w:rsid w:val="0079367B"/>
    <w:rsid w:val="00793B10"/>
    <w:rsid w:val="00794297"/>
    <w:rsid w:val="00794318"/>
    <w:rsid w:val="0079443C"/>
    <w:rsid w:val="0079494D"/>
    <w:rsid w:val="00794A79"/>
    <w:rsid w:val="00795259"/>
    <w:rsid w:val="007952A0"/>
    <w:rsid w:val="007956CC"/>
    <w:rsid w:val="00795728"/>
    <w:rsid w:val="00795890"/>
    <w:rsid w:val="00795BC7"/>
    <w:rsid w:val="00795D8D"/>
    <w:rsid w:val="00795FFC"/>
    <w:rsid w:val="007960D6"/>
    <w:rsid w:val="00796217"/>
    <w:rsid w:val="00796447"/>
    <w:rsid w:val="007966B5"/>
    <w:rsid w:val="007967F8"/>
    <w:rsid w:val="00796886"/>
    <w:rsid w:val="0079691A"/>
    <w:rsid w:val="00796959"/>
    <w:rsid w:val="00796A76"/>
    <w:rsid w:val="00796B97"/>
    <w:rsid w:val="00796C5A"/>
    <w:rsid w:val="007971AB"/>
    <w:rsid w:val="007972D1"/>
    <w:rsid w:val="007973C4"/>
    <w:rsid w:val="007974E3"/>
    <w:rsid w:val="00797841"/>
    <w:rsid w:val="0079798A"/>
    <w:rsid w:val="00797A53"/>
    <w:rsid w:val="007A00C9"/>
    <w:rsid w:val="007A0448"/>
    <w:rsid w:val="007A0685"/>
    <w:rsid w:val="007A08D1"/>
    <w:rsid w:val="007A10A7"/>
    <w:rsid w:val="007A1C6D"/>
    <w:rsid w:val="007A1C93"/>
    <w:rsid w:val="007A1C9F"/>
    <w:rsid w:val="007A203B"/>
    <w:rsid w:val="007A2266"/>
    <w:rsid w:val="007A270C"/>
    <w:rsid w:val="007A27F7"/>
    <w:rsid w:val="007A2ACF"/>
    <w:rsid w:val="007A2E85"/>
    <w:rsid w:val="007A2FE7"/>
    <w:rsid w:val="007A304E"/>
    <w:rsid w:val="007A3999"/>
    <w:rsid w:val="007A39F7"/>
    <w:rsid w:val="007A3A62"/>
    <w:rsid w:val="007A3F49"/>
    <w:rsid w:val="007A429F"/>
    <w:rsid w:val="007A43A5"/>
    <w:rsid w:val="007A4A50"/>
    <w:rsid w:val="007A5646"/>
    <w:rsid w:val="007A583E"/>
    <w:rsid w:val="007A587B"/>
    <w:rsid w:val="007A5B0C"/>
    <w:rsid w:val="007A5EAB"/>
    <w:rsid w:val="007A61D4"/>
    <w:rsid w:val="007A6435"/>
    <w:rsid w:val="007A67F2"/>
    <w:rsid w:val="007A680D"/>
    <w:rsid w:val="007A6A1F"/>
    <w:rsid w:val="007A6CA9"/>
    <w:rsid w:val="007A6EFB"/>
    <w:rsid w:val="007A6FF5"/>
    <w:rsid w:val="007A7190"/>
    <w:rsid w:val="007A725B"/>
    <w:rsid w:val="007A728C"/>
    <w:rsid w:val="007A74C7"/>
    <w:rsid w:val="007B015E"/>
    <w:rsid w:val="007B0219"/>
    <w:rsid w:val="007B06C3"/>
    <w:rsid w:val="007B08C2"/>
    <w:rsid w:val="007B0A1B"/>
    <w:rsid w:val="007B0C47"/>
    <w:rsid w:val="007B1124"/>
    <w:rsid w:val="007B1379"/>
    <w:rsid w:val="007B16D9"/>
    <w:rsid w:val="007B194B"/>
    <w:rsid w:val="007B19D9"/>
    <w:rsid w:val="007B20A2"/>
    <w:rsid w:val="007B21E5"/>
    <w:rsid w:val="007B23CA"/>
    <w:rsid w:val="007B284F"/>
    <w:rsid w:val="007B2CF0"/>
    <w:rsid w:val="007B2D8C"/>
    <w:rsid w:val="007B2E74"/>
    <w:rsid w:val="007B349C"/>
    <w:rsid w:val="007B3587"/>
    <w:rsid w:val="007B3743"/>
    <w:rsid w:val="007B3BD4"/>
    <w:rsid w:val="007B4280"/>
    <w:rsid w:val="007B459F"/>
    <w:rsid w:val="007B4665"/>
    <w:rsid w:val="007B47FB"/>
    <w:rsid w:val="007B492E"/>
    <w:rsid w:val="007B49B2"/>
    <w:rsid w:val="007B4E61"/>
    <w:rsid w:val="007B5004"/>
    <w:rsid w:val="007B522D"/>
    <w:rsid w:val="007B5C32"/>
    <w:rsid w:val="007B6011"/>
    <w:rsid w:val="007B6716"/>
    <w:rsid w:val="007B68B7"/>
    <w:rsid w:val="007B68EE"/>
    <w:rsid w:val="007B695B"/>
    <w:rsid w:val="007B700B"/>
    <w:rsid w:val="007B72A6"/>
    <w:rsid w:val="007B7629"/>
    <w:rsid w:val="007B77B0"/>
    <w:rsid w:val="007B7BB8"/>
    <w:rsid w:val="007B7BEE"/>
    <w:rsid w:val="007B7D69"/>
    <w:rsid w:val="007B7E3A"/>
    <w:rsid w:val="007C0122"/>
    <w:rsid w:val="007C0127"/>
    <w:rsid w:val="007C0DCE"/>
    <w:rsid w:val="007C0E4E"/>
    <w:rsid w:val="007C108F"/>
    <w:rsid w:val="007C12E5"/>
    <w:rsid w:val="007C1323"/>
    <w:rsid w:val="007C1610"/>
    <w:rsid w:val="007C1B29"/>
    <w:rsid w:val="007C1DE4"/>
    <w:rsid w:val="007C1E39"/>
    <w:rsid w:val="007C2583"/>
    <w:rsid w:val="007C2687"/>
    <w:rsid w:val="007C2971"/>
    <w:rsid w:val="007C2B05"/>
    <w:rsid w:val="007C3398"/>
    <w:rsid w:val="007C3932"/>
    <w:rsid w:val="007C3D15"/>
    <w:rsid w:val="007C44A5"/>
    <w:rsid w:val="007C4647"/>
    <w:rsid w:val="007C4883"/>
    <w:rsid w:val="007C4EF1"/>
    <w:rsid w:val="007C51AE"/>
    <w:rsid w:val="007C5586"/>
    <w:rsid w:val="007C56E6"/>
    <w:rsid w:val="007C5B69"/>
    <w:rsid w:val="007C5CD6"/>
    <w:rsid w:val="007C5DD2"/>
    <w:rsid w:val="007C5E3B"/>
    <w:rsid w:val="007C605E"/>
    <w:rsid w:val="007C671A"/>
    <w:rsid w:val="007C67AD"/>
    <w:rsid w:val="007C685B"/>
    <w:rsid w:val="007C6919"/>
    <w:rsid w:val="007C704B"/>
    <w:rsid w:val="007C7609"/>
    <w:rsid w:val="007C7711"/>
    <w:rsid w:val="007C7AE3"/>
    <w:rsid w:val="007D02EF"/>
    <w:rsid w:val="007D0466"/>
    <w:rsid w:val="007D04EC"/>
    <w:rsid w:val="007D1079"/>
    <w:rsid w:val="007D1600"/>
    <w:rsid w:val="007D16CB"/>
    <w:rsid w:val="007D175A"/>
    <w:rsid w:val="007D1A46"/>
    <w:rsid w:val="007D1D4B"/>
    <w:rsid w:val="007D1ED8"/>
    <w:rsid w:val="007D2121"/>
    <w:rsid w:val="007D262B"/>
    <w:rsid w:val="007D2B03"/>
    <w:rsid w:val="007D2FAA"/>
    <w:rsid w:val="007D3263"/>
    <w:rsid w:val="007D34FC"/>
    <w:rsid w:val="007D37D9"/>
    <w:rsid w:val="007D3F63"/>
    <w:rsid w:val="007D4114"/>
    <w:rsid w:val="007D4342"/>
    <w:rsid w:val="007D44ED"/>
    <w:rsid w:val="007D450A"/>
    <w:rsid w:val="007D4A3C"/>
    <w:rsid w:val="007D4F43"/>
    <w:rsid w:val="007D51B8"/>
    <w:rsid w:val="007D51CC"/>
    <w:rsid w:val="007D5251"/>
    <w:rsid w:val="007D551E"/>
    <w:rsid w:val="007D55C9"/>
    <w:rsid w:val="007D568D"/>
    <w:rsid w:val="007D56BA"/>
    <w:rsid w:val="007D6677"/>
    <w:rsid w:val="007D6C34"/>
    <w:rsid w:val="007D6CED"/>
    <w:rsid w:val="007D7385"/>
    <w:rsid w:val="007D77FD"/>
    <w:rsid w:val="007D7807"/>
    <w:rsid w:val="007D7A12"/>
    <w:rsid w:val="007D7A53"/>
    <w:rsid w:val="007D7FDE"/>
    <w:rsid w:val="007E010A"/>
    <w:rsid w:val="007E0299"/>
    <w:rsid w:val="007E0706"/>
    <w:rsid w:val="007E11A2"/>
    <w:rsid w:val="007E13DE"/>
    <w:rsid w:val="007E14A2"/>
    <w:rsid w:val="007E1F4E"/>
    <w:rsid w:val="007E1FD3"/>
    <w:rsid w:val="007E22FE"/>
    <w:rsid w:val="007E298C"/>
    <w:rsid w:val="007E2DCA"/>
    <w:rsid w:val="007E3FDA"/>
    <w:rsid w:val="007E41BC"/>
    <w:rsid w:val="007E438D"/>
    <w:rsid w:val="007E4423"/>
    <w:rsid w:val="007E53E2"/>
    <w:rsid w:val="007E5632"/>
    <w:rsid w:val="007E57D8"/>
    <w:rsid w:val="007E582A"/>
    <w:rsid w:val="007E5948"/>
    <w:rsid w:val="007E5977"/>
    <w:rsid w:val="007E5DE5"/>
    <w:rsid w:val="007E6372"/>
    <w:rsid w:val="007E67E4"/>
    <w:rsid w:val="007E6E86"/>
    <w:rsid w:val="007E718B"/>
    <w:rsid w:val="007E727E"/>
    <w:rsid w:val="007E7627"/>
    <w:rsid w:val="007F0517"/>
    <w:rsid w:val="007F06E9"/>
    <w:rsid w:val="007F0B2E"/>
    <w:rsid w:val="007F0B35"/>
    <w:rsid w:val="007F0F5E"/>
    <w:rsid w:val="007F13CD"/>
    <w:rsid w:val="007F1DD8"/>
    <w:rsid w:val="007F2A18"/>
    <w:rsid w:val="007F3213"/>
    <w:rsid w:val="007F3889"/>
    <w:rsid w:val="007F3D7A"/>
    <w:rsid w:val="007F3F83"/>
    <w:rsid w:val="007F3FAD"/>
    <w:rsid w:val="007F41C8"/>
    <w:rsid w:val="007F4446"/>
    <w:rsid w:val="007F47EA"/>
    <w:rsid w:val="007F4818"/>
    <w:rsid w:val="007F48A7"/>
    <w:rsid w:val="007F4C7F"/>
    <w:rsid w:val="007F4CF9"/>
    <w:rsid w:val="007F5174"/>
    <w:rsid w:val="007F59B9"/>
    <w:rsid w:val="007F617A"/>
    <w:rsid w:val="007F68AC"/>
    <w:rsid w:val="007F6BE6"/>
    <w:rsid w:val="007F6E39"/>
    <w:rsid w:val="007F746B"/>
    <w:rsid w:val="007F753B"/>
    <w:rsid w:val="007F7B77"/>
    <w:rsid w:val="007F7C06"/>
    <w:rsid w:val="007F7ED1"/>
    <w:rsid w:val="0080051B"/>
    <w:rsid w:val="00800A47"/>
    <w:rsid w:val="00800ADB"/>
    <w:rsid w:val="00800D72"/>
    <w:rsid w:val="0080145D"/>
    <w:rsid w:val="00801951"/>
    <w:rsid w:val="00801EF5"/>
    <w:rsid w:val="008020D1"/>
    <w:rsid w:val="00802B01"/>
    <w:rsid w:val="00802B94"/>
    <w:rsid w:val="00802BC4"/>
    <w:rsid w:val="00802C60"/>
    <w:rsid w:val="00802CB5"/>
    <w:rsid w:val="008031AA"/>
    <w:rsid w:val="00803219"/>
    <w:rsid w:val="00803336"/>
    <w:rsid w:val="00803684"/>
    <w:rsid w:val="00803C0C"/>
    <w:rsid w:val="0080407C"/>
    <w:rsid w:val="00804317"/>
    <w:rsid w:val="008044B6"/>
    <w:rsid w:val="00804826"/>
    <w:rsid w:val="00804ED6"/>
    <w:rsid w:val="00804F0B"/>
    <w:rsid w:val="00804F83"/>
    <w:rsid w:val="008050A1"/>
    <w:rsid w:val="008052BB"/>
    <w:rsid w:val="00805BA5"/>
    <w:rsid w:val="00805C4E"/>
    <w:rsid w:val="00805D77"/>
    <w:rsid w:val="00806091"/>
    <w:rsid w:val="00806136"/>
    <w:rsid w:val="008061E1"/>
    <w:rsid w:val="00806A59"/>
    <w:rsid w:val="00806A88"/>
    <w:rsid w:val="00806D47"/>
    <w:rsid w:val="008072D6"/>
    <w:rsid w:val="008073B3"/>
    <w:rsid w:val="0080768C"/>
    <w:rsid w:val="00807A70"/>
    <w:rsid w:val="00810045"/>
    <w:rsid w:val="00810232"/>
    <w:rsid w:val="00810AA0"/>
    <w:rsid w:val="00810B9C"/>
    <w:rsid w:val="00810D59"/>
    <w:rsid w:val="00810EB7"/>
    <w:rsid w:val="008113C2"/>
    <w:rsid w:val="0081172A"/>
    <w:rsid w:val="00811AAE"/>
    <w:rsid w:val="00811BD3"/>
    <w:rsid w:val="00811E37"/>
    <w:rsid w:val="00811F12"/>
    <w:rsid w:val="00811FE0"/>
    <w:rsid w:val="0081207A"/>
    <w:rsid w:val="00812B64"/>
    <w:rsid w:val="00812E0F"/>
    <w:rsid w:val="00812FA4"/>
    <w:rsid w:val="0081309B"/>
    <w:rsid w:val="008130A2"/>
    <w:rsid w:val="00813158"/>
    <w:rsid w:val="00813408"/>
    <w:rsid w:val="008134C1"/>
    <w:rsid w:val="008134CE"/>
    <w:rsid w:val="00813EC5"/>
    <w:rsid w:val="00813F3E"/>
    <w:rsid w:val="00814124"/>
    <w:rsid w:val="008141EB"/>
    <w:rsid w:val="00814242"/>
    <w:rsid w:val="008142F8"/>
    <w:rsid w:val="00814624"/>
    <w:rsid w:val="0081466E"/>
    <w:rsid w:val="008148F0"/>
    <w:rsid w:val="00814AED"/>
    <w:rsid w:val="00814CA6"/>
    <w:rsid w:val="00814D24"/>
    <w:rsid w:val="00814E44"/>
    <w:rsid w:val="008150F6"/>
    <w:rsid w:val="008150FF"/>
    <w:rsid w:val="008152F6"/>
    <w:rsid w:val="0081540A"/>
    <w:rsid w:val="00815515"/>
    <w:rsid w:val="008156E1"/>
    <w:rsid w:val="008158C4"/>
    <w:rsid w:val="00815BFD"/>
    <w:rsid w:val="00815CED"/>
    <w:rsid w:val="00815F31"/>
    <w:rsid w:val="00816354"/>
    <w:rsid w:val="008165AD"/>
    <w:rsid w:val="00816716"/>
    <w:rsid w:val="0081691C"/>
    <w:rsid w:val="00816E67"/>
    <w:rsid w:val="00816FAD"/>
    <w:rsid w:val="008174D6"/>
    <w:rsid w:val="0081756C"/>
    <w:rsid w:val="008179FE"/>
    <w:rsid w:val="00820294"/>
    <w:rsid w:val="008202F4"/>
    <w:rsid w:val="008203CF"/>
    <w:rsid w:val="008203DF"/>
    <w:rsid w:val="008204A2"/>
    <w:rsid w:val="0082056D"/>
    <w:rsid w:val="008209FC"/>
    <w:rsid w:val="00820FC5"/>
    <w:rsid w:val="0082193D"/>
    <w:rsid w:val="00821A4C"/>
    <w:rsid w:val="00821ACB"/>
    <w:rsid w:val="00821BF2"/>
    <w:rsid w:val="00821C3F"/>
    <w:rsid w:val="00821D4C"/>
    <w:rsid w:val="00821E1F"/>
    <w:rsid w:val="00821E4E"/>
    <w:rsid w:val="008220AD"/>
    <w:rsid w:val="00822176"/>
    <w:rsid w:val="008221C9"/>
    <w:rsid w:val="008223B4"/>
    <w:rsid w:val="00822A4A"/>
    <w:rsid w:val="00822E0D"/>
    <w:rsid w:val="00822E57"/>
    <w:rsid w:val="008230D2"/>
    <w:rsid w:val="00823613"/>
    <w:rsid w:val="0082372B"/>
    <w:rsid w:val="00823782"/>
    <w:rsid w:val="008237FF"/>
    <w:rsid w:val="00823885"/>
    <w:rsid w:val="00823D55"/>
    <w:rsid w:val="00823FCD"/>
    <w:rsid w:val="00824737"/>
    <w:rsid w:val="008247AA"/>
    <w:rsid w:val="00824BE6"/>
    <w:rsid w:val="00824FDF"/>
    <w:rsid w:val="0082507F"/>
    <w:rsid w:val="00825394"/>
    <w:rsid w:val="008257D0"/>
    <w:rsid w:val="00825AEC"/>
    <w:rsid w:val="008264E1"/>
    <w:rsid w:val="00826CBA"/>
    <w:rsid w:val="00826D64"/>
    <w:rsid w:val="00826F27"/>
    <w:rsid w:val="00826FED"/>
    <w:rsid w:val="008275A5"/>
    <w:rsid w:val="0082782B"/>
    <w:rsid w:val="008278C1"/>
    <w:rsid w:val="00827E9E"/>
    <w:rsid w:val="00827F75"/>
    <w:rsid w:val="008303A8"/>
    <w:rsid w:val="008304C4"/>
    <w:rsid w:val="00830505"/>
    <w:rsid w:val="00830622"/>
    <w:rsid w:val="00830C3F"/>
    <w:rsid w:val="00831319"/>
    <w:rsid w:val="008319B1"/>
    <w:rsid w:val="00831D48"/>
    <w:rsid w:val="00832074"/>
    <w:rsid w:val="008322C2"/>
    <w:rsid w:val="008324A0"/>
    <w:rsid w:val="0083250E"/>
    <w:rsid w:val="00832689"/>
    <w:rsid w:val="0083292B"/>
    <w:rsid w:val="00832CA2"/>
    <w:rsid w:val="008332E5"/>
    <w:rsid w:val="0083336C"/>
    <w:rsid w:val="008333D6"/>
    <w:rsid w:val="0083340E"/>
    <w:rsid w:val="008335E4"/>
    <w:rsid w:val="00833644"/>
    <w:rsid w:val="00833713"/>
    <w:rsid w:val="00833739"/>
    <w:rsid w:val="0083384B"/>
    <w:rsid w:val="00833A7B"/>
    <w:rsid w:val="00833ECE"/>
    <w:rsid w:val="00833FE4"/>
    <w:rsid w:val="0083445F"/>
    <w:rsid w:val="008348EC"/>
    <w:rsid w:val="0083494B"/>
    <w:rsid w:val="00834ABF"/>
    <w:rsid w:val="00834BA7"/>
    <w:rsid w:val="00834CEA"/>
    <w:rsid w:val="00834DE5"/>
    <w:rsid w:val="008351D3"/>
    <w:rsid w:val="00835535"/>
    <w:rsid w:val="00835604"/>
    <w:rsid w:val="00835D66"/>
    <w:rsid w:val="00836405"/>
    <w:rsid w:val="008364E0"/>
    <w:rsid w:val="00836B06"/>
    <w:rsid w:val="00836D4A"/>
    <w:rsid w:val="00836E39"/>
    <w:rsid w:val="00837375"/>
    <w:rsid w:val="00837389"/>
    <w:rsid w:val="008373E2"/>
    <w:rsid w:val="00837873"/>
    <w:rsid w:val="00837BFB"/>
    <w:rsid w:val="00837DC3"/>
    <w:rsid w:val="00840136"/>
    <w:rsid w:val="008405BA"/>
    <w:rsid w:val="00840865"/>
    <w:rsid w:val="00840EBE"/>
    <w:rsid w:val="0084159C"/>
    <w:rsid w:val="0084182C"/>
    <w:rsid w:val="00841854"/>
    <w:rsid w:val="00841B6C"/>
    <w:rsid w:val="00841BA4"/>
    <w:rsid w:val="00842057"/>
    <w:rsid w:val="00842B6A"/>
    <w:rsid w:val="00842FFD"/>
    <w:rsid w:val="008431F5"/>
    <w:rsid w:val="00843465"/>
    <w:rsid w:val="008435FA"/>
    <w:rsid w:val="008436AE"/>
    <w:rsid w:val="008438C1"/>
    <w:rsid w:val="00843E2C"/>
    <w:rsid w:val="00843E65"/>
    <w:rsid w:val="00843FD4"/>
    <w:rsid w:val="008441AA"/>
    <w:rsid w:val="00844D01"/>
    <w:rsid w:val="00844E42"/>
    <w:rsid w:val="008451C0"/>
    <w:rsid w:val="008453E0"/>
    <w:rsid w:val="00845709"/>
    <w:rsid w:val="00845789"/>
    <w:rsid w:val="00845934"/>
    <w:rsid w:val="0084602A"/>
    <w:rsid w:val="008461F2"/>
    <w:rsid w:val="008466B7"/>
    <w:rsid w:val="00846762"/>
    <w:rsid w:val="0084686F"/>
    <w:rsid w:val="00846B72"/>
    <w:rsid w:val="00846D58"/>
    <w:rsid w:val="00846F10"/>
    <w:rsid w:val="00847142"/>
    <w:rsid w:val="0084731C"/>
    <w:rsid w:val="00847C40"/>
    <w:rsid w:val="00847F16"/>
    <w:rsid w:val="00850575"/>
    <w:rsid w:val="008508CA"/>
    <w:rsid w:val="00850CEE"/>
    <w:rsid w:val="00850F89"/>
    <w:rsid w:val="00850FC7"/>
    <w:rsid w:val="008510EF"/>
    <w:rsid w:val="00851945"/>
    <w:rsid w:val="00851D4B"/>
    <w:rsid w:val="00852A7C"/>
    <w:rsid w:val="00853298"/>
    <w:rsid w:val="00853976"/>
    <w:rsid w:val="00853E96"/>
    <w:rsid w:val="008541F2"/>
    <w:rsid w:val="00854B8D"/>
    <w:rsid w:val="00854B90"/>
    <w:rsid w:val="00854C25"/>
    <w:rsid w:val="00855061"/>
    <w:rsid w:val="00855280"/>
    <w:rsid w:val="008556CA"/>
    <w:rsid w:val="00855B95"/>
    <w:rsid w:val="0085627C"/>
    <w:rsid w:val="008567F9"/>
    <w:rsid w:val="00856961"/>
    <w:rsid w:val="00856FBF"/>
    <w:rsid w:val="0085705C"/>
    <w:rsid w:val="00857682"/>
    <w:rsid w:val="0085779B"/>
    <w:rsid w:val="00857E4D"/>
    <w:rsid w:val="00857FF1"/>
    <w:rsid w:val="0086000F"/>
    <w:rsid w:val="00860178"/>
    <w:rsid w:val="00860218"/>
    <w:rsid w:val="00860FFF"/>
    <w:rsid w:val="00861471"/>
    <w:rsid w:val="0086151A"/>
    <w:rsid w:val="0086154B"/>
    <w:rsid w:val="00861B1F"/>
    <w:rsid w:val="00861C13"/>
    <w:rsid w:val="0086210C"/>
    <w:rsid w:val="008622D5"/>
    <w:rsid w:val="008622DF"/>
    <w:rsid w:val="00862327"/>
    <w:rsid w:val="0086249F"/>
    <w:rsid w:val="0086264E"/>
    <w:rsid w:val="0086269A"/>
    <w:rsid w:val="00862822"/>
    <w:rsid w:val="00862FAA"/>
    <w:rsid w:val="00863B3B"/>
    <w:rsid w:val="00863C86"/>
    <w:rsid w:val="00863CF5"/>
    <w:rsid w:val="00864535"/>
    <w:rsid w:val="008645EE"/>
    <w:rsid w:val="0086484D"/>
    <w:rsid w:val="00864982"/>
    <w:rsid w:val="00864988"/>
    <w:rsid w:val="00864989"/>
    <w:rsid w:val="0086499B"/>
    <w:rsid w:val="00864B52"/>
    <w:rsid w:val="00865035"/>
    <w:rsid w:val="008652DB"/>
    <w:rsid w:val="00865412"/>
    <w:rsid w:val="0086550D"/>
    <w:rsid w:val="0086556E"/>
    <w:rsid w:val="00865646"/>
    <w:rsid w:val="0086586E"/>
    <w:rsid w:val="00865886"/>
    <w:rsid w:val="00865BAF"/>
    <w:rsid w:val="00865D01"/>
    <w:rsid w:val="00866C95"/>
    <w:rsid w:val="00866DDD"/>
    <w:rsid w:val="00866E30"/>
    <w:rsid w:val="008675E3"/>
    <w:rsid w:val="00867811"/>
    <w:rsid w:val="00867B4B"/>
    <w:rsid w:val="00867C88"/>
    <w:rsid w:val="00867D51"/>
    <w:rsid w:val="00867D65"/>
    <w:rsid w:val="00867EB6"/>
    <w:rsid w:val="00870442"/>
    <w:rsid w:val="008707AD"/>
    <w:rsid w:val="00870D8F"/>
    <w:rsid w:val="008720BD"/>
    <w:rsid w:val="0087230B"/>
    <w:rsid w:val="00872D9A"/>
    <w:rsid w:val="008730C8"/>
    <w:rsid w:val="00873549"/>
    <w:rsid w:val="00873682"/>
    <w:rsid w:val="008736E3"/>
    <w:rsid w:val="00873C4B"/>
    <w:rsid w:val="00873C4E"/>
    <w:rsid w:val="00873F9D"/>
    <w:rsid w:val="00874195"/>
    <w:rsid w:val="0087432F"/>
    <w:rsid w:val="00874677"/>
    <w:rsid w:val="0087496B"/>
    <w:rsid w:val="00874F35"/>
    <w:rsid w:val="00875047"/>
    <w:rsid w:val="00875223"/>
    <w:rsid w:val="0087549C"/>
    <w:rsid w:val="00875F9B"/>
    <w:rsid w:val="008761A1"/>
    <w:rsid w:val="008763A1"/>
    <w:rsid w:val="00876849"/>
    <w:rsid w:val="00876B85"/>
    <w:rsid w:val="00876DC5"/>
    <w:rsid w:val="00876F25"/>
    <w:rsid w:val="00877150"/>
    <w:rsid w:val="0087716E"/>
    <w:rsid w:val="0087724A"/>
    <w:rsid w:val="00877F7B"/>
    <w:rsid w:val="00880523"/>
    <w:rsid w:val="00880627"/>
    <w:rsid w:val="00880A88"/>
    <w:rsid w:val="00880BC2"/>
    <w:rsid w:val="00880D96"/>
    <w:rsid w:val="00881A02"/>
    <w:rsid w:val="00881AF7"/>
    <w:rsid w:val="00881C96"/>
    <w:rsid w:val="00881F18"/>
    <w:rsid w:val="00881F38"/>
    <w:rsid w:val="00881FDC"/>
    <w:rsid w:val="008826A9"/>
    <w:rsid w:val="0088271D"/>
    <w:rsid w:val="00882995"/>
    <w:rsid w:val="00882A8C"/>
    <w:rsid w:val="00882FCD"/>
    <w:rsid w:val="0088314E"/>
    <w:rsid w:val="00883197"/>
    <w:rsid w:val="008831F4"/>
    <w:rsid w:val="0088345E"/>
    <w:rsid w:val="008834F5"/>
    <w:rsid w:val="00883603"/>
    <w:rsid w:val="00883646"/>
    <w:rsid w:val="00883AE9"/>
    <w:rsid w:val="00883BCC"/>
    <w:rsid w:val="00884232"/>
    <w:rsid w:val="008842DD"/>
    <w:rsid w:val="008848D1"/>
    <w:rsid w:val="00884903"/>
    <w:rsid w:val="00884A18"/>
    <w:rsid w:val="00884B03"/>
    <w:rsid w:val="00884C14"/>
    <w:rsid w:val="00884CFF"/>
    <w:rsid w:val="00884E6F"/>
    <w:rsid w:val="00884EA7"/>
    <w:rsid w:val="00885270"/>
    <w:rsid w:val="008852E3"/>
    <w:rsid w:val="008853AE"/>
    <w:rsid w:val="0088556D"/>
    <w:rsid w:val="00885679"/>
    <w:rsid w:val="00885756"/>
    <w:rsid w:val="00885A0E"/>
    <w:rsid w:val="00885B45"/>
    <w:rsid w:val="00885C57"/>
    <w:rsid w:val="00885FFE"/>
    <w:rsid w:val="00886001"/>
    <w:rsid w:val="008861AA"/>
    <w:rsid w:val="00886799"/>
    <w:rsid w:val="008867DC"/>
    <w:rsid w:val="00886BA8"/>
    <w:rsid w:val="008873A8"/>
    <w:rsid w:val="008873C0"/>
    <w:rsid w:val="008874B2"/>
    <w:rsid w:val="008876DF"/>
    <w:rsid w:val="0088772F"/>
    <w:rsid w:val="00887956"/>
    <w:rsid w:val="00887E1A"/>
    <w:rsid w:val="00890179"/>
    <w:rsid w:val="008902C9"/>
    <w:rsid w:val="00890492"/>
    <w:rsid w:val="008908AA"/>
    <w:rsid w:val="00890C5F"/>
    <w:rsid w:val="00890CD9"/>
    <w:rsid w:val="00890CE6"/>
    <w:rsid w:val="00890D63"/>
    <w:rsid w:val="00890DD6"/>
    <w:rsid w:val="00890E63"/>
    <w:rsid w:val="00891038"/>
    <w:rsid w:val="00891262"/>
    <w:rsid w:val="008919EC"/>
    <w:rsid w:val="00891F15"/>
    <w:rsid w:val="00892432"/>
    <w:rsid w:val="0089281D"/>
    <w:rsid w:val="008928C4"/>
    <w:rsid w:val="008934F1"/>
    <w:rsid w:val="0089352D"/>
    <w:rsid w:val="00893574"/>
    <w:rsid w:val="0089429D"/>
    <w:rsid w:val="008942AE"/>
    <w:rsid w:val="00894678"/>
    <w:rsid w:val="0089544D"/>
    <w:rsid w:val="00895730"/>
    <w:rsid w:val="00895779"/>
    <w:rsid w:val="00895B13"/>
    <w:rsid w:val="00896E52"/>
    <w:rsid w:val="00896F6E"/>
    <w:rsid w:val="00896FEE"/>
    <w:rsid w:val="008974F5"/>
    <w:rsid w:val="0089796F"/>
    <w:rsid w:val="00897AC8"/>
    <w:rsid w:val="00897C66"/>
    <w:rsid w:val="008A0246"/>
    <w:rsid w:val="008A06A8"/>
    <w:rsid w:val="008A0C08"/>
    <w:rsid w:val="008A0D77"/>
    <w:rsid w:val="008A0EC6"/>
    <w:rsid w:val="008A1146"/>
    <w:rsid w:val="008A11B2"/>
    <w:rsid w:val="008A1D13"/>
    <w:rsid w:val="008A1FDA"/>
    <w:rsid w:val="008A2D95"/>
    <w:rsid w:val="008A2E7F"/>
    <w:rsid w:val="008A3309"/>
    <w:rsid w:val="008A3BC5"/>
    <w:rsid w:val="008A3DE0"/>
    <w:rsid w:val="008A3DE3"/>
    <w:rsid w:val="008A4068"/>
    <w:rsid w:val="008A4AD1"/>
    <w:rsid w:val="008A4AD5"/>
    <w:rsid w:val="008A50B1"/>
    <w:rsid w:val="008A50EF"/>
    <w:rsid w:val="008A5100"/>
    <w:rsid w:val="008A5481"/>
    <w:rsid w:val="008A567F"/>
    <w:rsid w:val="008A62DF"/>
    <w:rsid w:val="008A631C"/>
    <w:rsid w:val="008A6478"/>
    <w:rsid w:val="008A66C3"/>
    <w:rsid w:val="008A6D05"/>
    <w:rsid w:val="008A78A2"/>
    <w:rsid w:val="008A79C3"/>
    <w:rsid w:val="008A7BAA"/>
    <w:rsid w:val="008A7DD7"/>
    <w:rsid w:val="008B001F"/>
    <w:rsid w:val="008B0359"/>
    <w:rsid w:val="008B1197"/>
    <w:rsid w:val="008B1753"/>
    <w:rsid w:val="008B1C06"/>
    <w:rsid w:val="008B1D5F"/>
    <w:rsid w:val="008B2053"/>
    <w:rsid w:val="008B2712"/>
    <w:rsid w:val="008B3328"/>
    <w:rsid w:val="008B355F"/>
    <w:rsid w:val="008B36B6"/>
    <w:rsid w:val="008B3A41"/>
    <w:rsid w:val="008B3D14"/>
    <w:rsid w:val="008B3DD0"/>
    <w:rsid w:val="008B43C6"/>
    <w:rsid w:val="008B4E29"/>
    <w:rsid w:val="008B5080"/>
    <w:rsid w:val="008B5225"/>
    <w:rsid w:val="008B52BE"/>
    <w:rsid w:val="008B5B6A"/>
    <w:rsid w:val="008B5F0D"/>
    <w:rsid w:val="008B6363"/>
    <w:rsid w:val="008B6651"/>
    <w:rsid w:val="008B66D2"/>
    <w:rsid w:val="008B6977"/>
    <w:rsid w:val="008B6D09"/>
    <w:rsid w:val="008B7338"/>
    <w:rsid w:val="008B76A0"/>
    <w:rsid w:val="008B76E8"/>
    <w:rsid w:val="008B78C8"/>
    <w:rsid w:val="008B79E4"/>
    <w:rsid w:val="008B7F84"/>
    <w:rsid w:val="008C0C28"/>
    <w:rsid w:val="008C0E5D"/>
    <w:rsid w:val="008C0E88"/>
    <w:rsid w:val="008C1A67"/>
    <w:rsid w:val="008C1CAF"/>
    <w:rsid w:val="008C1E44"/>
    <w:rsid w:val="008C1F99"/>
    <w:rsid w:val="008C1FA4"/>
    <w:rsid w:val="008C23D8"/>
    <w:rsid w:val="008C2430"/>
    <w:rsid w:val="008C2D04"/>
    <w:rsid w:val="008C2E84"/>
    <w:rsid w:val="008C3151"/>
    <w:rsid w:val="008C3362"/>
    <w:rsid w:val="008C3552"/>
    <w:rsid w:val="008C3B38"/>
    <w:rsid w:val="008C3CD4"/>
    <w:rsid w:val="008C3DAB"/>
    <w:rsid w:val="008C413E"/>
    <w:rsid w:val="008C435F"/>
    <w:rsid w:val="008C43A5"/>
    <w:rsid w:val="008C43B0"/>
    <w:rsid w:val="008C460A"/>
    <w:rsid w:val="008C4B66"/>
    <w:rsid w:val="008C58AC"/>
    <w:rsid w:val="008C59F9"/>
    <w:rsid w:val="008C6146"/>
    <w:rsid w:val="008C64B3"/>
    <w:rsid w:val="008C66A3"/>
    <w:rsid w:val="008C67A7"/>
    <w:rsid w:val="008C6B4B"/>
    <w:rsid w:val="008C75A7"/>
    <w:rsid w:val="008C761E"/>
    <w:rsid w:val="008C77E1"/>
    <w:rsid w:val="008C7940"/>
    <w:rsid w:val="008C7C00"/>
    <w:rsid w:val="008D01A9"/>
    <w:rsid w:val="008D0750"/>
    <w:rsid w:val="008D0F3B"/>
    <w:rsid w:val="008D1002"/>
    <w:rsid w:val="008D1020"/>
    <w:rsid w:val="008D1345"/>
    <w:rsid w:val="008D1360"/>
    <w:rsid w:val="008D1379"/>
    <w:rsid w:val="008D1415"/>
    <w:rsid w:val="008D142E"/>
    <w:rsid w:val="008D1B14"/>
    <w:rsid w:val="008D1B32"/>
    <w:rsid w:val="008D2312"/>
    <w:rsid w:val="008D2E73"/>
    <w:rsid w:val="008D314C"/>
    <w:rsid w:val="008D31E3"/>
    <w:rsid w:val="008D359F"/>
    <w:rsid w:val="008D35BF"/>
    <w:rsid w:val="008D3B99"/>
    <w:rsid w:val="008D3C51"/>
    <w:rsid w:val="008D3E5D"/>
    <w:rsid w:val="008D3E7D"/>
    <w:rsid w:val="008D4033"/>
    <w:rsid w:val="008D45CB"/>
    <w:rsid w:val="008D47E0"/>
    <w:rsid w:val="008D4871"/>
    <w:rsid w:val="008D49AA"/>
    <w:rsid w:val="008D4AC3"/>
    <w:rsid w:val="008D4F3B"/>
    <w:rsid w:val="008D541E"/>
    <w:rsid w:val="008D545A"/>
    <w:rsid w:val="008D5D36"/>
    <w:rsid w:val="008D5D8E"/>
    <w:rsid w:val="008D61D6"/>
    <w:rsid w:val="008D64C8"/>
    <w:rsid w:val="008D66A5"/>
    <w:rsid w:val="008D6B0F"/>
    <w:rsid w:val="008D6FC4"/>
    <w:rsid w:val="008D77F7"/>
    <w:rsid w:val="008D783E"/>
    <w:rsid w:val="008D7993"/>
    <w:rsid w:val="008D7A15"/>
    <w:rsid w:val="008D7A2E"/>
    <w:rsid w:val="008D7A35"/>
    <w:rsid w:val="008D7C84"/>
    <w:rsid w:val="008D7DE9"/>
    <w:rsid w:val="008E017D"/>
    <w:rsid w:val="008E0454"/>
    <w:rsid w:val="008E0586"/>
    <w:rsid w:val="008E0922"/>
    <w:rsid w:val="008E1376"/>
    <w:rsid w:val="008E154D"/>
    <w:rsid w:val="008E1FC0"/>
    <w:rsid w:val="008E201B"/>
    <w:rsid w:val="008E2797"/>
    <w:rsid w:val="008E32E8"/>
    <w:rsid w:val="008E32F2"/>
    <w:rsid w:val="008E332F"/>
    <w:rsid w:val="008E3780"/>
    <w:rsid w:val="008E3999"/>
    <w:rsid w:val="008E3AB4"/>
    <w:rsid w:val="008E443C"/>
    <w:rsid w:val="008E49B9"/>
    <w:rsid w:val="008E4B77"/>
    <w:rsid w:val="008E4F98"/>
    <w:rsid w:val="008E4FD2"/>
    <w:rsid w:val="008E5676"/>
    <w:rsid w:val="008E57A1"/>
    <w:rsid w:val="008E5C04"/>
    <w:rsid w:val="008E5C5D"/>
    <w:rsid w:val="008E5F72"/>
    <w:rsid w:val="008E6179"/>
    <w:rsid w:val="008E617B"/>
    <w:rsid w:val="008E61C4"/>
    <w:rsid w:val="008E65FA"/>
    <w:rsid w:val="008E683D"/>
    <w:rsid w:val="008E6AF8"/>
    <w:rsid w:val="008E6C7E"/>
    <w:rsid w:val="008E6E13"/>
    <w:rsid w:val="008E6F3D"/>
    <w:rsid w:val="008E727B"/>
    <w:rsid w:val="008E7310"/>
    <w:rsid w:val="008E7492"/>
    <w:rsid w:val="008E7627"/>
    <w:rsid w:val="008E7B74"/>
    <w:rsid w:val="008E7FBB"/>
    <w:rsid w:val="008F05CD"/>
    <w:rsid w:val="008F0772"/>
    <w:rsid w:val="008F1046"/>
    <w:rsid w:val="008F19E7"/>
    <w:rsid w:val="008F1B86"/>
    <w:rsid w:val="008F1C52"/>
    <w:rsid w:val="008F1F59"/>
    <w:rsid w:val="008F2998"/>
    <w:rsid w:val="008F2B03"/>
    <w:rsid w:val="008F340D"/>
    <w:rsid w:val="008F34C8"/>
    <w:rsid w:val="008F35D2"/>
    <w:rsid w:val="008F3867"/>
    <w:rsid w:val="008F386E"/>
    <w:rsid w:val="008F38FD"/>
    <w:rsid w:val="008F39ED"/>
    <w:rsid w:val="008F3AF1"/>
    <w:rsid w:val="008F3E25"/>
    <w:rsid w:val="008F47BE"/>
    <w:rsid w:val="008F513C"/>
    <w:rsid w:val="008F524D"/>
    <w:rsid w:val="008F52DC"/>
    <w:rsid w:val="008F5A5A"/>
    <w:rsid w:val="008F5AC0"/>
    <w:rsid w:val="008F5B5F"/>
    <w:rsid w:val="008F5CB5"/>
    <w:rsid w:val="008F5E38"/>
    <w:rsid w:val="008F6CFE"/>
    <w:rsid w:val="008F7048"/>
    <w:rsid w:val="008F7147"/>
    <w:rsid w:val="008F7160"/>
    <w:rsid w:val="008F7178"/>
    <w:rsid w:val="008F755A"/>
    <w:rsid w:val="008F7A21"/>
    <w:rsid w:val="008F7D5F"/>
    <w:rsid w:val="00900363"/>
    <w:rsid w:val="009009E4"/>
    <w:rsid w:val="00900B3B"/>
    <w:rsid w:val="009010AC"/>
    <w:rsid w:val="00901183"/>
    <w:rsid w:val="0090152D"/>
    <w:rsid w:val="0090185D"/>
    <w:rsid w:val="00902110"/>
    <w:rsid w:val="00902114"/>
    <w:rsid w:val="00902156"/>
    <w:rsid w:val="0090222D"/>
    <w:rsid w:val="00902499"/>
    <w:rsid w:val="009028B2"/>
    <w:rsid w:val="00902BC9"/>
    <w:rsid w:val="00902C61"/>
    <w:rsid w:val="009033F5"/>
    <w:rsid w:val="0090373E"/>
    <w:rsid w:val="00903AAA"/>
    <w:rsid w:val="00903C02"/>
    <w:rsid w:val="00903C1E"/>
    <w:rsid w:val="00904050"/>
    <w:rsid w:val="00904098"/>
    <w:rsid w:val="009041B8"/>
    <w:rsid w:val="00904242"/>
    <w:rsid w:val="0090484B"/>
    <w:rsid w:val="009052CE"/>
    <w:rsid w:val="009053B5"/>
    <w:rsid w:val="00905433"/>
    <w:rsid w:val="0090573D"/>
    <w:rsid w:val="00905814"/>
    <w:rsid w:val="00905D9D"/>
    <w:rsid w:val="00906047"/>
    <w:rsid w:val="00906291"/>
    <w:rsid w:val="009062E3"/>
    <w:rsid w:val="0090657E"/>
    <w:rsid w:val="00906F76"/>
    <w:rsid w:val="00907675"/>
    <w:rsid w:val="00907A74"/>
    <w:rsid w:val="00907EA2"/>
    <w:rsid w:val="00907FE3"/>
    <w:rsid w:val="00910521"/>
    <w:rsid w:val="00910852"/>
    <w:rsid w:val="00910DE9"/>
    <w:rsid w:val="00911597"/>
    <w:rsid w:val="009119C9"/>
    <w:rsid w:val="009119E7"/>
    <w:rsid w:val="00911F68"/>
    <w:rsid w:val="00911FF0"/>
    <w:rsid w:val="00912152"/>
    <w:rsid w:val="009123F9"/>
    <w:rsid w:val="009124D1"/>
    <w:rsid w:val="009125DC"/>
    <w:rsid w:val="009129F5"/>
    <w:rsid w:val="00912A04"/>
    <w:rsid w:val="009131D6"/>
    <w:rsid w:val="00913416"/>
    <w:rsid w:val="00913D22"/>
    <w:rsid w:val="00913DEC"/>
    <w:rsid w:val="00914168"/>
    <w:rsid w:val="009143BD"/>
    <w:rsid w:val="00914744"/>
    <w:rsid w:val="00914813"/>
    <w:rsid w:val="00914E84"/>
    <w:rsid w:val="00915272"/>
    <w:rsid w:val="00915278"/>
    <w:rsid w:val="009157EE"/>
    <w:rsid w:val="00915999"/>
    <w:rsid w:val="00915B93"/>
    <w:rsid w:val="00915E39"/>
    <w:rsid w:val="00915EBA"/>
    <w:rsid w:val="009163A0"/>
    <w:rsid w:val="00916643"/>
    <w:rsid w:val="009166EE"/>
    <w:rsid w:val="00916709"/>
    <w:rsid w:val="00916DA8"/>
    <w:rsid w:val="0091716A"/>
    <w:rsid w:val="00917589"/>
    <w:rsid w:val="0091783A"/>
    <w:rsid w:val="00917856"/>
    <w:rsid w:val="009178A7"/>
    <w:rsid w:val="00917DCA"/>
    <w:rsid w:val="00920668"/>
    <w:rsid w:val="0092094A"/>
    <w:rsid w:val="00920D50"/>
    <w:rsid w:val="00920F17"/>
    <w:rsid w:val="0092166E"/>
    <w:rsid w:val="009220D4"/>
    <w:rsid w:val="00922123"/>
    <w:rsid w:val="0092233B"/>
    <w:rsid w:val="00922398"/>
    <w:rsid w:val="0092274A"/>
    <w:rsid w:val="009227C1"/>
    <w:rsid w:val="00922919"/>
    <w:rsid w:val="00922CDA"/>
    <w:rsid w:val="00923490"/>
    <w:rsid w:val="009237B0"/>
    <w:rsid w:val="00923E10"/>
    <w:rsid w:val="009244B0"/>
    <w:rsid w:val="00924B5C"/>
    <w:rsid w:val="00924F81"/>
    <w:rsid w:val="009251A3"/>
    <w:rsid w:val="0092520A"/>
    <w:rsid w:val="0092526D"/>
    <w:rsid w:val="0092554B"/>
    <w:rsid w:val="00925B5D"/>
    <w:rsid w:val="009268D3"/>
    <w:rsid w:val="00926A0B"/>
    <w:rsid w:val="00926AAF"/>
    <w:rsid w:val="00926B3E"/>
    <w:rsid w:val="00926D3D"/>
    <w:rsid w:val="0092724A"/>
    <w:rsid w:val="00927378"/>
    <w:rsid w:val="00927E5D"/>
    <w:rsid w:val="009304AF"/>
    <w:rsid w:val="009305FF"/>
    <w:rsid w:val="00930C49"/>
    <w:rsid w:val="00930C53"/>
    <w:rsid w:val="00930D09"/>
    <w:rsid w:val="00930D39"/>
    <w:rsid w:val="00930ECB"/>
    <w:rsid w:val="00931F07"/>
    <w:rsid w:val="0093213A"/>
    <w:rsid w:val="009321CB"/>
    <w:rsid w:val="009329AF"/>
    <w:rsid w:val="00932BC4"/>
    <w:rsid w:val="009330FD"/>
    <w:rsid w:val="00933BFD"/>
    <w:rsid w:val="00933DFD"/>
    <w:rsid w:val="00934617"/>
    <w:rsid w:val="00935309"/>
    <w:rsid w:val="0093568C"/>
    <w:rsid w:val="0093600D"/>
    <w:rsid w:val="009361EA"/>
    <w:rsid w:val="009363BD"/>
    <w:rsid w:val="00936A24"/>
    <w:rsid w:val="00936A8A"/>
    <w:rsid w:val="00936AE1"/>
    <w:rsid w:val="00936D33"/>
    <w:rsid w:val="00937390"/>
    <w:rsid w:val="0093747C"/>
    <w:rsid w:val="00937560"/>
    <w:rsid w:val="009375A9"/>
    <w:rsid w:val="00940161"/>
    <w:rsid w:val="009407AE"/>
    <w:rsid w:val="009408C8"/>
    <w:rsid w:val="00940A72"/>
    <w:rsid w:val="00940C2C"/>
    <w:rsid w:val="00940CE2"/>
    <w:rsid w:val="00940D37"/>
    <w:rsid w:val="00940D4B"/>
    <w:rsid w:val="0094158B"/>
    <w:rsid w:val="009416C5"/>
    <w:rsid w:val="009417B7"/>
    <w:rsid w:val="009417DF"/>
    <w:rsid w:val="00941A0E"/>
    <w:rsid w:val="00941DD1"/>
    <w:rsid w:val="0094228D"/>
    <w:rsid w:val="00942B4C"/>
    <w:rsid w:val="00942B58"/>
    <w:rsid w:val="00942BC0"/>
    <w:rsid w:val="00943188"/>
    <w:rsid w:val="00943290"/>
    <w:rsid w:val="00943430"/>
    <w:rsid w:val="0094359D"/>
    <w:rsid w:val="00943835"/>
    <w:rsid w:val="00943A35"/>
    <w:rsid w:val="00943AA7"/>
    <w:rsid w:val="00943AF2"/>
    <w:rsid w:val="00943FE8"/>
    <w:rsid w:val="0094487A"/>
    <w:rsid w:val="00944C70"/>
    <w:rsid w:val="0094566F"/>
    <w:rsid w:val="00945689"/>
    <w:rsid w:val="009456EC"/>
    <w:rsid w:val="00945BA9"/>
    <w:rsid w:val="00945CDC"/>
    <w:rsid w:val="00946154"/>
    <w:rsid w:val="0094623D"/>
    <w:rsid w:val="009463EC"/>
    <w:rsid w:val="0094661C"/>
    <w:rsid w:val="00946EDF"/>
    <w:rsid w:val="009474D3"/>
    <w:rsid w:val="00947570"/>
    <w:rsid w:val="009475D8"/>
    <w:rsid w:val="00947640"/>
    <w:rsid w:val="009476D3"/>
    <w:rsid w:val="009477F0"/>
    <w:rsid w:val="009478DC"/>
    <w:rsid w:val="00947BDC"/>
    <w:rsid w:val="00947C13"/>
    <w:rsid w:val="00950119"/>
    <w:rsid w:val="0095028E"/>
    <w:rsid w:val="009503A0"/>
    <w:rsid w:val="009507AE"/>
    <w:rsid w:val="00950A4D"/>
    <w:rsid w:val="00950BE0"/>
    <w:rsid w:val="00950BEB"/>
    <w:rsid w:val="00950FBC"/>
    <w:rsid w:val="00951259"/>
    <w:rsid w:val="00951859"/>
    <w:rsid w:val="00951862"/>
    <w:rsid w:val="00951B87"/>
    <w:rsid w:val="00951C37"/>
    <w:rsid w:val="00951DE2"/>
    <w:rsid w:val="00952183"/>
    <w:rsid w:val="00952450"/>
    <w:rsid w:val="00952585"/>
    <w:rsid w:val="00952809"/>
    <w:rsid w:val="00952967"/>
    <w:rsid w:val="00952B38"/>
    <w:rsid w:val="00952D94"/>
    <w:rsid w:val="00952FC1"/>
    <w:rsid w:val="00953F5D"/>
    <w:rsid w:val="0095421F"/>
    <w:rsid w:val="009547F5"/>
    <w:rsid w:val="00954873"/>
    <w:rsid w:val="00954D16"/>
    <w:rsid w:val="00955091"/>
    <w:rsid w:val="00955092"/>
    <w:rsid w:val="0095528A"/>
    <w:rsid w:val="0095556A"/>
    <w:rsid w:val="009555D3"/>
    <w:rsid w:val="00955968"/>
    <w:rsid w:val="00955F32"/>
    <w:rsid w:val="00956447"/>
    <w:rsid w:val="009565BB"/>
    <w:rsid w:val="009565FF"/>
    <w:rsid w:val="0095665C"/>
    <w:rsid w:val="0095670E"/>
    <w:rsid w:val="00956720"/>
    <w:rsid w:val="00956887"/>
    <w:rsid w:val="009568E6"/>
    <w:rsid w:val="00956AF9"/>
    <w:rsid w:val="00956F43"/>
    <w:rsid w:val="00957040"/>
    <w:rsid w:val="00957BD1"/>
    <w:rsid w:val="009601DB"/>
    <w:rsid w:val="0096033D"/>
    <w:rsid w:val="00960690"/>
    <w:rsid w:val="00960BD1"/>
    <w:rsid w:val="00960DC0"/>
    <w:rsid w:val="00960FB0"/>
    <w:rsid w:val="009614EB"/>
    <w:rsid w:val="009617C9"/>
    <w:rsid w:val="00961A70"/>
    <w:rsid w:val="00961EAF"/>
    <w:rsid w:val="00961FB4"/>
    <w:rsid w:val="009623B4"/>
    <w:rsid w:val="0096253F"/>
    <w:rsid w:val="009625E5"/>
    <w:rsid w:val="00962761"/>
    <w:rsid w:val="00962DFA"/>
    <w:rsid w:val="00962E50"/>
    <w:rsid w:val="00963258"/>
    <w:rsid w:val="00963870"/>
    <w:rsid w:val="00963964"/>
    <w:rsid w:val="00964330"/>
    <w:rsid w:val="00964E7A"/>
    <w:rsid w:val="00964EB4"/>
    <w:rsid w:val="00964FC8"/>
    <w:rsid w:val="009654EA"/>
    <w:rsid w:val="00965738"/>
    <w:rsid w:val="0096579F"/>
    <w:rsid w:val="00965983"/>
    <w:rsid w:val="00965A69"/>
    <w:rsid w:val="00965ABB"/>
    <w:rsid w:val="00965B23"/>
    <w:rsid w:val="00965C50"/>
    <w:rsid w:val="00965DAF"/>
    <w:rsid w:val="009662C3"/>
    <w:rsid w:val="00966389"/>
    <w:rsid w:val="00966676"/>
    <w:rsid w:val="00966D6D"/>
    <w:rsid w:val="00966EDC"/>
    <w:rsid w:val="0096712D"/>
    <w:rsid w:val="00967188"/>
    <w:rsid w:val="0096743F"/>
    <w:rsid w:val="00967508"/>
    <w:rsid w:val="009677CF"/>
    <w:rsid w:val="009677DF"/>
    <w:rsid w:val="00967809"/>
    <w:rsid w:val="009678C6"/>
    <w:rsid w:val="00967912"/>
    <w:rsid w:val="00967AF0"/>
    <w:rsid w:val="00967D32"/>
    <w:rsid w:val="00967F46"/>
    <w:rsid w:val="009702CB"/>
    <w:rsid w:val="00970423"/>
    <w:rsid w:val="00970B1C"/>
    <w:rsid w:val="00970FEC"/>
    <w:rsid w:val="009718B3"/>
    <w:rsid w:val="00971FEE"/>
    <w:rsid w:val="00972C3E"/>
    <w:rsid w:val="00972D60"/>
    <w:rsid w:val="00972E09"/>
    <w:rsid w:val="00973318"/>
    <w:rsid w:val="009733CF"/>
    <w:rsid w:val="009733F8"/>
    <w:rsid w:val="00973AC8"/>
    <w:rsid w:val="00973BA7"/>
    <w:rsid w:val="00973D5D"/>
    <w:rsid w:val="00973EBE"/>
    <w:rsid w:val="009748F9"/>
    <w:rsid w:val="00974EBF"/>
    <w:rsid w:val="00975015"/>
    <w:rsid w:val="009752CC"/>
    <w:rsid w:val="009754DF"/>
    <w:rsid w:val="00975809"/>
    <w:rsid w:val="00976039"/>
    <w:rsid w:val="00976104"/>
    <w:rsid w:val="00976264"/>
    <w:rsid w:val="0097645C"/>
    <w:rsid w:val="009768C2"/>
    <w:rsid w:val="00976B61"/>
    <w:rsid w:val="00976CDE"/>
    <w:rsid w:val="00977793"/>
    <w:rsid w:val="0098014B"/>
    <w:rsid w:val="0098053A"/>
    <w:rsid w:val="0098078A"/>
    <w:rsid w:val="00981201"/>
    <w:rsid w:val="009813BD"/>
    <w:rsid w:val="0098173E"/>
    <w:rsid w:val="009817E8"/>
    <w:rsid w:val="00981D12"/>
    <w:rsid w:val="009822DC"/>
    <w:rsid w:val="00982CD4"/>
    <w:rsid w:val="009836A2"/>
    <w:rsid w:val="00983C4C"/>
    <w:rsid w:val="00983FFF"/>
    <w:rsid w:val="00984064"/>
    <w:rsid w:val="009840E7"/>
    <w:rsid w:val="00984600"/>
    <w:rsid w:val="0098473C"/>
    <w:rsid w:val="009847EC"/>
    <w:rsid w:val="009848EC"/>
    <w:rsid w:val="0098494C"/>
    <w:rsid w:val="00984ABF"/>
    <w:rsid w:val="00984E39"/>
    <w:rsid w:val="00984ED2"/>
    <w:rsid w:val="00984F47"/>
    <w:rsid w:val="00985111"/>
    <w:rsid w:val="009851F2"/>
    <w:rsid w:val="00985C38"/>
    <w:rsid w:val="00985D94"/>
    <w:rsid w:val="00986521"/>
    <w:rsid w:val="0098695D"/>
    <w:rsid w:val="00986F03"/>
    <w:rsid w:val="0098710A"/>
    <w:rsid w:val="009874F7"/>
    <w:rsid w:val="00987505"/>
    <w:rsid w:val="00987955"/>
    <w:rsid w:val="00987A7B"/>
    <w:rsid w:val="00987DBF"/>
    <w:rsid w:val="00990896"/>
    <w:rsid w:val="00990DD0"/>
    <w:rsid w:val="00990E01"/>
    <w:rsid w:val="00990FE8"/>
    <w:rsid w:val="0099109C"/>
    <w:rsid w:val="00991105"/>
    <w:rsid w:val="0099135B"/>
    <w:rsid w:val="0099166E"/>
    <w:rsid w:val="00991970"/>
    <w:rsid w:val="00991A93"/>
    <w:rsid w:val="009920C6"/>
    <w:rsid w:val="009922A6"/>
    <w:rsid w:val="0099282A"/>
    <w:rsid w:val="00992AE7"/>
    <w:rsid w:val="00992B62"/>
    <w:rsid w:val="00992D15"/>
    <w:rsid w:val="00993477"/>
    <w:rsid w:val="0099386C"/>
    <w:rsid w:val="00994329"/>
    <w:rsid w:val="00994866"/>
    <w:rsid w:val="00994A48"/>
    <w:rsid w:val="00994BB6"/>
    <w:rsid w:val="00995273"/>
    <w:rsid w:val="00995538"/>
    <w:rsid w:val="0099579A"/>
    <w:rsid w:val="00995D71"/>
    <w:rsid w:val="0099679B"/>
    <w:rsid w:val="00996AFC"/>
    <w:rsid w:val="00996B47"/>
    <w:rsid w:val="00996C19"/>
    <w:rsid w:val="009975BA"/>
    <w:rsid w:val="00997A5A"/>
    <w:rsid w:val="009A004B"/>
    <w:rsid w:val="009A064D"/>
    <w:rsid w:val="009A1806"/>
    <w:rsid w:val="009A1B27"/>
    <w:rsid w:val="009A2056"/>
    <w:rsid w:val="009A251C"/>
    <w:rsid w:val="009A265C"/>
    <w:rsid w:val="009A2807"/>
    <w:rsid w:val="009A2FA5"/>
    <w:rsid w:val="009A3689"/>
    <w:rsid w:val="009A36B8"/>
    <w:rsid w:val="009A3B12"/>
    <w:rsid w:val="009A3BBB"/>
    <w:rsid w:val="009A462A"/>
    <w:rsid w:val="009A47C7"/>
    <w:rsid w:val="009A4811"/>
    <w:rsid w:val="009A4F8D"/>
    <w:rsid w:val="009A5CB3"/>
    <w:rsid w:val="009A5F56"/>
    <w:rsid w:val="009A60B8"/>
    <w:rsid w:val="009A6279"/>
    <w:rsid w:val="009A6624"/>
    <w:rsid w:val="009A676F"/>
    <w:rsid w:val="009A6947"/>
    <w:rsid w:val="009A6DDB"/>
    <w:rsid w:val="009A7C3B"/>
    <w:rsid w:val="009A7C65"/>
    <w:rsid w:val="009B0244"/>
    <w:rsid w:val="009B04A9"/>
    <w:rsid w:val="009B0562"/>
    <w:rsid w:val="009B09A0"/>
    <w:rsid w:val="009B0B96"/>
    <w:rsid w:val="009B0E65"/>
    <w:rsid w:val="009B105D"/>
    <w:rsid w:val="009B1232"/>
    <w:rsid w:val="009B14C9"/>
    <w:rsid w:val="009B1BE4"/>
    <w:rsid w:val="009B2777"/>
    <w:rsid w:val="009B283C"/>
    <w:rsid w:val="009B2C8C"/>
    <w:rsid w:val="009B2D7C"/>
    <w:rsid w:val="009B2E44"/>
    <w:rsid w:val="009B330A"/>
    <w:rsid w:val="009B3694"/>
    <w:rsid w:val="009B3789"/>
    <w:rsid w:val="009B3B32"/>
    <w:rsid w:val="009B3B5F"/>
    <w:rsid w:val="009B3F64"/>
    <w:rsid w:val="009B4476"/>
    <w:rsid w:val="009B46B0"/>
    <w:rsid w:val="009B46FF"/>
    <w:rsid w:val="009B48D3"/>
    <w:rsid w:val="009B49A5"/>
    <w:rsid w:val="009B49DE"/>
    <w:rsid w:val="009B4A9A"/>
    <w:rsid w:val="009B4CFA"/>
    <w:rsid w:val="009B5088"/>
    <w:rsid w:val="009B50FF"/>
    <w:rsid w:val="009B511F"/>
    <w:rsid w:val="009B5A98"/>
    <w:rsid w:val="009B5D0A"/>
    <w:rsid w:val="009B5EDB"/>
    <w:rsid w:val="009B5FE2"/>
    <w:rsid w:val="009B69F4"/>
    <w:rsid w:val="009B6E1C"/>
    <w:rsid w:val="009B7301"/>
    <w:rsid w:val="009B7739"/>
    <w:rsid w:val="009B7BEE"/>
    <w:rsid w:val="009B7BF3"/>
    <w:rsid w:val="009B7E61"/>
    <w:rsid w:val="009B7EBB"/>
    <w:rsid w:val="009C00DB"/>
    <w:rsid w:val="009C00F3"/>
    <w:rsid w:val="009C0305"/>
    <w:rsid w:val="009C031F"/>
    <w:rsid w:val="009C03BB"/>
    <w:rsid w:val="009C0899"/>
    <w:rsid w:val="009C18E7"/>
    <w:rsid w:val="009C1C0E"/>
    <w:rsid w:val="009C1D0C"/>
    <w:rsid w:val="009C1E4C"/>
    <w:rsid w:val="009C21F2"/>
    <w:rsid w:val="009C222C"/>
    <w:rsid w:val="009C2287"/>
    <w:rsid w:val="009C2302"/>
    <w:rsid w:val="009C23D0"/>
    <w:rsid w:val="009C24F8"/>
    <w:rsid w:val="009C31E3"/>
    <w:rsid w:val="009C3212"/>
    <w:rsid w:val="009C33A6"/>
    <w:rsid w:val="009C39E2"/>
    <w:rsid w:val="009C3CC7"/>
    <w:rsid w:val="009C3E6B"/>
    <w:rsid w:val="009C4E79"/>
    <w:rsid w:val="009C533A"/>
    <w:rsid w:val="009C57EB"/>
    <w:rsid w:val="009C5A4E"/>
    <w:rsid w:val="009C6A2D"/>
    <w:rsid w:val="009C6B00"/>
    <w:rsid w:val="009C702A"/>
    <w:rsid w:val="009C7439"/>
    <w:rsid w:val="009C75D9"/>
    <w:rsid w:val="009C7604"/>
    <w:rsid w:val="009C76EE"/>
    <w:rsid w:val="009C7CC8"/>
    <w:rsid w:val="009D0249"/>
    <w:rsid w:val="009D1044"/>
    <w:rsid w:val="009D12A7"/>
    <w:rsid w:val="009D1409"/>
    <w:rsid w:val="009D145A"/>
    <w:rsid w:val="009D148A"/>
    <w:rsid w:val="009D1EBF"/>
    <w:rsid w:val="009D259F"/>
    <w:rsid w:val="009D2B30"/>
    <w:rsid w:val="009D2DD9"/>
    <w:rsid w:val="009D31C5"/>
    <w:rsid w:val="009D3A6C"/>
    <w:rsid w:val="009D3E83"/>
    <w:rsid w:val="009D41AA"/>
    <w:rsid w:val="009D4AEA"/>
    <w:rsid w:val="009D5113"/>
    <w:rsid w:val="009D5329"/>
    <w:rsid w:val="009D5741"/>
    <w:rsid w:val="009D5C31"/>
    <w:rsid w:val="009D63E6"/>
    <w:rsid w:val="009D6500"/>
    <w:rsid w:val="009D69C7"/>
    <w:rsid w:val="009D725C"/>
    <w:rsid w:val="009D74FC"/>
    <w:rsid w:val="009D7517"/>
    <w:rsid w:val="009D7773"/>
    <w:rsid w:val="009E015A"/>
    <w:rsid w:val="009E03D4"/>
    <w:rsid w:val="009E0576"/>
    <w:rsid w:val="009E0A93"/>
    <w:rsid w:val="009E0E65"/>
    <w:rsid w:val="009E1028"/>
    <w:rsid w:val="009E12DD"/>
    <w:rsid w:val="009E13BB"/>
    <w:rsid w:val="009E14A0"/>
    <w:rsid w:val="009E1547"/>
    <w:rsid w:val="009E16E8"/>
    <w:rsid w:val="009E1768"/>
    <w:rsid w:val="009E19A5"/>
    <w:rsid w:val="009E1C92"/>
    <w:rsid w:val="009E2191"/>
    <w:rsid w:val="009E221E"/>
    <w:rsid w:val="009E227E"/>
    <w:rsid w:val="009E23F1"/>
    <w:rsid w:val="009E26FB"/>
    <w:rsid w:val="009E2952"/>
    <w:rsid w:val="009E3CD8"/>
    <w:rsid w:val="009E3DA7"/>
    <w:rsid w:val="009E4007"/>
    <w:rsid w:val="009E4267"/>
    <w:rsid w:val="009E42A9"/>
    <w:rsid w:val="009E49CC"/>
    <w:rsid w:val="009E5789"/>
    <w:rsid w:val="009E5C42"/>
    <w:rsid w:val="009E5E06"/>
    <w:rsid w:val="009E5F6C"/>
    <w:rsid w:val="009E5F81"/>
    <w:rsid w:val="009E6015"/>
    <w:rsid w:val="009E656F"/>
    <w:rsid w:val="009E65E1"/>
    <w:rsid w:val="009E6F51"/>
    <w:rsid w:val="009E71D4"/>
    <w:rsid w:val="009E7443"/>
    <w:rsid w:val="009E76AF"/>
    <w:rsid w:val="009E7DC4"/>
    <w:rsid w:val="009E7FFE"/>
    <w:rsid w:val="009F067C"/>
    <w:rsid w:val="009F0829"/>
    <w:rsid w:val="009F0B81"/>
    <w:rsid w:val="009F0C27"/>
    <w:rsid w:val="009F0DB4"/>
    <w:rsid w:val="009F1240"/>
    <w:rsid w:val="009F2A24"/>
    <w:rsid w:val="009F2BC9"/>
    <w:rsid w:val="009F2BF1"/>
    <w:rsid w:val="009F2FCB"/>
    <w:rsid w:val="009F30DF"/>
    <w:rsid w:val="009F3853"/>
    <w:rsid w:val="009F396C"/>
    <w:rsid w:val="009F39FD"/>
    <w:rsid w:val="009F3A27"/>
    <w:rsid w:val="009F3B80"/>
    <w:rsid w:val="009F3C4E"/>
    <w:rsid w:val="009F4163"/>
    <w:rsid w:val="009F43AA"/>
    <w:rsid w:val="009F43D5"/>
    <w:rsid w:val="009F466A"/>
    <w:rsid w:val="009F47AD"/>
    <w:rsid w:val="009F4B8A"/>
    <w:rsid w:val="009F5CAB"/>
    <w:rsid w:val="009F5FA8"/>
    <w:rsid w:val="009F64CE"/>
    <w:rsid w:val="009F66BF"/>
    <w:rsid w:val="009F745F"/>
    <w:rsid w:val="009F7AA8"/>
    <w:rsid w:val="009F7BA2"/>
    <w:rsid w:val="00A0017A"/>
    <w:rsid w:val="00A00486"/>
    <w:rsid w:val="00A0066E"/>
    <w:rsid w:val="00A00A27"/>
    <w:rsid w:val="00A00AD1"/>
    <w:rsid w:val="00A00D5A"/>
    <w:rsid w:val="00A00F74"/>
    <w:rsid w:val="00A00FBE"/>
    <w:rsid w:val="00A018A0"/>
    <w:rsid w:val="00A02072"/>
    <w:rsid w:val="00A02400"/>
    <w:rsid w:val="00A0246A"/>
    <w:rsid w:val="00A02508"/>
    <w:rsid w:val="00A0277E"/>
    <w:rsid w:val="00A02F44"/>
    <w:rsid w:val="00A03100"/>
    <w:rsid w:val="00A03429"/>
    <w:rsid w:val="00A03619"/>
    <w:rsid w:val="00A036A1"/>
    <w:rsid w:val="00A03820"/>
    <w:rsid w:val="00A040FF"/>
    <w:rsid w:val="00A04383"/>
    <w:rsid w:val="00A04444"/>
    <w:rsid w:val="00A04605"/>
    <w:rsid w:val="00A048E2"/>
    <w:rsid w:val="00A04F97"/>
    <w:rsid w:val="00A05816"/>
    <w:rsid w:val="00A058C0"/>
    <w:rsid w:val="00A05A77"/>
    <w:rsid w:val="00A063DC"/>
    <w:rsid w:val="00A063F4"/>
    <w:rsid w:val="00A06731"/>
    <w:rsid w:val="00A06810"/>
    <w:rsid w:val="00A06827"/>
    <w:rsid w:val="00A06F6E"/>
    <w:rsid w:val="00A072F8"/>
    <w:rsid w:val="00A07404"/>
    <w:rsid w:val="00A07AB1"/>
    <w:rsid w:val="00A07BAF"/>
    <w:rsid w:val="00A07C94"/>
    <w:rsid w:val="00A101BF"/>
    <w:rsid w:val="00A1055D"/>
    <w:rsid w:val="00A109AB"/>
    <w:rsid w:val="00A10C33"/>
    <w:rsid w:val="00A1103B"/>
    <w:rsid w:val="00A111EC"/>
    <w:rsid w:val="00A11223"/>
    <w:rsid w:val="00A1129D"/>
    <w:rsid w:val="00A117C1"/>
    <w:rsid w:val="00A11838"/>
    <w:rsid w:val="00A11BDC"/>
    <w:rsid w:val="00A11C0F"/>
    <w:rsid w:val="00A11F27"/>
    <w:rsid w:val="00A126BF"/>
    <w:rsid w:val="00A127E5"/>
    <w:rsid w:val="00A12880"/>
    <w:rsid w:val="00A12DD4"/>
    <w:rsid w:val="00A138FD"/>
    <w:rsid w:val="00A13914"/>
    <w:rsid w:val="00A13A1C"/>
    <w:rsid w:val="00A13FD3"/>
    <w:rsid w:val="00A1438A"/>
    <w:rsid w:val="00A14851"/>
    <w:rsid w:val="00A14DA9"/>
    <w:rsid w:val="00A15015"/>
    <w:rsid w:val="00A1513A"/>
    <w:rsid w:val="00A154D0"/>
    <w:rsid w:val="00A155C3"/>
    <w:rsid w:val="00A15A07"/>
    <w:rsid w:val="00A16509"/>
    <w:rsid w:val="00A16B46"/>
    <w:rsid w:val="00A16C97"/>
    <w:rsid w:val="00A1707F"/>
    <w:rsid w:val="00A17456"/>
    <w:rsid w:val="00A17A7C"/>
    <w:rsid w:val="00A17C79"/>
    <w:rsid w:val="00A17DD7"/>
    <w:rsid w:val="00A20247"/>
    <w:rsid w:val="00A2028E"/>
    <w:rsid w:val="00A2047A"/>
    <w:rsid w:val="00A2085C"/>
    <w:rsid w:val="00A20C5B"/>
    <w:rsid w:val="00A2102C"/>
    <w:rsid w:val="00A21053"/>
    <w:rsid w:val="00A21086"/>
    <w:rsid w:val="00A214C1"/>
    <w:rsid w:val="00A21511"/>
    <w:rsid w:val="00A2161C"/>
    <w:rsid w:val="00A21DC5"/>
    <w:rsid w:val="00A2216C"/>
    <w:rsid w:val="00A22792"/>
    <w:rsid w:val="00A2280A"/>
    <w:rsid w:val="00A22E45"/>
    <w:rsid w:val="00A22E4E"/>
    <w:rsid w:val="00A23462"/>
    <w:rsid w:val="00A23502"/>
    <w:rsid w:val="00A23FF6"/>
    <w:rsid w:val="00A2405A"/>
    <w:rsid w:val="00A24659"/>
    <w:rsid w:val="00A247B7"/>
    <w:rsid w:val="00A24C41"/>
    <w:rsid w:val="00A24EE0"/>
    <w:rsid w:val="00A24F06"/>
    <w:rsid w:val="00A250BA"/>
    <w:rsid w:val="00A25256"/>
    <w:rsid w:val="00A25383"/>
    <w:rsid w:val="00A254E9"/>
    <w:rsid w:val="00A255FE"/>
    <w:rsid w:val="00A2564A"/>
    <w:rsid w:val="00A2576A"/>
    <w:rsid w:val="00A25B72"/>
    <w:rsid w:val="00A25BD1"/>
    <w:rsid w:val="00A25C54"/>
    <w:rsid w:val="00A25C8C"/>
    <w:rsid w:val="00A26492"/>
    <w:rsid w:val="00A2649A"/>
    <w:rsid w:val="00A26A0D"/>
    <w:rsid w:val="00A26EF4"/>
    <w:rsid w:val="00A2700A"/>
    <w:rsid w:val="00A27025"/>
    <w:rsid w:val="00A27556"/>
    <w:rsid w:val="00A27591"/>
    <w:rsid w:val="00A27813"/>
    <w:rsid w:val="00A27F92"/>
    <w:rsid w:val="00A27FB9"/>
    <w:rsid w:val="00A302FA"/>
    <w:rsid w:val="00A3121C"/>
    <w:rsid w:val="00A31233"/>
    <w:rsid w:val="00A31861"/>
    <w:rsid w:val="00A318DD"/>
    <w:rsid w:val="00A324B8"/>
    <w:rsid w:val="00A324D5"/>
    <w:rsid w:val="00A32520"/>
    <w:rsid w:val="00A32853"/>
    <w:rsid w:val="00A3286E"/>
    <w:rsid w:val="00A32924"/>
    <w:rsid w:val="00A32CF3"/>
    <w:rsid w:val="00A330CD"/>
    <w:rsid w:val="00A33234"/>
    <w:rsid w:val="00A3348B"/>
    <w:rsid w:val="00A33582"/>
    <w:rsid w:val="00A33657"/>
    <w:rsid w:val="00A33D53"/>
    <w:rsid w:val="00A34675"/>
    <w:rsid w:val="00A34797"/>
    <w:rsid w:val="00A348F6"/>
    <w:rsid w:val="00A34CEE"/>
    <w:rsid w:val="00A353F6"/>
    <w:rsid w:val="00A3551E"/>
    <w:rsid w:val="00A35727"/>
    <w:rsid w:val="00A3579C"/>
    <w:rsid w:val="00A35AE6"/>
    <w:rsid w:val="00A35C08"/>
    <w:rsid w:val="00A35FC9"/>
    <w:rsid w:val="00A3614A"/>
    <w:rsid w:val="00A366E2"/>
    <w:rsid w:val="00A369CF"/>
    <w:rsid w:val="00A36B38"/>
    <w:rsid w:val="00A36B91"/>
    <w:rsid w:val="00A36F61"/>
    <w:rsid w:val="00A36F73"/>
    <w:rsid w:val="00A371F9"/>
    <w:rsid w:val="00A37290"/>
    <w:rsid w:val="00A372E9"/>
    <w:rsid w:val="00A3769B"/>
    <w:rsid w:val="00A3774B"/>
    <w:rsid w:val="00A37924"/>
    <w:rsid w:val="00A37A05"/>
    <w:rsid w:val="00A37A50"/>
    <w:rsid w:val="00A37AB1"/>
    <w:rsid w:val="00A37D2F"/>
    <w:rsid w:val="00A4005F"/>
    <w:rsid w:val="00A401A7"/>
    <w:rsid w:val="00A4050A"/>
    <w:rsid w:val="00A4065C"/>
    <w:rsid w:val="00A40866"/>
    <w:rsid w:val="00A40C24"/>
    <w:rsid w:val="00A410AC"/>
    <w:rsid w:val="00A41701"/>
    <w:rsid w:val="00A41792"/>
    <w:rsid w:val="00A41966"/>
    <w:rsid w:val="00A41B06"/>
    <w:rsid w:val="00A41B4A"/>
    <w:rsid w:val="00A41BD5"/>
    <w:rsid w:val="00A41E9B"/>
    <w:rsid w:val="00A41FDC"/>
    <w:rsid w:val="00A420FA"/>
    <w:rsid w:val="00A424CA"/>
    <w:rsid w:val="00A4277F"/>
    <w:rsid w:val="00A42EEF"/>
    <w:rsid w:val="00A4312E"/>
    <w:rsid w:val="00A43159"/>
    <w:rsid w:val="00A4343B"/>
    <w:rsid w:val="00A434B3"/>
    <w:rsid w:val="00A435D6"/>
    <w:rsid w:val="00A436D0"/>
    <w:rsid w:val="00A43778"/>
    <w:rsid w:val="00A43DB5"/>
    <w:rsid w:val="00A441DB"/>
    <w:rsid w:val="00A44635"/>
    <w:rsid w:val="00A44BB4"/>
    <w:rsid w:val="00A4507E"/>
    <w:rsid w:val="00A45112"/>
    <w:rsid w:val="00A452EE"/>
    <w:rsid w:val="00A45596"/>
    <w:rsid w:val="00A45799"/>
    <w:rsid w:val="00A45940"/>
    <w:rsid w:val="00A45AC4"/>
    <w:rsid w:val="00A45E70"/>
    <w:rsid w:val="00A45FFD"/>
    <w:rsid w:val="00A466EB"/>
    <w:rsid w:val="00A46A0F"/>
    <w:rsid w:val="00A46B05"/>
    <w:rsid w:val="00A46B12"/>
    <w:rsid w:val="00A46BC7"/>
    <w:rsid w:val="00A46CC7"/>
    <w:rsid w:val="00A4715B"/>
    <w:rsid w:val="00A4733F"/>
    <w:rsid w:val="00A47351"/>
    <w:rsid w:val="00A473AA"/>
    <w:rsid w:val="00A47502"/>
    <w:rsid w:val="00A4770E"/>
    <w:rsid w:val="00A47CBE"/>
    <w:rsid w:val="00A50458"/>
    <w:rsid w:val="00A50533"/>
    <w:rsid w:val="00A50836"/>
    <w:rsid w:val="00A50BD1"/>
    <w:rsid w:val="00A50EFD"/>
    <w:rsid w:val="00A51114"/>
    <w:rsid w:val="00A511C9"/>
    <w:rsid w:val="00A51D65"/>
    <w:rsid w:val="00A52527"/>
    <w:rsid w:val="00A525AD"/>
    <w:rsid w:val="00A52624"/>
    <w:rsid w:val="00A529B0"/>
    <w:rsid w:val="00A52AE1"/>
    <w:rsid w:val="00A52EC6"/>
    <w:rsid w:val="00A5300B"/>
    <w:rsid w:val="00A53150"/>
    <w:rsid w:val="00A534FB"/>
    <w:rsid w:val="00A53F5F"/>
    <w:rsid w:val="00A54492"/>
    <w:rsid w:val="00A54657"/>
    <w:rsid w:val="00A550AA"/>
    <w:rsid w:val="00A552AB"/>
    <w:rsid w:val="00A5531A"/>
    <w:rsid w:val="00A5554E"/>
    <w:rsid w:val="00A556B8"/>
    <w:rsid w:val="00A558E9"/>
    <w:rsid w:val="00A55B95"/>
    <w:rsid w:val="00A55D31"/>
    <w:rsid w:val="00A55E9F"/>
    <w:rsid w:val="00A5635D"/>
    <w:rsid w:val="00A56604"/>
    <w:rsid w:val="00A5693B"/>
    <w:rsid w:val="00A56A0D"/>
    <w:rsid w:val="00A56DF5"/>
    <w:rsid w:val="00A56F4D"/>
    <w:rsid w:val="00A5700A"/>
    <w:rsid w:val="00A57EEB"/>
    <w:rsid w:val="00A57FFC"/>
    <w:rsid w:val="00A60A01"/>
    <w:rsid w:val="00A60DBD"/>
    <w:rsid w:val="00A61006"/>
    <w:rsid w:val="00A611C8"/>
    <w:rsid w:val="00A61409"/>
    <w:rsid w:val="00A61806"/>
    <w:rsid w:val="00A6180D"/>
    <w:rsid w:val="00A619DC"/>
    <w:rsid w:val="00A620D4"/>
    <w:rsid w:val="00A62601"/>
    <w:rsid w:val="00A62A09"/>
    <w:rsid w:val="00A62B11"/>
    <w:rsid w:val="00A62B73"/>
    <w:rsid w:val="00A6307D"/>
    <w:rsid w:val="00A630F9"/>
    <w:rsid w:val="00A63553"/>
    <w:rsid w:val="00A63992"/>
    <w:rsid w:val="00A64284"/>
    <w:rsid w:val="00A6451F"/>
    <w:rsid w:val="00A648DC"/>
    <w:rsid w:val="00A64BA1"/>
    <w:rsid w:val="00A65014"/>
    <w:rsid w:val="00A650BB"/>
    <w:rsid w:val="00A6538D"/>
    <w:rsid w:val="00A65649"/>
    <w:rsid w:val="00A65879"/>
    <w:rsid w:val="00A65E87"/>
    <w:rsid w:val="00A667E5"/>
    <w:rsid w:val="00A66830"/>
    <w:rsid w:val="00A66A1C"/>
    <w:rsid w:val="00A6738F"/>
    <w:rsid w:val="00A67530"/>
    <w:rsid w:val="00A67602"/>
    <w:rsid w:val="00A67626"/>
    <w:rsid w:val="00A67D7E"/>
    <w:rsid w:val="00A70092"/>
    <w:rsid w:val="00A70127"/>
    <w:rsid w:val="00A70470"/>
    <w:rsid w:val="00A71038"/>
    <w:rsid w:val="00A71947"/>
    <w:rsid w:val="00A71A88"/>
    <w:rsid w:val="00A71DCD"/>
    <w:rsid w:val="00A7210C"/>
    <w:rsid w:val="00A726D8"/>
    <w:rsid w:val="00A728EA"/>
    <w:rsid w:val="00A72E99"/>
    <w:rsid w:val="00A72EE1"/>
    <w:rsid w:val="00A7303E"/>
    <w:rsid w:val="00A73153"/>
    <w:rsid w:val="00A732E0"/>
    <w:rsid w:val="00A73321"/>
    <w:rsid w:val="00A733C1"/>
    <w:rsid w:val="00A73485"/>
    <w:rsid w:val="00A737C5"/>
    <w:rsid w:val="00A73B0F"/>
    <w:rsid w:val="00A73E04"/>
    <w:rsid w:val="00A73FC3"/>
    <w:rsid w:val="00A73FF6"/>
    <w:rsid w:val="00A74052"/>
    <w:rsid w:val="00A7409C"/>
    <w:rsid w:val="00A747D0"/>
    <w:rsid w:val="00A74B31"/>
    <w:rsid w:val="00A74E37"/>
    <w:rsid w:val="00A74E42"/>
    <w:rsid w:val="00A75AE9"/>
    <w:rsid w:val="00A7653C"/>
    <w:rsid w:val="00A76662"/>
    <w:rsid w:val="00A76A84"/>
    <w:rsid w:val="00A76B54"/>
    <w:rsid w:val="00A7789D"/>
    <w:rsid w:val="00A77908"/>
    <w:rsid w:val="00A800E0"/>
    <w:rsid w:val="00A8030C"/>
    <w:rsid w:val="00A80326"/>
    <w:rsid w:val="00A80971"/>
    <w:rsid w:val="00A809E9"/>
    <w:rsid w:val="00A80D14"/>
    <w:rsid w:val="00A80DC6"/>
    <w:rsid w:val="00A81D09"/>
    <w:rsid w:val="00A81D3D"/>
    <w:rsid w:val="00A81EF4"/>
    <w:rsid w:val="00A8229A"/>
    <w:rsid w:val="00A8234D"/>
    <w:rsid w:val="00A82AC9"/>
    <w:rsid w:val="00A82C41"/>
    <w:rsid w:val="00A83079"/>
    <w:rsid w:val="00A832C2"/>
    <w:rsid w:val="00A834B4"/>
    <w:rsid w:val="00A837F9"/>
    <w:rsid w:val="00A83B1D"/>
    <w:rsid w:val="00A83C6C"/>
    <w:rsid w:val="00A83D95"/>
    <w:rsid w:val="00A84871"/>
    <w:rsid w:val="00A8510B"/>
    <w:rsid w:val="00A854DE"/>
    <w:rsid w:val="00A85599"/>
    <w:rsid w:val="00A85632"/>
    <w:rsid w:val="00A85A14"/>
    <w:rsid w:val="00A85AEA"/>
    <w:rsid w:val="00A85F57"/>
    <w:rsid w:val="00A86221"/>
    <w:rsid w:val="00A86462"/>
    <w:rsid w:val="00A864F3"/>
    <w:rsid w:val="00A86525"/>
    <w:rsid w:val="00A8699E"/>
    <w:rsid w:val="00A86AC6"/>
    <w:rsid w:val="00A87274"/>
    <w:rsid w:val="00A8744B"/>
    <w:rsid w:val="00A875B8"/>
    <w:rsid w:val="00A87965"/>
    <w:rsid w:val="00A87D0E"/>
    <w:rsid w:val="00A87F53"/>
    <w:rsid w:val="00A9042E"/>
    <w:rsid w:val="00A90625"/>
    <w:rsid w:val="00A90902"/>
    <w:rsid w:val="00A90AA4"/>
    <w:rsid w:val="00A90F98"/>
    <w:rsid w:val="00A90FCF"/>
    <w:rsid w:val="00A9153C"/>
    <w:rsid w:val="00A915FB"/>
    <w:rsid w:val="00A91C74"/>
    <w:rsid w:val="00A91D9F"/>
    <w:rsid w:val="00A91E87"/>
    <w:rsid w:val="00A92270"/>
    <w:rsid w:val="00A923D9"/>
    <w:rsid w:val="00A9298B"/>
    <w:rsid w:val="00A92B38"/>
    <w:rsid w:val="00A92EB9"/>
    <w:rsid w:val="00A93580"/>
    <w:rsid w:val="00A936CD"/>
    <w:rsid w:val="00A936D1"/>
    <w:rsid w:val="00A93AD1"/>
    <w:rsid w:val="00A93E11"/>
    <w:rsid w:val="00A941D3"/>
    <w:rsid w:val="00A942E3"/>
    <w:rsid w:val="00A94551"/>
    <w:rsid w:val="00A945B2"/>
    <w:rsid w:val="00A94ABC"/>
    <w:rsid w:val="00A94AFF"/>
    <w:rsid w:val="00A94F00"/>
    <w:rsid w:val="00A951CD"/>
    <w:rsid w:val="00A96154"/>
    <w:rsid w:val="00A9628C"/>
    <w:rsid w:val="00A963CF"/>
    <w:rsid w:val="00A9663D"/>
    <w:rsid w:val="00A9664A"/>
    <w:rsid w:val="00A9664E"/>
    <w:rsid w:val="00A96ABD"/>
    <w:rsid w:val="00A96D8B"/>
    <w:rsid w:val="00A974B9"/>
    <w:rsid w:val="00A975E0"/>
    <w:rsid w:val="00A97914"/>
    <w:rsid w:val="00A97AC3"/>
    <w:rsid w:val="00A97C69"/>
    <w:rsid w:val="00A97CC2"/>
    <w:rsid w:val="00A97DD5"/>
    <w:rsid w:val="00A97EC5"/>
    <w:rsid w:val="00A97F92"/>
    <w:rsid w:val="00A97FAC"/>
    <w:rsid w:val="00AA0B8A"/>
    <w:rsid w:val="00AA0EEC"/>
    <w:rsid w:val="00AA1028"/>
    <w:rsid w:val="00AA111B"/>
    <w:rsid w:val="00AA1338"/>
    <w:rsid w:val="00AA1341"/>
    <w:rsid w:val="00AA14B5"/>
    <w:rsid w:val="00AA1A45"/>
    <w:rsid w:val="00AA1CA8"/>
    <w:rsid w:val="00AA1F3B"/>
    <w:rsid w:val="00AA3581"/>
    <w:rsid w:val="00AA35A6"/>
    <w:rsid w:val="00AA3BBE"/>
    <w:rsid w:val="00AA42CA"/>
    <w:rsid w:val="00AA47D7"/>
    <w:rsid w:val="00AA48B4"/>
    <w:rsid w:val="00AA4D2C"/>
    <w:rsid w:val="00AA4D8D"/>
    <w:rsid w:val="00AA4F02"/>
    <w:rsid w:val="00AA4FCB"/>
    <w:rsid w:val="00AA5C88"/>
    <w:rsid w:val="00AA5E43"/>
    <w:rsid w:val="00AA5FCB"/>
    <w:rsid w:val="00AA651E"/>
    <w:rsid w:val="00AA66C6"/>
    <w:rsid w:val="00AA6AA7"/>
    <w:rsid w:val="00AA6B9C"/>
    <w:rsid w:val="00AA73C2"/>
    <w:rsid w:val="00AA7407"/>
    <w:rsid w:val="00AA7E97"/>
    <w:rsid w:val="00AB0969"/>
    <w:rsid w:val="00AB0ADE"/>
    <w:rsid w:val="00AB128E"/>
    <w:rsid w:val="00AB13AB"/>
    <w:rsid w:val="00AB14BC"/>
    <w:rsid w:val="00AB18F8"/>
    <w:rsid w:val="00AB1A9D"/>
    <w:rsid w:val="00AB1FA3"/>
    <w:rsid w:val="00AB2037"/>
    <w:rsid w:val="00AB2073"/>
    <w:rsid w:val="00AB2133"/>
    <w:rsid w:val="00AB2558"/>
    <w:rsid w:val="00AB264F"/>
    <w:rsid w:val="00AB27C8"/>
    <w:rsid w:val="00AB28F8"/>
    <w:rsid w:val="00AB293E"/>
    <w:rsid w:val="00AB32F7"/>
    <w:rsid w:val="00AB363D"/>
    <w:rsid w:val="00AB3893"/>
    <w:rsid w:val="00AB3F09"/>
    <w:rsid w:val="00AB4096"/>
    <w:rsid w:val="00AB412F"/>
    <w:rsid w:val="00AB47B5"/>
    <w:rsid w:val="00AB47EA"/>
    <w:rsid w:val="00AB480D"/>
    <w:rsid w:val="00AB4C6C"/>
    <w:rsid w:val="00AB4CA8"/>
    <w:rsid w:val="00AB4D0F"/>
    <w:rsid w:val="00AB4D84"/>
    <w:rsid w:val="00AB4F7D"/>
    <w:rsid w:val="00AB557F"/>
    <w:rsid w:val="00AB56BE"/>
    <w:rsid w:val="00AB56D1"/>
    <w:rsid w:val="00AB5B33"/>
    <w:rsid w:val="00AB5D12"/>
    <w:rsid w:val="00AB6416"/>
    <w:rsid w:val="00AB6713"/>
    <w:rsid w:val="00AB6787"/>
    <w:rsid w:val="00AB6857"/>
    <w:rsid w:val="00AB69EC"/>
    <w:rsid w:val="00AB6F1D"/>
    <w:rsid w:val="00AB73CB"/>
    <w:rsid w:val="00AB7687"/>
    <w:rsid w:val="00AB788D"/>
    <w:rsid w:val="00AB7A5F"/>
    <w:rsid w:val="00AB7A7B"/>
    <w:rsid w:val="00AB7BA6"/>
    <w:rsid w:val="00AC071D"/>
    <w:rsid w:val="00AC092C"/>
    <w:rsid w:val="00AC09EB"/>
    <w:rsid w:val="00AC0BBE"/>
    <w:rsid w:val="00AC0E9C"/>
    <w:rsid w:val="00AC1595"/>
    <w:rsid w:val="00AC2163"/>
    <w:rsid w:val="00AC2477"/>
    <w:rsid w:val="00AC276E"/>
    <w:rsid w:val="00AC27BC"/>
    <w:rsid w:val="00AC2CD9"/>
    <w:rsid w:val="00AC30F1"/>
    <w:rsid w:val="00AC33BF"/>
    <w:rsid w:val="00AC3586"/>
    <w:rsid w:val="00AC3ADE"/>
    <w:rsid w:val="00AC3B93"/>
    <w:rsid w:val="00AC3E24"/>
    <w:rsid w:val="00AC44E4"/>
    <w:rsid w:val="00AC4A54"/>
    <w:rsid w:val="00AC4A95"/>
    <w:rsid w:val="00AC4BAB"/>
    <w:rsid w:val="00AC508F"/>
    <w:rsid w:val="00AC50EF"/>
    <w:rsid w:val="00AC52C1"/>
    <w:rsid w:val="00AC670F"/>
    <w:rsid w:val="00AC677F"/>
    <w:rsid w:val="00AC689A"/>
    <w:rsid w:val="00AC6B70"/>
    <w:rsid w:val="00AC6BBE"/>
    <w:rsid w:val="00AC6FF3"/>
    <w:rsid w:val="00AC724B"/>
    <w:rsid w:val="00AC73A4"/>
    <w:rsid w:val="00AC75E3"/>
    <w:rsid w:val="00AC763F"/>
    <w:rsid w:val="00AC798C"/>
    <w:rsid w:val="00AC7EEF"/>
    <w:rsid w:val="00AD0016"/>
    <w:rsid w:val="00AD0063"/>
    <w:rsid w:val="00AD02A9"/>
    <w:rsid w:val="00AD06CF"/>
    <w:rsid w:val="00AD08DC"/>
    <w:rsid w:val="00AD0C71"/>
    <w:rsid w:val="00AD0F15"/>
    <w:rsid w:val="00AD0FB5"/>
    <w:rsid w:val="00AD13A9"/>
    <w:rsid w:val="00AD15F7"/>
    <w:rsid w:val="00AD1C2B"/>
    <w:rsid w:val="00AD1D3F"/>
    <w:rsid w:val="00AD2097"/>
    <w:rsid w:val="00AD284C"/>
    <w:rsid w:val="00AD32F5"/>
    <w:rsid w:val="00AD3C23"/>
    <w:rsid w:val="00AD44CF"/>
    <w:rsid w:val="00AD4510"/>
    <w:rsid w:val="00AD4911"/>
    <w:rsid w:val="00AD4A4B"/>
    <w:rsid w:val="00AD4BC5"/>
    <w:rsid w:val="00AD4C4B"/>
    <w:rsid w:val="00AD5428"/>
    <w:rsid w:val="00AD551E"/>
    <w:rsid w:val="00AD57E5"/>
    <w:rsid w:val="00AD5A15"/>
    <w:rsid w:val="00AD5F1B"/>
    <w:rsid w:val="00AD601C"/>
    <w:rsid w:val="00AD62D8"/>
    <w:rsid w:val="00AD6BB3"/>
    <w:rsid w:val="00AD6DC6"/>
    <w:rsid w:val="00AD75B7"/>
    <w:rsid w:val="00AD7A9E"/>
    <w:rsid w:val="00AD7BA0"/>
    <w:rsid w:val="00AD7CEA"/>
    <w:rsid w:val="00AD7DA6"/>
    <w:rsid w:val="00AE004D"/>
    <w:rsid w:val="00AE0296"/>
    <w:rsid w:val="00AE050A"/>
    <w:rsid w:val="00AE0995"/>
    <w:rsid w:val="00AE0CE8"/>
    <w:rsid w:val="00AE12DE"/>
    <w:rsid w:val="00AE1520"/>
    <w:rsid w:val="00AE228C"/>
    <w:rsid w:val="00AE25A3"/>
    <w:rsid w:val="00AE2696"/>
    <w:rsid w:val="00AE3702"/>
    <w:rsid w:val="00AE3715"/>
    <w:rsid w:val="00AE377E"/>
    <w:rsid w:val="00AE3CA6"/>
    <w:rsid w:val="00AE3F88"/>
    <w:rsid w:val="00AE4191"/>
    <w:rsid w:val="00AE4311"/>
    <w:rsid w:val="00AE44A6"/>
    <w:rsid w:val="00AE44DD"/>
    <w:rsid w:val="00AE4646"/>
    <w:rsid w:val="00AE48A0"/>
    <w:rsid w:val="00AE4F9D"/>
    <w:rsid w:val="00AE55B6"/>
    <w:rsid w:val="00AE5681"/>
    <w:rsid w:val="00AE5F30"/>
    <w:rsid w:val="00AE6527"/>
    <w:rsid w:val="00AE6741"/>
    <w:rsid w:val="00AE688A"/>
    <w:rsid w:val="00AE69FD"/>
    <w:rsid w:val="00AE6C2F"/>
    <w:rsid w:val="00AE6DC4"/>
    <w:rsid w:val="00AE71F3"/>
    <w:rsid w:val="00AE7391"/>
    <w:rsid w:val="00AE7506"/>
    <w:rsid w:val="00AE78BF"/>
    <w:rsid w:val="00AE7DF3"/>
    <w:rsid w:val="00AF024F"/>
    <w:rsid w:val="00AF046A"/>
    <w:rsid w:val="00AF0B49"/>
    <w:rsid w:val="00AF1316"/>
    <w:rsid w:val="00AF1637"/>
    <w:rsid w:val="00AF16ED"/>
    <w:rsid w:val="00AF185A"/>
    <w:rsid w:val="00AF1E4B"/>
    <w:rsid w:val="00AF1F59"/>
    <w:rsid w:val="00AF2727"/>
    <w:rsid w:val="00AF2D48"/>
    <w:rsid w:val="00AF2F3D"/>
    <w:rsid w:val="00AF300D"/>
    <w:rsid w:val="00AF31DE"/>
    <w:rsid w:val="00AF33B1"/>
    <w:rsid w:val="00AF3503"/>
    <w:rsid w:val="00AF3BAF"/>
    <w:rsid w:val="00AF41CC"/>
    <w:rsid w:val="00AF44AE"/>
    <w:rsid w:val="00AF4643"/>
    <w:rsid w:val="00AF477F"/>
    <w:rsid w:val="00AF4A47"/>
    <w:rsid w:val="00AF50C1"/>
    <w:rsid w:val="00AF575F"/>
    <w:rsid w:val="00AF5927"/>
    <w:rsid w:val="00AF5DC1"/>
    <w:rsid w:val="00AF5F1A"/>
    <w:rsid w:val="00AF66C8"/>
    <w:rsid w:val="00AF69CE"/>
    <w:rsid w:val="00AF6A40"/>
    <w:rsid w:val="00AF6C7A"/>
    <w:rsid w:val="00AF6D29"/>
    <w:rsid w:val="00AF6D91"/>
    <w:rsid w:val="00AF6DC7"/>
    <w:rsid w:val="00AF74D5"/>
    <w:rsid w:val="00AF77CE"/>
    <w:rsid w:val="00AF7A40"/>
    <w:rsid w:val="00B002A5"/>
    <w:rsid w:val="00B003B6"/>
    <w:rsid w:val="00B00494"/>
    <w:rsid w:val="00B004F2"/>
    <w:rsid w:val="00B009B3"/>
    <w:rsid w:val="00B00D93"/>
    <w:rsid w:val="00B011A5"/>
    <w:rsid w:val="00B01A7A"/>
    <w:rsid w:val="00B01AF7"/>
    <w:rsid w:val="00B01C5C"/>
    <w:rsid w:val="00B01E02"/>
    <w:rsid w:val="00B02067"/>
    <w:rsid w:val="00B0233B"/>
    <w:rsid w:val="00B024BB"/>
    <w:rsid w:val="00B02542"/>
    <w:rsid w:val="00B031EE"/>
    <w:rsid w:val="00B0365A"/>
    <w:rsid w:val="00B036B8"/>
    <w:rsid w:val="00B03A8E"/>
    <w:rsid w:val="00B03E67"/>
    <w:rsid w:val="00B0414E"/>
    <w:rsid w:val="00B0427D"/>
    <w:rsid w:val="00B04571"/>
    <w:rsid w:val="00B047A0"/>
    <w:rsid w:val="00B04977"/>
    <w:rsid w:val="00B04A2C"/>
    <w:rsid w:val="00B04C62"/>
    <w:rsid w:val="00B04E10"/>
    <w:rsid w:val="00B050CB"/>
    <w:rsid w:val="00B05414"/>
    <w:rsid w:val="00B05848"/>
    <w:rsid w:val="00B06373"/>
    <w:rsid w:val="00B06572"/>
    <w:rsid w:val="00B0657D"/>
    <w:rsid w:val="00B0666C"/>
    <w:rsid w:val="00B0736F"/>
    <w:rsid w:val="00B07622"/>
    <w:rsid w:val="00B07A16"/>
    <w:rsid w:val="00B10A59"/>
    <w:rsid w:val="00B10BBD"/>
    <w:rsid w:val="00B10DEF"/>
    <w:rsid w:val="00B10EE8"/>
    <w:rsid w:val="00B10F84"/>
    <w:rsid w:val="00B11187"/>
    <w:rsid w:val="00B1136D"/>
    <w:rsid w:val="00B113AC"/>
    <w:rsid w:val="00B11970"/>
    <w:rsid w:val="00B119D1"/>
    <w:rsid w:val="00B1258C"/>
    <w:rsid w:val="00B12A97"/>
    <w:rsid w:val="00B12B19"/>
    <w:rsid w:val="00B131F5"/>
    <w:rsid w:val="00B13433"/>
    <w:rsid w:val="00B135D9"/>
    <w:rsid w:val="00B13708"/>
    <w:rsid w:val="00B13E01"/>
    <w:rsid w:val="00B14054"/>
    <w:rsid w:val="00B140A0"/>
    <w:rsid w:val="00B14DD7"/>
    <w:rsid w:val="00B14F8F"/>
    <w:rsid w:val="00B1502D"/>
    <w:rsid w:val="00B1584D"/>
    <w:rsid w:val="00B1598C"/>
    <w:rsid w:val="00B16C22"/>
    <w:rsid w:val="00B16CA9"/>
    <w:rsid w:val="00B172FC"/>
    <w:rsid w:val="00B17401"/>
    <w:rsid w:val="00B17C46"/>
    <w:rsid w:val="00B17D35"/>
    <w:rsid w:val="00B2005D"/>
    <w:rsid w:val="00B2028C"/>
    <w:rsid w:val="00B2032F"/>
    <w:rsid w:val="00B206C5"/>
    <w:rsid w:val="00B212D5"/>
    <w:rsid w:val="00B2162E"/>
    <w:rsid w:val="00B21AC9"/>
    <w:rsid w:val="00B21BCC"/>
    <w:rsid w:val="00B21DFA"/>
    <w:rsid w:val="00B220BA"/>
    <w:rsid w:val="00B226C0"/>
    <w:rsid w:val="00B22D3F"/>
    <w:rsid w:val="00B231DC"/>
    <w:rsid w:val="00B2365D"/>
    <w:rsid w:val="00B236B9"/>
    <w:rsid w:val="00B237BF"/>
    <w:rsid w:val="00B238B6"/>
    <w:rsid w:val="00B238D8"/>
    <w:rsid w:val="00B239ED"/>
    <w:rsid w:val="00B23BFB"/>
    <w:rsid w:val="00B24989"/>
    <w:rsid w:val="00B24A19"/>
    <w:rsid w:val="00B24FB1"/>
    <w:rsid w:val="00B25208"/>
    <w:rsid w:val="00B252C3"/>
    <w:rsid w:val="00B255AD"/>
    <w:rsid w:val="00B25A51"/>
    <w:rsid w:val="00B25F07"/>
    <w:rsid w:val="00B26525"/>
    <w:rsid w:val="00B26C71"/>
    <w:rsid w:val="00B27324"/>
    <w:rsid w:val="00B276F3"/>
    <w:rsid w:val="00B3037E"/>
    <w:rsid w:val="00B303E8"/>
    <w:rsid w:val="00B303EE"/>
    <w:rsid w:val="00B30617"/>
    <w:rsid w:val="00B30747"/>
    <w:rsid w:val="00B30D98"/>
    <w:rsid w:val="00B31109"/>
    <w:rsid w:val="00B315EC"/>
    <w:rsid w:val="00B31610"/>
    <w:rsid w:val="00B3169F"/>
    <w:rsid w:val="00B31AC8"/>
    <w:rsid w:val="00B31C71"/>
    <w:rsid w:val="00B31D7B"/>
    <w:rsid w:val="00B31EED"/>
    <w:rsid w:val="00B321A8"/>
    <w:rsid w:val="00B32275"/>
    <w:rsid w:val="00B32873"/>
    <w:rsid w:val="00B32B9F"/>
    <w:rsid w:val="00B33076"/>
    <w:rsid w:val="00B33579"/>
    <w:rsid w:val="00B335C0"/>
    <w:rsid w:val="00B338F0"/>
    <w:rsid w:val="00B338FE"/>
    <w:rsid w:val="00B34057"/>
    <w:rsid w:val="00B344FA"/>
    <w:rsid w:val="00B34668"/>
    <w:rsid w:val="00B34EF3"/>
    <w:rsid w:val="00B3533B"/>
    <w:rsid w:val="00B353E4"/>
    <w:rsid w:val="00B356D0"/>
    <w:rsid w:val="00B359DC"/>
    <w:rsid w:val="00B35C5C"/>
    <w:rsid w:val="00B36779"/>
    <w:rsid w:val="00B36B69"/>
    <w:rsid w:val="00B36E06"/>
    <w:rsid w:val="00B36F8C"/>
    <w:rsid w:val="00B3731B"/>
    <w:rsid w:val="00B373DE"/>
    <w:rsid w:val="00B37657"/>
    <w:rsid w:val="00B378FE"/>
    <w:rsid w:val="00B37C07"/>
    <w:rsid w:val="00B37FA2"/>
    <w:rsid w:val="00B409DF"/>
    <w:rsid w:val="00B40A73"/>
    <w:rsid w:val="00B40B18"/>
    <w:rsid w:val="00B40EA8"/>
    <w:rsid w:val="00B40F42"/>
    <w:rsid w:val="00B41015"/>
    <w:rsid w:val="00B41627"/>
    <w:rsid w:val="00B41746"/>
    <w:rsid w:val="00B4192C"/>
    <w:rsid w:val="00B4196E"/>
    <w:rsid w:val="00B419B1"/>
    <w:rsid w:val="00B41CFD"/>
    <w:rsid w:val="00B41E8E"/>
    <w:rsid w:val="00B41F6E"/>
    <w:rsid w:val="00B4241D"/>
    <w:rsid w:val="00B42737"/>
    <w:rsid w:val="00B42827"/>
    <w:rsid w:val="00B42E1A"/>
    <w:rsid w:val="00B43B59"/>
    <w:rsid w:val="00B43C52"/>
    <w:rsid w:val="00B44048"/>
    <w:rsid w:val="00B4444A"/>
    <w:rsid w:val="00B44678"/>
    <w:rsid w:val="00B44744"/>
    <w:rsid w:val="00B448F8"/>
    <w:rsid w:val="00B45385"/>
    <w:rsid w:val="00B455B7"/>
    <w:rsid w:val="00B456B4"/>
    <w:rsid w:val="00B45A18"/>
    <w:rsid w:val="00B4627A"/>
    <w:rsid w:val="00B469BF"/>
    <w:rsid w:val="00B4700C"/>
    <w:rsid w:val="00B474E7"/>
    <w:rsid w:val="00B479B4"/>
    <w:rsid w:val="00B479F9"/>
    <w:rsid w:val="00B47B2A"/>
    <w:rsid w:val="00B47B3D"/>
    <w:rsid w:val="00B5021D"/>
    <w:rsid w:val="00B50718"/>
    <w:rsid w:val="00B50798"/>
    <w:rsid w:val="00B508D0"/>
    <w:rsid w:val="00B50A89"/>
    <w:rsid w:val="00B513A7"/>
    <w:rsid w:val="00B51566"/>
    <w:rsid w:val="00B517E3"/>
    <w:rsid w:val="00B51DB0"/>
    <w:rsid w:val="00B52AF1"/>
    <w:rsid w:val="00B5357C"/>
    <w:rsid w:val="00B53729"/>
    <w:rsid w:val="00B538C2"/>
    <w:rsid w:val="00B53921"/>
    <w:rsid w:val="00B53FF3"/>
    <w:rsid w:val="00B540E4"/>
    <w:rsid w:val="00B54556"/>
    <w:rsid w:val="00B54E18"/>
    <w:rsid w:val="00B5505E"/>
    <w:rsid w:val="00B55087"/>
    <w:rsid w:val="00B553F1"/>
    <w:rsid w:val="00B553FA"/>
    <w:rsid w:val="00B55B99"/>
    <w:rsid w:val="00B55EBC"/>
    <w:rsid w:val="00B55F12"/>
    <w:rsid w:val="00B5636A"/>
    <w:rsid w:val="00B56B39"/>
    <w:rsid w:val="00B56BBA"/>
    <w:rsid w:val="00B57693"/>
    <w:rsid w:val="00B604F2"/>
    <w:rsid w:val="00B60861"/>
    <w:rsid w:val="00B609E5"/>
    <w:rsid w:val="00B609EA"/>
    <w:rsid w:val="00B610F1"/>
    <w:rsid w:val="00B61106"/>
    <w:rsid w:val="00B611DD"/>
    <w:rsid w:val="00B613CE"/>
    <w:rsid w:val="00B61A0D"/>
    <w:rsid w:val="00B61CA7"/>
    <w:rsid w:val="00B6224C"/>
    <w:rsid w:val="00B6264B"/>
    <w:rsid w:val="00B629E6"/>
    <w:rsid w:val="00B62CD1"/>
    <w:rsid w:val="00B631E0"/>
    <w:rsid w:val="00B63204"/>
    <w:rsid w:val="00B63216"/>
    <w:rsid w:val="00B633A4"/>
    <w:rsid w:val="00B63731"/>
    <w:rsid w:val="00B6397A"/>
    <w:rsid w:val="00B63C11"/>
    <w:rsid w:val="00B63D73"/>
    <w:rsid w:val="00B63E2C"/>
    <w:rsid w:val="00B64869"/>
    <w:rsid w:val="00B649D3"/>
    <w:rsid w:val="00B64CC1"/>
    <w:rsid w:val="00B64CFB"/>
    <w:rsid w:val="00B6520A"/>
    <w:rsid w:val="00B65421"/>
    <w:rsid w:val="00B6582E"/>
    <w:rsid w:val="00B65CE0"/>
    <w:rsid w:val="00B65FF7"/>
    <w:rsid w:val="00B6675F"/>
    <w:rsid w:val="00B66A51"/>
    <w:rsid w:val="00B66AE1"/>
    <w:rsid w:val="00B66CA4"/>
    <w:rsid w:val="00B66D83"/>
    <w:rsid w:val="00B6702D"/>
    <w:rsid w:val="00B671DC"/>
    <w:rsid w:val="00B6730D"/>
    <w:rsid w:val="00B6732E"/>
    <w:rsid w:val="00B673B0"/>
    <w:rsid w:val="00B67851"/>
    <w:rsid w:val="00B6795E"/>
    <w:rsid w:val="00B67E66"/>
    <w:rsid w:val="00B700D0"/>
    <w:rsid w:val="00B70890"/>
    <w:rsid w:val="00B70C3F"/>
    <w:rsid w:val="00B71244"/>
    <w:rsid w:val="00B7148A"/>
    <w:rsid w:val="00B71B4D"/>
    <w:rsid w:val="00B71B9A"/>
    <w:rsid w:val="00B71DCD"/>
    <w:rsid w:val="00B71E18"/>
    <w:rsid w:val="00B71E3E"/>
    <w:rsid w:val="00B71E88"/>
    <w:rsid w:val="00B71EE9"/>
    <w:rsid w:val="00B72184"/>
    <w:rsid w:val="00B72506"/>
    <w:rsid w:val="00B72535"/>
    <w:rsid w:val="00B72652"/>
    <w:rsid w:val="00B72A53"/>
    <w:rsid w:val="00B72ACF"/>
    <w:rsid w:val="00B72B66"/>
    <w:rsid w:val="00B72E2F"/>
    <w:rsid w:val="00B73543"/>
    <w:rsid w:val="00B73772"/>
    <w:rsid w:val="00B73963"/>
    <w:rsid w:val="00B73D57"/>
    <w:rsid w:val="00B74057"/>
    <w:rsid w:val="00B74292"/>
    <w:rsid w:val="00B74816"/>
    <w:rsid w:val="00B74CB1"/>
    <w:rsid w:val="00B74CE9"/>
    <w:rsid w:val="00B74D76"/>
    <w:rsid w:val="00B74E97"/>
    <w:rsid w:val="00B74EDF"/>
    <w:rsid w:val="00B757A1"/>
    <w:rsid w:val="00B758BB"/>
    <w:rsid w:val="00B76375"/>
    <w:rsid w:val="00B766E0"/>
    <w:rsid w:val="00B76D29"/>
    <w:rsid w:val="00B77354"/>
    <w:rsid w:val="00B77B63"/>
    <w:rsid w:val="00B77F3F"/>
    <w:rsid w:val="00B80098"/>
    <w:rsid w:val="00B8022C"/>
    <w:rsid w:val="00B8045A"/>
    <w:rsid w:val="00B804A5"/>
    <w:rsid w:val="00B805E5"/>
    <w:rsid w:val="00B81384"/>
    <w:rsid w:val="00B8150F"/>
    <w:rsid w:val="00B8170C"/>
    <w:rsid w:val="00B81722"/>
    <w:rsid w:val="00B81E9D"/>
    <w:rsid w:val="00B81F59"/>
    <w:rsid w:val="00B82002"/>
    <w:rsid w:val="00B820BB"/>
    <w:rsid w:val="00B8232A"/>
    <w:rsid w:val="00B824B9"/>
    <w:rsid w:val="00B82C53"/>
    <w:rsid w:val="00B82E3F"/>
    <w:rsid w:val="00B83061"/>
    <w:rsid w:val="00B831D1"/>
    <w:rsid w:val="00B832C0"/>
    <w:rsid w:val="00B83977"/>
    <w:rsid w:val="00B83D17"/>
    <w:rsid w:val="00B83E45"/>
    <w:rsid w:val="00B8420A"/>
    <w:rsid w:val="00B8453F"/>
    <w:rsid w:val="00B846BF"/>
    <w:rsid w:val="00B85832"/>
    <w:rsid w:val="00B861EE"/>
    <w:rsid w:val="00B863A7"/>
    <w:rsid w:val="00B864E6"/>
    <w:rsid w:val="00B86B37"/>
    <w:rsid w:val="00B86D41"/>
    <w:rsid w:val="00B87B1A"/>
    <w:rsid w:val="00B87B44"/>
    <w:rsid w:val="00B87E03"/>
    <w:rsid w:val="00B90285"/>
    <w:rsid w:val="00B903DF"/>
    <w:rsid w:val="00B9040D"/>
    <w:rsid w:val="00B90791"/>
    <w:rsid w:val="00B90937"/>
    <w:rsid w:val="00B90ADC"/>
    <w:rsid w:val="00B910BD"/>
    <w:rsid w:val="00B9181B"/>
    <w:rsid w:val="00B919EB"/>
    <w:rsid w:val="00B922BA"/>
    <w:rsid w:val="00B9244F"/>
    <w:rsid w:val="00B92457"/>
    <w:rsid w:val="00B92491"/>
    <w:rsid w:val="00B928A9"/>
    <w:rsid w:val="00B92B9F"/>
    <w:rsid w:val="00B92EF1"/>
    <w:rsid w:val="00B93736"/>
    <w:rsid w:val="00B938A4"/>
    <w:rsid w:val="00B93B48"/>
    <w:rsid w:val="00B940C8"/>
    <w:rsid w:val="00B9426B"/>
    <w:rsid w:val="00B9477A"/>
    <w:rsid w:val="00B94B1B"/>
    <w:rsid w:val="00B94D57"/>
    <w:rsid w:val="00B94E05"/>
    <w:rsid w:val="00B9512A"/>
    <w:rsid w:val="00B95218"/>
    <w:rsid w:val="00B95BD8"/>
    <w:rsid w:val="00B95D39"/>
    <w:rsid w:val="00B95F65"/>
    <w:rsid w:val="00B962C3"/>
    <w:rsid w:val="00B965E8"/>
    <w:rsid w:val="00B96A1E"/>
    <w:rsid w:val="00B96C76"/>
    <w:rsid w:val="00B96CF6"/>
    <w:rsid w:val="00B97443"/>
    <w:rsid w:val="00B97989"/>
    <w:rsid w:val="00B97B4B"/>
    <w:rsid w:val="00B97B51"/>
    <w:rsid w:val="00BA0039"/>
    <w:rsid w:val="00BA05EF"/>
    <w:rsid w:val="00BA0886"/>
    <w:rsid w:val="00BA09F2"/>
    <w:rsid w:val="00BA0AFB"/>
    <w:rsid w:val="00BA1128"/>
    <w:rsid w:val="00BA1178"/>
    <w:rsid w:val="00BA158F"/>
    <w:rsid w:val="00BA1753"/>
    <w:rsid w:val="00BA1970"/>
    <w:rsid w:val="00BA19B5"/>
    <w:rsid w:val="00BA1DA8"/>
    <w:rsid w:val="00BA1FCC"/>
    <w:rsid w:val="00BA21C2"/>
    <w:rsid w:val="00BA2307"/>
    <w:rsid w:val="00BA2349"/>
    <w:rsid w:val="00BA287E"/>
    <w:rsid w:val="00BA2932"/>
    <w:rsid w:val="00BA297D"/>
    <w:rsid w:val="00BA2FF3"/>
    <w:rsid w:val="00BA3365"/>
    <w:rsid w:val="00BA389D"/>
    <w:rsid w:val="00BA3EAB"/>
    <w:rsid w:val="00BA4136"/>
    <w:rsid w:val="00BA479A"/>
    <w:rsid w:val="00BA541C"/>
    <w:rsid w:val="00BA5850"/>
    <w:rsid w:val="00BA7350"/>
    <w:rsid w:val="00BA74E9"/>
    <w:rsid w:val="00BA7ADF"/>
    <w:rsid w:val="00BA7F93"/>
    <w:rsid w:val="00BB0110"/>
    <w:rsid w:val="00BB0255"/>
    <w:rsid w:val="00BB032E"/>
    <w:rsid w:val="00BB048C"/>
    <w:rsid w:val="00BB0BEC"/>
    <w:rsid w:val="00BB0C0C"/>
    <w:rsid w:val="00BB0D5E"/>
    <w:rsid w:val="00BB0E7A"/>
    <w:rsid w:val="00BB0F23"/>
    <w:rsid w:val="00BB1050"/>
    <w:rsid w:val="00BB13AC"/>
    <w:rsid w:val="00BB1864"/>
    <w:rsid w:val="00BB18E4"/>
    <w:rsid w:val="00BB1FAE"/>
    <w:rsid w:val="00BB2064"/>
    <w:rsid w:val="00BB2D25"/>
    <w:rsid w:val="00BB2D4F"/>
    <w:rsid w:val="00BB3028"/>
    <w:rsid w:val="00BB30EA"/>
    <w:rsid w:val="00BB325D"/>
    <w:rsid w:val="00BB3328"/>
    <w:rsid w:val="00BB3C8B"/>
    <w:rsid w:val="00BB400D"/>
    <w:rsid w:val="00BB4223"/>
    <w:rsid w:val="00BB422B"/>
    <w:rsid w:val="00BB42C5"/>
    <w:rsid w:val="00BB43F2"/>
    <w:rsid w:val="00BB44D2"/>
    <w:rsid w:val="00BB4722"/>
    <w:rsid w:val="00BB4763"/>
    <w:rsid w:val="00BB4960"/>
    <w:rsid w:val="00BB4B7F"/>
    <w:rsid w:val="00BB4D4E"/>
    <w:rsid w:val="00BB4E64"/>
    <w:rsid w:val="00BB52D4"/>
    <w:rsid w:val="00BB5B49"/>
    <w:rsid w:val="00BB5C60"/>
    <w:rsid w:val="00BB5CB6"/>
    <w:rsid w:val="00BB6AD9"/>
    <w:rsid w:val="00BB6FB1"/>
    <w:rsid w:val="00BB73CC"/>
    <w:rsid w:val="00BB7590"/>
    <w:rsid w:val="00BB7889"/>
    <w:rsid w:val="00BB78C9"/>
    <w:rsid w:val="00BB7D68"/>
    <w:rsid w:val="00BB7DE9"/>
    <w:rsid w:val="00BC02B6"/>
    <w:rsid w:val="00BC047E"/>
    <w:rsid w:val="00BC060B"/>
    <w:rsid w:val="00BC0B43"/>
    <w:rsid w:val="00BC0D38"/>
    <w:rsid w:val="00BC0DE7"/>
    <w:rsid w:val="00BC0E47"/>
    <w:rsid w:val="00BC0FF3"/>
    <w:rsid w:val="00BC116A"/>
    <w:rsid w:val="00BC145C"/>
    <w:rsid w:val="00BC149E"/>
    <w:rsid w:val="00BC1621"/>
    <w:rsid w:val="00BC17BF"/>
    <w:rsid w:val="00BC18D2"/>
    <w:rsid w:val="00BC1C93"/>
    <w:rsid w:val="00BC1D06"/>
    <w:rsid w:val="00BC242D"/>
    <w:rsid w:val="00BC2442"/>
    <w:rsid w:val="00BC26B8"/>
    <w:rsid w:val="00BC29EB"/>
    <w:rsid w:val="00BC2C66"/>
    <w:rsid w:val="00BC2C99"/>
    <w:rsid w:val="00BC2DFC"/>
    <w:rsid w:val="00BC311B"/>
    <w:rsid w:val="00BC39CD"/>
    <w:rsid w:val="00BC3D8C"/>
    <w:rsid w:val="00BC3FBD"/>
    <w:rsid w:val="00BC48D2"/>
    <w:rsid w:val="00BC4D72"/>
    <w:rsid w:val="00BC5292"/>
    <w:rsid w:val="00BC52FB"/>
    <w:rsid w:val="00BC55B4"/>
    <w:rsid w:val="00BC5672"/>
    <w:rsid w:val="00BC56C3"/>
    <w:rsid w:val="00BC5BF1"/>
    <w:rsid w:val="00BC5C09"/>
    <w:rsid w:val="00BC6179"/>
    <w:rsid w:val="00BC6262"/>
    <w:rsid w:val="00BC62F1"/>
    <w:rsid w:val="00BC65ED"/>
    <w:rsid w:val="00BC6771"/>
    <w:rsid w:val="00BC6A52"/>
    <w:rsid w:val="00BC6EDC"/>
    <w:rsid w:val="00BC6FB5"/>
    <w:rsid w:val="00BC71FA"/>
    <w:rsid w:val="00BC7E92"/>
    <w:rsid w:val="00BD01C6"/>
    <w:rsid w:val="00BD01EC"/>
    <w:rsid w:val="00BD02D4"/>
    <w:rsid w:val="00BD0639"/>
    <w:rsid w:val="00BD0807"/>
    <w:rsid w:val="00BD0DE9"/>
    <w:rsid w:val="00BD10BE"/>
    <w:rsid w:val="00BD1790"/>
    <w:rsid w:val="00BD187F"/>
    <w:rsid w:val="00BD1D19"/>
    <w:rsid w:val="00BD1E13"/>
    <w:rsid w:val="00BD244A"/>
    <w:rsid w:val="00BD2B80"/>
    <w:rsid w:val="00BD2EE1"/>
    <w:rsid w:val="00BD3039"/>
    <w:rsid w:val="00BD316F"/>
    <w:rsid w:val="00BD3230"/>
    <w:rsid w:val="00BD3443"/>
    <w:rsid w:val="00BD34FA"/>
    <w:rsid w:val="00BD35BD"/>
    <w:rsid w:val="00BD3853"/>
    <w:rsid w:val="00BD3DAE"/>
    <w:rsid w:val="00BD3E0B"/>
    <w:rsid w:val="00BD3FE8"/>
    <w:rsid w:val="00BD4720"/>
    <w:rsid w:val="00BD50B7"/>
    <w:rsid w:val="00BD50D4"/>
    <w:rsid w:val="00BD50EA"/>
    <w:rsid w:val="00BD54BA"/>
    <w:rsid w:val="00BD56A5"/>
    <w:rsid w:val="00BD5924"/>
    <w:rsid w:val="00BD5DDA"/>
    <w:rsid w:val="00BD5DFD"/>
    <w:rsid w:val="00BD6389"/>
    <w:rsid w:val="00BD6C27"/>
    <w:rsid w:val="00BD6E39"/>
    <w:rsid w:val="00BD7053"/>
    <w:rsid w:val="00BD78CE"/>
    <w:rsid w:val="00BD7BDA"/>
    <w:rsid w:val="00BD7EA6"/>
    <w:rsid w:val="00BE016F"/>
    <w:rsid w:val="00BE0643"/>
    <w:rsid w:val="00BE0734"/>
    <w:rsid w:val="00BE07B5"/>
    <w:rsid w:val="00BE0D8D"/>
    <w:rsid w:val="00BE0E59"/>
    <w:rsid w:val="00BE116B"/>
    <w:rsid w:val="00BE12B9"/>
    <w:rsid w:val="00BE12F3"/>
    <w:rsid w:val="00BE1447"/>
    <w:rsid w:val="00BE17BF"/>
    <w:rsid w:val="00BE189C"/>
    <w:rsid w:val="00BE1BBB"/>
    <w:rsid w:val="00BE1E46"/>
    <w:rsid w:val="00BE1EE0"/>
    <w:rsid w:val="00BE22E1"/>
    <w:rsid w:val="00BE2307"/>
    <w:rsid w:val="00BE2775"/>
    <w:rsid w:val="00BE29E7"/>
    <w:rsid w:val="00BE2AF7"/>
    <w:rsid w:val="00BE2DFB"/>
    <w:rsid w:val="00BE34C3"/>
    <w:rsid w:val="00BE35E8"/>
    <w:rsid w:val="00BE3693"/>
    <w:rsid w:val="00BE380C"/>
    <w:rsid w:val="00BE3A11"/>
    <w:rsid w:val="00BE3C28"/>
    <w:rsid w:val="00BE3EC9"/>
    <w:rsid w:val="00BE3FB9"/>
    <w:rsid w:val="00BE4215"/>
    <w:rsid w:val="00BE42B1"/>
    <w:rsid w:val="00BE42D6"/>
    <w:rsid w:val="00BE464D"/>
    <w:rsid w:val="00BE46C0"/>
    <w:rsid w:val="00BE4F69"/>
    <w:rsid w:val="00BE50AC"/>
    <w:rsid w:val="00BE50DB"/>
    <w:rsid w:val="00BE50F9"/>
    <w:rsid w:val="00BE522D"/>
    <w:rsid w:val="00BE5556"/>
    <w:rsid w:val="00BE5589"/>
    <w:rsid w:val="00BE57F2"/>
    <w:rsid w:val="00BE5813"/>
    <w:rsid w:val="00BE5DAD"/>
    <w:rsid w:val="00BE6161"/>
    <w:rsid w:val="00BE61DC"/>
    <w:rsid w:val="00BE633D"/>
    <w:rsid w:val="00BE7195"/>
    <w:rsid w:val="00BE7284"/>
    <w:rsid w:val="00BE73C6"/>
    <w:rsid w:val="00BE76B7"/>
    <w:rsid w:val="00BE77EC"/>
    <w:rsid w:val="00BE78F4"/>
    <w:rsid w:val="00BE7C64"/>
    <w:rsid w:val="00BE7D06"/>
    <w:rsid w:val="00BF129F"/>
    <w:rsid w:val="00BF16DC"/>
    <w:rsid w:val="00BF2258"/>
    <w:rsid w:val="00BF246D"/>
    <w:rsid w:val="00BF271A"/>
    <w:rsid w:val="00BF31F1"/>
    <w:rsid w:val="00BF377E"/>
    <w:rsid w:val="00BF37FB"/>
    <w:rsid w:val="00BF3A76"/>
    <w:rsid w:val="00BF3DB2"/>
    <w:rsid w:val="00BF43CD"/>
    <w:rsid w:val="00BF4F67"/>
    <w:rsid w:val="00BF52EF"/>
    <w:rsid w:val="00BF552A"/>
    <w:rsid w:val="00BF5860"/>
    <w:rsid w:val="00BF5884"/>
    <w:rsid w:val="00BF5CA9"/>
    <w:rsid w:val="00BF6489"/>
    <w:rsid w:val="00BF658B"/>
    <w:rsid w:val="00BF6823"/>
    <w:rsid w:val="00BF694B"/>
    <w:rsid w:val="00BF6AF9"/>
    <w:rsid w:val="00BF6D50"/>
    <w:rsid w:val="00BF6EDB"/>
    <w:rsid w:val="00BF7266"/>
    <w:rsid w:val="00BF754A"/>
    <w:rsid w:val="00BF764F"/>
    <w:rsid w:val="00BF7833"/>
    <w:rsid w:val="00BF7ABC"/>
    <w:rsid w:val="00BF7F51"/>
    <w:rsid w:val="00C00050"/>
    <w:rsid w:val="00C00192"/>
    <w:rsid w:val="00C002E6"/>
    <w:rsid w:val="00C00BCF"/>
    <w:rsid w:val="00C0127E"/>
    <w:rsid w:val="00C01352"/>
    <w:rsid w:val="00C01B94"/>
    <w:rsid w:val="00C02435"/>
    <w:rsid w:val="00C02823"/>
    <w:rsid w:val="00C02957"/>
    <w:rsid w:val="00C029D1"/>
    <w:rsid w:val="00C02B72"/>
    <w:rsid w:val="00C03457"/>
    <w:rsid w:val="00C03629"/>
    <w:rsid w:val="00C03B18"/>
    <w:rsid w:val="00C03E56"/>
    <w:rsid w:val="00C03F51"/>
    <w:rsid w:val="00C040D1"/>
    <w:rsid w:val="00C0431A"/>
    <w:rsid w:val="00C04479"/>
    <w:rsid w:val="00C0447B"/>
    <w:rsid w:val="00C0476F"/>
    <w:rsid w:val="00C0492A"/>
    <w:rsid w:val="00C04C3D"/>
    <w:rsid w:val="00C04D91"/>
    <w:rsid w:val="00C053A2"/>
    <w:rsid w:val="00C054CD"/>
    <w:rsid w:val="00C05547"/>
    <w:rsid w:val="00C05978"/>
    <w:rsid w:val="00C05EA2"/>
    <w:rsid w:val="00C06244"/>
    <w:rsid w:val="00C06D23"/>
    <w:rsid w:val="00C07024"/>
    <w:rsid w:val="00C071C9"/>
    <w:rsid w:val="00C0737F"/>
    <w:rsid w:val="00C07903"/>
    <w:rsid w:val="00C07DE0"/>
    <w:rsid w:val="00C102F3"/>
    <w:rsid w:val="00C11CD5"/>
    <w:rsid w:val="00C123E9"/>
    <w:rsid w:val="00C12495"/>
    <w:rsid w:val="00C12CE3"/>
    <w:rsid w:val="00C12F38"/>
    <w:rsid w:val="00C13A68"/>
    <w:rsid w:val="00C14286"/>
    <w:rsid w:val="00C14668"/>
    <w:rsid w:val="00C1496A"/>
    <w:rsid w:val="00C14AB7"/>
    <w:rsid w:val="00C15160"/>
    <w:rsid w:val="00C1549E"/>
    <w:rsid w:val="00C155EB"/>
    <w:rsid w:val="00C15835"/>
    <w:rsid w:val="00C15BFB"/>
    <w:rsid w:val="00C15CFC"/>
    <w:rsid w:val="00C16150"/>
    <w:rsid w:val="00C16524"/>
    <w:rsid w:val="00C1659E"/>
    <w:rsid w:val="00C16646"/>
    <w:rsid w:val="00C16D2C"/>
    <w:rsid w:val="00C16FC7"/>
    <w:rsid w:val="00C17181"/>
    <w:rsid w:val="00C173A0"/>
    <w:rsid w:val="00C17480"/>
    <w:rsid w:val="00C17621"/>
    <w:rsid w:val="00C1797B"/>
    <w:rsid w:val="00C17A9B"/>
    <w:rsid w:val="00C17BAA"/>
    <w:rsid w:val="00C17F5B"/>
    <w:rsid w:val="00C20236"/>
    <w:rsid w:val="00C20599"/>
    <w:rsid w:val="00C205B6"/>
    <w:rsid w:val="00C206A2"/>
    <w:rsid w:val="00C20979"/>
    <w:rsid w:val="00C20B2D"/>
    <w:rsid w:val="00C20CA4"/>
    <w:rsid w:val="00C20D48"/>
    <w:rsid w:val="00C20F57"/>
    <w:rsid w:val="00C20FF7"/>
    <w:rsid w:val="00C210B6"/>
    <w:rsid w:val="00C214E1"/>
    <w:rsid w:val="00C21703"/>
    <w:rsid w:val="00C22E88"/>
    <w:rsid w:val="00C23302"/>
    <w:rsid w:val="00C23493"/>
    <w:rsid w:val="00C234DA"/>
    <w:rsid w:val="00C23596"/>
    <w:rsid w:val="00C23896"/>
    <w:rsid w:val="00C23A97"/>
    <w:rsid w:val="00C23B94"/>
    <w:rsid w:val="00C24373"/>
    <w:rsid w:val="00C2445A"/>
    <w:rsid w:val="00C244F4"/>
    <w:rsid w:val="00C24A31"/>
    <w:rsid w:val="00C25912"/>
    <w:rsid w:val="00C25DFC"/>
    <w:rsid w:val="00C25F98"/>
    <w:rsid w:val="00C266C9"/>
    <w:rsid w:val="00C266DF"/>
    <w:rsid w:val="00C269E4"/>
    <w:rsid w:val="00C26CD7"/>
    <w:rsid w:val="00C279C6"/>
    <w:rsid w:val="00C27F6A"/>
    <w:rsid w:val="00C27FA4"/>
    <w:rsid w:val="00C300A0"/>
    <w:rsid w:val="00C30301"/>
    <w:rsid w:val="00C303B2"/>
    <w:rsid w:val="00C3041A"/>
    <w:rsid w:val="00C30615"/>
    <w:rsid w:val="00C30BDB"/>
    <w:rsid w:val="00C30CEF"/>
    <w:rsid w:val="00C311ED"/>
    <w:rsid w:val="00C31383"/>
    <w:rsid w:val="00C31926"/>
    <w:rsid w:val="00C31B5E"/>
    <w:rsid w:val="00C3261D"/>
    <w:rsid w:val="00C3344F"/>
    <w:rsid w:val="00C33B1A"/>
    <w:rsid w:val="00C33DFD"/>
    <w:rsid w:val="00C33EC2"/>
    <w:rsid w:val="00C33EEE"/>
    <w:rsid w:val="00C340AB"/>
    <w:rsid w:val="00C34528"/>
    <w:rsid w:val="00C34C23"/>
    <w:rsid w:val="00C34C42"/>
    <w:rsid w:val="00C34D9E"/>
    <w:rsid w:val="00C35112"/>
    <w:rsid w:val="00C352B1"/>
    <w:rsid w:val="00C35810"/>
    <w:rsid w:val="00C3584A"/>
    <w:rsid w:val="00C35B09"/>
    <w:rsid w:val="00C35C13"/>
    <w:rsid w:val="00C3622D"/>
    <w:rsid w:val="00C3629B"/>
    <w:rsid w:val="00C363C8"/>
    <w:rsid w:val="00C3659F"/>
    <w:rsid w:val="00C365C3"/>
    <w:rsid w:val="00C36DFD"/>
    <w:rsid w:val="00C36E5A"/>
    <w:rsid w:val="00C36EEC"/>
    <w:rsid w:val="00C37559"/>
    <w:rsid w:val="00C37726"/>
    <w:rsid w:val="00C377F7"/>
    <w:rsid w:val="00C37808"/>
    <w:rsid w:val="00C37877"/>
    <w:rsid w:val="00C37BB0"/>
    <w:rsid w:val="00C37D24"/>
    <w:rsid w:val="00C37E53"/>
    <w:rsid w:val="00C40461"/>
    <w:rsid w:val="00C413EA"/>
    <w:rsid w:val="00C4144C"/>
    <w:rsid w:val="00C416E0"/>
    <w:rsid w:val="00C4175A"/>
    <w:rsid w:val="00C41FC7"/>
    <w:rsid w:val="00C41FD7"/>
    <w:rsid w:val="00C42301"/>
    <w:rsid w:val="00C424D8"/>
    <w:rsid w:val="00C42845"/>
    <w:rsid w:val="00C428A4"/>
    <w:rsid w:val="00C42968"/>
    <w:rsid w:val="00C42F0A"/>
    <w:rsid w:val="00C4320C"/>
    <w:rsid w:val="00C435C9"/>
    <w:rsid w:val="00C435DF"/>
    <w:rsid w:val="00C43F96"/>
    <w:rsid w:val="00C4415C"/>
    <w:rsid w:val="00C4432A"/>
    <w:rsid w:val="00C4447D"/>
    <w:rsid w:val="00C453C9"/>
    <w:rsid w:val="00C46333"/>
    <w:rsid w:val="00C465DA"/>
    <w:rsid w:val="00C469EE"/>
    <w:rsid w:val="00C470F0"/>
    <w:rsid w:val="00C470F4"/>
    <w:rsid w:val="00C47205"/>
    <w:rsid w:val="00C472E8"/>
    <w:rsid w:val="00C47376"/>
    <w:rsid w:val="00C47405"/>
    <w:rsid w:val="00C475BB"/>
    <w:rsid w:val="00C47646"/>
    <w:rsid w:val="00C478CA"/>
    <w:rsid w:val="00C47D9B"/>
    <w:rsid w:val="00C47F4A"/>
    <w:rsid w:val="00C502F2"/>
    <w:rsid w:val="00C51016"/>
    <w:rsid w:val="00C51151"/>
    <w:rsid w:val="00C52566"/>
    <w:rsid w:val="00C52B6A"/>
    <w:rsid w:val="00C52E39"/>
    <w:rsid w:val="00C5305A"/>
    <w:rsid w:val="00C53519"/>
    <w:rsid w:val="00C535B1"/>
    <w:rsid w:val="00C53612"/>
    <w:rsid w:val="00C539DE"/>
    <w:rsid w:val="00C53B44"/>
    <w:rsid w:val="00C53EA0"/>
    <w:rsid w:val="00C53F53"/>
    <w:rsid w:val="00C54142"/>
    <w:rsid w:val="00C54752"/>
    <w:rsid w:val="00C54813"/>
    <w:rsid w:val="00C548A8"/>
    <w:rsid w:val="00C549A2"/>
    <w:rsid w:val="00C54DD2"/>
    <w:rsid w:val="00C54E05"/>
    <w:rsid w:val="00C54F11"/>
    <w:rsid w:val="00C54FF9"/>
    <w:rsid w:val="00C55593"/>
    <w:rsid w:val="00C55633"/>
    <w:rsid w:val="00C55766"/>
    <w:rsid w:val="00C5578A"/>
    <w:rsid w:val="00C55AF7"/>
    <w:rsid w:val="00C55C34"/>
    <w:rsid w:val="00C55E0C"/>
    <w:rsid w:val="00C560EB"/>
    <w:rsid w:val="00C562C9"/>
    <w:rsid w:val="00C562DB"/>
    <w:rsid w:val="00C56799"/>
    <w:rsid w:val="00C56817"/>
    <w:rsid w:val="00C56939"/>
    <w:rsid w:val="00C5704A"/>
    <w:rsid w:val="00C57387"/>
    <w:rsid w:val="00C579DB"/>
    <w:rsid w:val="00C60260"/>
    <w:rsid w:val="00C602A7"/>
    <w:rsid w:val="00C6047E"/>
    <w:rsid w:val="00C606AB"/>
    <w:rsid w:val="00C607D0"/>
    <w:rsid w:val="00C60D35"/>
    <w:rsid w:val="00C610F7"/>
    <w:rsid w:val="00C614A4"/>
    <w:rsid w:val="00C61B41"/>
    <w:rsid w:val="00C62194"/>
    <w:rsid w:val="00C621C7"/>
    <w:rsid w:val="00C62376"/>
    <w:rsid w:val="00C62402"/>
    <w:rsid w:val="00C62A21"/>
    <w:rsid w:val="00C62A51"/>
    <w:rsid w:val="00C6305F"/>
    <w:rsid w:val="00C63881"/>
    <w:rsid w:val="00C638AE"/>
    <w:rsid w:val="00C63B70"/>
    <w:rsid w:val="00C63D32"/>
    <w:rsid w:val="00C64531"/>
    <w:rsid w:val="00C64D53"/>
    <w:rsid w:val="00C64FE2"/>
    <w:rsid w:val="00C652A1"/>
    <w:rsid w:val="00C652B2"/>
    <w:rsid w:val="00C65492"/>
    <w:rsid w:val="00C65624"/>
    <w:rsid w:val="00C659C6"/>
    <w:rsid w:val="00C65DF4"/>
    <w:rsid w:val="00C65EA6"/>
    <w:rsid w:val="00C66AA3"/>
    <w:rsid w:val="00C66F84"/>
    <w:rsid w:val="00C670EF"/>
    <w:rsid w:val="00C6733E"/>
    <w:rsid w:val="00C67420"/>
    <w:rsid w:val="00C676B4"/>
    <w:rsid w:val="00C67A7F"/>
    <w:rsid w:val="00C67B37"/>
    <w:rsid w:val="00C67C18"/>
    <w:rsid w:val="00C67DBB"/>
    <w:rsid w:val="00C67EFB"/>
    <w:rsid w:val="00C67F58"/>
    <w:rsid w:val="00C67FC2"/>
    <w:rsid w:val="00C701CD"/>
    <w:rsid w:val="00C7078E"/>
    <w:rsid w:val="00C70C53"/>
    <w:rsid w:val="00C712DD"/>
    <w:rsid w:val="00C715A6"/>
    <w:rsid w:val="00C71601"/>
    <w:rsid w:val="00C71921"/>
    <w:rsid w:val="00C719B4"/>
    <w:rsid w:val="00C71C5F"/>
    <w:rsid w:val="00C7200F"/>
    <w:rsid w:val="00C72121"/>
    <w:rsid w:val="00C7216E"/>
    <w:rsid w:val="00C72656"/>
    <w:rsid w:val="00C72743"/>
    <w:rsid w:val="00C728F0"/>
    <w:rsid w:val="00C72C6E"/>
    <w:rsid w:val="00C72FB2"/>
    <w:rsid w:val="00C73724"/>
    <w:rsid w:val="00C73807"/>
    <w:rsid w:val="00C73CE2"/>
    <w:rsid w:val="00C73FB2"/>
    <w:rsid w:val="00C7408A"/>
    <w:rsid w:val="00C740C9"/>
    <w:rsid w:val="00C74505"/>
    <w:rsid w:val="00C7471B"/>
    <w:rsid w:val="00C7484E"/>
    <w:rsid w:val="00C7489E"/>
    <w:rsid w:val="00C7514E"/>
    <w:rsid w:val="00C75164"/>
    <w:rsid w:val="00C7521A"/>
    <w:rsid w:val="00C75235"/>
    <w:rsid w:val="00C759B2"/>
    <w:rsid w:val="00C75EC6"/>
    <w:rsid w:val="00C760FC"/>
    <w:rsid w:val="00C761CD"/>
    <w:rsid w:val="00C76377"/>
    <w:rsid w:val="00C769CD"/>
    <w:rsid w:val="00C76D1A"/>
    <w:rsid w:val="00C76DC1"/>
    <w:rsid w:val="00C772B3"/>
    <w:rsid w:val="00C775C1"/>
    <w:rsid w:val="00C77612"/>
    <w:rsid w:val="00C776CE"/>
    <w:rsid w:val="00C7776F"/>
    <w:rsid w:val="00C777CE"/>
    <w:rsid w:val="00C77EF6"/>
    <w:rsid w:val="00C80057"/>
    <w:rsid w:val="00C80927"/>
    <w:rsid w:val="00C82420"/>
    <w:rsid w:val="00C82553"/>
    <w:rsid w:val="00C82732"/>
    <w:rsid w:val="00C82B9E"/>
    <w:rsid w:val="00C8322D"/>
    <w:rsid w:val="00C832B1"/>
    <w:rsid w:val="00C83441"/>
    <w:rsid w:val="00C83463"/>
    <w:rsid w:val="00C8393C"/>
    <w:rsid w:val="00C841CA"/>
    <w:rsid w:val="00C84872"/>
    <w:rsid w:val="00C848E7"/>
    <w:rsid w:val="00C84C6D"/>
    <w:rsid w:val="00C8521F"/>
    <w:rsid w:val="00C85888"/>
    <w:rsid w:val="00C858A3"/>
    <w:rsid w:val="00C85CF7"/>
    <w:rsid w:val="00C86292"/>
    <w:rsid w:val="00C8665A"/>
    <w:rsid w:val="00C868DD"/>
    <w:rsid w:val="00C86A45"/>
    <w:rsid w:val="00C86B9A"/>
    <w:rsid w:val="00C87B0C"/>
    <w:rsid w:val="00C87FE0"/>
    <w:rsid w:val="00C902C9"/>
    <w:rsid w:val="00C90785"/>
    <w:rsid w:val="00C9112B"/>
    <w:rsid w:val="00C911F9"/>
    <w:rsid w:val="00C917B8"/>
    <w:rsid w:val="00C91A49"/>
    <w:rsid w:val="00C91B34"/>
    <w:rsid w:val="00C91C81"/>
    <w:rsid w:val="00C92145"/>
    <w:rsid w:val="00C9234D"/>
    <w:rsid w:val="00C92567"/>
    <w:rsid w:val="00C92853"/>
    <w:rsid w:val="00C92899"/>
    <w:rsid w:val="00C928A9"/>
    <w:rsid w:val="00C92C5D"/>
    <w:rsid w:val="00C92DDB"/>
    <w:rsid w:val="00C92F2C"/>
    <w:rsid w:val="00C93105"/>
    <w:rsid w:val="00C93B54"/>
    <w:rsid w:val="00C93D62"/>
    <w:rsid w:val="00C93DB8"/>
    <w:rsid w:val="00C93F01"/>
    <w:rsid w:val="00C940E1"/>
    <w:rsid w:val="00C94229"/>
    <w:rsid w:val="00C9427D"/>
    <w:rsid w:val="00C94571"/>
    <w:rsid w:val="00C94ABE"/>
    <w:rsid w:val="00C94B96"/>
    <w:rsid w:val="00C94D8F"/>
    <w:rsid w:val="00C94DD4"/>
    <w:rsid w:val="00C94FAC"/>
    <w:rsid w:val="00C95525"/>
    <w:rsid w:val="00C957EB"/>
    <w:rsid w:val="00C958E3"/>
    <w:rsid w:val="00C95921"/>
    <w:rsid w:val="00C95BD0"/>
    <w:rsid w:val="00C95D34"/>
    <w:rsid w:val="00C967B2"/>
    <w:rsid w:val="00C9698C"/>
    <w:rsid w:val="00C96A59"/>
    <w:rsid w:val="00C96B8A"/>
    <w:rsid w:val="00C974E9"/>
    <w:rsid w:val="00C9768E"/>
    <w:rsid w:val="00C97C91"/>
    <w:rsid w:val="00CA001D"/>
    <w:rsid w:val="00CA0021"/>
    <w:rsid w:val="00CA006C"/>
    <w:rsid w:val="00CA011D"/>
    <w:rsid w:val="00CA02D4"/>
    <w:rsid w:val="00CA07B9"/>
    <w:rsid w:val="00CA12A5"/>
    <w:rsid w:val="00CA1361"/>
    <w:rsid w:val="00CA18BC"/>
    <w:rsid w:val="00CA1F0B"/>
    <w:rsid w:val="00CA2224"/>
    <w:rsid w:val="00CA2976"/>
    <w:rsid w:val="00CA2E89"/>
    <w:rsid w:val="00CA2F53"/>
    <w:rsid w:val="00CA40C5"/>
    <w:rsid w:val="00CA4881"/>
    <w:rsid w:val="00CA4BA2"/>
    <w:rsid w:val="00CA4BCA"/>
    <w:rsid w:val="00CA5400"/>
    <w:rsid w:val="00CA5463"/>
    <w:rsid w:val="00CA57C0"/>
    <w:rsid w:val="00CA5A1C"/>
    <w:rsid w:val="00CA5D2E"/>
    <w:rsid w:val="00CA64BA"/>
    <w:rsid w:val="00CA6C7A"/>
    <w:rsid w:val="00CA6D7A"/>
    <w:rsid w:val="00CA7A9C"/>
    <w:rsid w:val="00CB034D"/>
    <w:rsid w:val="00CB0C2F"/>
    <w:rsid w:val="00CB138E"/>
    <w:rsid w:val="00CB16B0"/>
    <w:rsid w:val="00CB174E"/>
    <w:rsid w:val="00CB1FD2"/>
    <w:rsid w:val="00CB1FFB"/>
    <w:rsid w:val="00CB2249"/>
    <w:rsid w:val="00CB2259"/>
    <w:rsid w:val="00CB2754"/>
    <w:rsid w:val="00CB2AE0"/>
    <w:rsid w:val="00CB2D73"/>
    <w:rsid w:val="00CB2ED5"/>
    <w:rsid w:val="00CB2FD0"/>
    <w:rsid w:val="00CB31A0"/>
    <w:rsid w:val="00CB33EE"/>
    <w:rsid w:val="00CB3898"/>
    <w:rsid w:val="00CB4067"/>
    <w:rsid w:val="00CB4103"/>
    <w:rsid w:val="00CB42A0"/>
    <w:rsid w:val="00CB47DB"/>
    <w:rsid w:val="00CB497F"/>
    <w:rsid w:val="00CB49F8"/>
    <w:rsid w:val="00CB4A24"/>
    <w:rsid w:val="00CB4A27"/>
    <w:rsid w:val="00CB4D2D"/>
    <w:rsid w:val="00CB4DCD"/>
    <w:rsid w:val="00CB50E4"/>
    <w:rsid w:val="00CB53BE"/>
    <w:rsid w:val="00CB53C6"/>
    <w:rsid w:val="00CB59F8"/>
    <w:rsid w:val="00CB5B31"/>
    <w:rsid w:val="00CB638A"/>
    <w:rsid w:val="00CB63EA"/>
    <w:rsid w:val="00CB648F"/>
    <w:rsid w:val="00CB6EC3"/>
    <w:rsid w:val="00CB6EE7"/>
    <w:rsid w:val="00CB73AF"/>
    <w:rsid w:val="00CB7700"/>
    <w:rsid w:val="00CB778C"/>
    <w:rsid w:val="00CB7857"/>
    <w:rsid w:val="00CB79D6"/>
    <w:rsid w:val="00CB7A33"/>
    <w:rsid w:val="00CB7C32"/>
    <w:rsid w:val="00CB7DD4"/>
    <w:rsid w:val="00CC02AE"/>
    <w:rsid w:val="00CC0732"/>
    <w:rsid w:val="00CC0992"/>
    <w:rsid w:val="00CC1513"/>
    <w:rsid w:val="00CC161D"/>
    <w:rsid w:val="00CC1887"/>
    <w:rsid w:val="00CC1925"/>
    <w:rsid w:val="00CC1955"/>
    <w:rsid w:val="00CC1A57"/>
    <w:rsid w:val="00CC201F"/>
    <w:rsid w:val="00CC28C3"/>
    <w:rsid w:val="00CC3032"/>
    <w:rsid w:val="00CC3AD6"/>
    <w:rsid w:val="00CC3EC8"/>
    <w:rsid w:val="00CC41B3"/>
    <w:rsid w:val="00CC4528"/>
    <w:rsid w:val="00CC46C6"/>
    <w:rsid w:val="00CC4A54"/>
    <w:rsid w:val="00CC4C7B"/>
    <w:rsid w:val="00CC513C"/>
    <w:rsid w:val="00CC52C3"/>
    <w:rsid w:val="00CC5536"/>
    <w:rsid w:val="00CC553B"/>
    <w:rsid w:val="00CC56C8"/>
    <w:rsid w:val="00CC5817"/>
    <w:rsid w:val="00CC5A25"/>
    <w:rsid w:val="00CC5C12"/>
    <w:rsid w:val="00CC6620"/>
    <w:rsid w:val="00CC66AC"/>
    <w:rsid w:val="00CC6D94"/>
    <w:rsid w:val="00CC6F05"/>
    <w:rsid w:val="00CC6FA8"/>
    <w:rsid w:val="00CC72F6"/>
    <w:rsid w:val="00CC774A"/>
    <w:rsid w:val="00CC7867"/>
    <w:rsid w:val="00CC7D32"/>
    <w:rsid w:val="00CD03EE"/>
    <w:rsid w:val="00CD06AE"/>
    <w:rsid w:val="00CD0CF4"/>
    <w:rsid w:val="00CD0D48"/>
    <w:rsid w:val="00CD10A6"/>
    <w:rsid w:val="00CD1AF7"/>
    <w:rsid w:val="00CD1D9A"/>
    <w:rsid w:val="00CD2021"/>
    <w:rsid w:val="00CD216B"/>
    <w:rsid w:val="00CD2317"/>
    <w:rsid w:val="00CD234E"/>
    <w:rsid w:val="00CD2812"/>
    <w:rsid w:val="00CD28EB"/>
    <w:rsid w:val="00CD28F0"/>
    <w:rsid w:val="00CD2A25"/>
    <w:rsid w:val="00CD31D0"/>
    <w:rsid w:val="00CD32C3"/>
    <w:rsid w:val="00CD3641"/>
    <w:rsid w:val="00CD36D1"/>
    <w:rsid w:val="00CD3ED3"/>
    <w:rsid w:val="00CD3F8C"/>
    <w:rsid w:val="00CD4265"/>
    <w:rsid w:val="00CD47A9"/>
    <w:rsid w:val="00CD49F6"/>
    <w:rsid w:val="00CD4DBB"/>
    <w:rsid w:val="00CD5074"/>
    <w:rsid w:val="00CD51D6"/>
    <w:rsid w:val="00CD5818"/>
    <w:rsid w:val="00CD5DD0"/>
    <w:rsid w:val="00CD6B2E"/>
    <w:rsid w:val="00CD6F84"/>
    <w:rsid w:val="00CD7255"/>
    <w:rsid w:val="00CD738E"/>
    <w:rsid w:val="00CD7585"/>
    <w:rsid w:val="00CD75F3"/>
    <w:rsid w:val="00CD7B73"/>
    <w:rsid w:val="00CD7DA3"/>
    <w:rsid w:val="00CD7DC5"/>
    <w:rsid w:val="00CE05F2"/>
    <w:rsid w:val="00CE063A"/>
    <w:rsid w:val="00CE0A2A"/>
    <w:rsid w:val="00CE0D60"/>
    <w:rsid w:val="00CE1058"/>
    <w:rsid w:val="00CE161F"/>
    <w:rsid w:val="00CE17D6"/>
    <w:rsid w:val="00CE17F6"/>
    <w:rsid w:val="00CE1A74"/>
    <w:rsid w:val="00CE1B59"/>
    <w:rsid w:val="00CE1CDA"/>
    <w:rsid w:val="00CE1D33"/>
    <w:rsid w:val="00CE2146"/>
    <w:rsid w:val="00CE28C9"/>
    <w:rsid w:val="00CE28D3"/>
    <w:rsid w:val="00CE3466"/>
    <w:rsid w:val="00CE3AC3"/>
    <w:rsid w:val="00CE3E90"/>
    <w:rsid w:val="00CE3FB0"/>
    <w:rsid w:val="00CE4596"/>
    <w:rsid w:val="00CE45F7"/>
    <w:rsid w:val="00CE46DF"/>
    <w:rsid w:val="00CE488B"/>
    <w:rsid w:val="00CE4DA7"/>
    <w:rsid w:val="00CE5322"/>
    <w:rsid w:val="00CE5A09"/>
    <w:rsid w:val="00CE5B77"/>
    <w:rsid w:val="00CE5C31"/>
    <w:rsid w:val="00CE6090"/>
    <w:rsid w:val="00CE6660"/>
    <w:rsid w:val="00CE67DC"/>
    <w:rsid w:val="00CE6800"/>
    <w:rsid w:val="00CE6FDC"/>
    <w:rsid w:val="00CE7225"/>
    <w:rsid w:val="00CE7368"/>
    <w:rsid w:val="00CE73E8"/>
    <w:rsid w:val="00CE743F"/>
    <w:rsid w:val="00CE74FD"/>
    <w:rsid w:val="00CE7879"/>
    <w:rsid w:val="00CE79E8"/>
    <w:rsid w:val="00CE79EB"/>
    <w:rsid w:val="00CE7AC8"/>
    <w:rsid w:val="00CE7B43"/>
    <w:rsid w:val="00CE7D6B"/>
    <w:rsid w:val="00CE7D90"/>
    <w:rsid w:val="00CF0077"/>
    <w:rsid w:val="00CF06EE"/>
    <w:rsid w:val="00CF06FE"/>
    <w:rsid w:val="00CF0874"/>
    <w:rsid w:val="00CF0A6B"/>
    <w:rsid w:val="00CF0EAC"/>
    <w:rsid w:val="00CF10DE"/>
    <w:rsid w:val="00CF30B5"/>
    <w:rsid w:val="00CF313A"/>
    <w:rsid w:val="00CF32DB"/>
    <w:rsid w:val="00CF388C"/>
    <w:rsid w:val="00CF3CE6"/>
    <w:rsid w:val="00CF3FCA"/>
    <w:rsid w:val="00CF3FE1"/>
    <w:rsid w:val="00CF42EA"/>
    <w:rsid w:val="00CF442D"/>
    <w:rsid w:val="00CF4553"/>
    <w:rsid w:val="00CF4C29"/>
    <w:rsid w:val="00CF4E7C"/>
    <w:rsid w:val="00CF4FD4"/>
    <w:rsid w:val="00CF541E"/>
    <w:rsid w:val="00CF5964"/>
    <w:rsid w:val="00CF6282"/>
    <w:rsid w:val="00CF653B"/>
    <w:rsid w:val="00CF66DE"/>
    <w:rsid w:val="00CF67AA"/>
    <w:rsid w:val="00CF6CAE"/>
    <w:rsid w:val="00CF6EB5"/>
    <w:rsid w:val="00CF6ECE"/>
    <w:rsid w:val="00CF729E"/>
    <w:rsid w:val="00CF777B"/>
    <w:rsid w:val="00CF78BA"/>
    <w:rsid w:val="00CF7A56"/>
    <w:rsid w:val="00CF7A7E"/>
    <w:rsid w:val="00CF7B8C"/>
    <w:rsid w:val="00CF7B97"/>
    <w:rsid w:val="00CF7F9B"/>
    <w:rsid w:val="00D00294"/>
    <w:rsid w:val="00D00726"/>
    <w:rsid w:val="00D00A16"/>
    <w:rsid w:val="00D00C2A"/>
    <w:rsid w:val="00D00D0C"/>
    <w:rsid w:val="00D01E9A"/>
    <w:rsid w:val="00D01EEF"/>
    <w:rsid w:val="00D0202B"/>
    <w:rsid w:val="00D02128"/>
    <w:rsid w:val="00D02329"/>
    <w:rsid w:val="00D02777"/>
    <w:rsid w:val="00D02983"/>
    <w:rsid w:val="00D02CA2"/>
    <w:rsid w:val="00D03286"/>
    <w:rsid w:val="00D03509"/>
    <w:rsid w:val="00D0357F"/>
    <w:rsid w:val="00D0380A"/>
    <w:rsid w:val="00D038B4"/>
    <w:rsid w:val="00D038FB"/>
    <w:rsid w:val="00D03D69"/>
    <w:rsid w:val="00D03DAB"/>
    <w:rsid w:val="00D03E8F"/>
    <w:rsid w:val="00D0436C"/>
    <w:rsid w:val="00D043D2"/>
    <w:rsid w:val="00D046B4"/>
    <w:rsid w:val="00D0475F"/>
    <w:rsid w:val="00D04952"/>
    <w:rsid w:val="00D05575"/>
    <w:rsid w:val="00D05883"/>
    <w:rsid w:val="00D05C05"/>
    <w:rsid w:val="00D06262"/>
    <w:rsid w:val="00D062DC"/>
    <w:rsid w:val="00D06336"/>
    <w:rsid w:val="00D0655E"/>
    <w:rsid w:val="00D07145"/>
    <w:rsid w:val="00D0726E"/>
    <w:rsid w:val="00D077EC"/>
    <w:rsid w:val="00D07856"/>
    <w:rsid w:val="00D07A03"/>
    <w:rsid w:val="00D07C8A"/>
    <w:rsid w:val="00D07D63"/>
    <w:rsid w:val="00D07D67"/>
    <w:rsid w:val="00D07FF9"/>
    <w:rsid w:val="00D10081"/>
    <w:rsid w:val="00D105F0"/>
    <w:rsid w:val="00D105F5"/>
    <w:rsid w:val="00D10A83"/>
    <w:rsid w:val="00D10BB4"/>
    <w:rsid w:val="00D10F00"/>
    <w:rsid w:val="00D10F62"/>
    <w:rsid w:val="00D112CD"/>
    <w:rsid w:val="00D11410"/>
    <w:rsid w:val="00D11919"/>
    <w:rsid w:val="00D12211"/>
    <w:rsid w:val="00D12637"/>
    <w:rsid w:val="00D12713"/>
    <w:rsid w:val="00D12729"/>
    <w:rsid w:val="00D12813"/>
    <w:rsid w:val="00D1284D"/>
    <w:rsid w:val="00D12D8D"/>
    <w:rsid w:val="00D12E33"/>
    <w:rsid w:val="00D13270"/>
    <w:rsid w:val="00D132A1"/>
    <w:rsid w:val="00D136F0"/>
    <w:rsid w:val="00D13AE0"/>
    <w:rsid w:val="00D13EFA"/>
    <w:rsid w:val="00D13F4A"/>
    <w:rsid w:val="00D145C8"/>
    <w:rsid w:val="00D147CD"/>
    <w:rsid w:val="00D147CE"/>
    <w:rsid w:val="00D14D1D"/>
    <w:rsid w:val="00D14DFD"/>
    <w:rsid w:val="00D1501E"/>
    <w:rsid w:val="00D1507D"/>
    <w:rsid w:val="00D15208"/>
    <w:rsid w:val="00D15307"/>
    <w:rsid w:val="00D15317"/>
    <w:rsid w:val="00D15740"/>
    <w:rsid w:val="00D15796"/>
    <w:rsid w:val="00D1581D"/>
    <w:rsid w:val="00D15AEF"/>
    <w:rsid w:val="00D16371"/>
    <w:rsid w:val="00D163B6"/>
    <w:rsid w:val="00D16413"/>
    <w:rsid w:val="00D1664F"/>
    <w:rsid w:val="00D16F7C"/>
    <w:rsid w:val="00D16F88"/>
    <w:rsid w:val="00D170B6"/>
    <w:rsid w:val="00D17189"/>
    <w:rsid w:val="00D17528"/>
    <w:rsid w:val="00D1768A"/>
    <w:rsid w:val="00D1795A"/>
    <w:rsid w:val="00D17AA9"/>
    <w:rsid w:val="00D17CDE"/>
    <w:rsid w:val="00D17F19"/>
    <w:rsid w:val="00D20080"/>
    <w:rsid w:val="00D20158"/>
    <w:rsid w:val="00D2018B"/>
    <w:rsid w:val="00D20C13"/>
    <w:rsid w:val="00D20F59"/>
    <w:rsid w:val="00D21054"/>
    <w:rsid w:val="00D21384"/>
    <w:rsid w:val="00D21439"/>
    <w:rsid w:val="00D214AC"/>
    <w:rsid w:val="00D2183E"/>
    <w:rsid w:val="00D21860"/>
    <w:rsid w:val="00D21871"/>
    <w:rsid w:val="00D21AF2"/>
    <w:rsid w:val="00D21CF5"/>
    <w:rsid w:val="00D21EC3"/>
    <w:rsid w:val="00D220E6"/>
    <w:rsid w:val="00D223B3"/>
    <w:rsid w:val="00D22D84"/>
    <w:rsid w:val="00D22F1F"/>
    <w:rsid w:val="00D22FA0"/>
    <w:rsid w:val="00D2360B"/>
    <w:rsid w:val="00D239AE"/>
    <w:rsid w:val="00D239E5"/>
    <w:rsid w:val="00D24539"/>
    <w:rsid w:val="00D24C5F"/>
    <w:rsid w:val="00D24CAC"/>
    <w:rsid w:val="00D24D45"/>
    <w:rsid w:val="00D24D74"/>
    <w:rsid w:val="00D254AC"/>
    <w:rsid w:val="00D25BF0"/>
    <w:rsid w:val="00D261A8"/>
    <w:rsid w:val="00D2682A"/>
    <w:rsid w:val="00D268C8"/>
    <w:rsid w:val="00D276E7"/>
    <w:rsid w:val="00D27A46"/>
    <w:rsid w:val="00D304B9"/>
    <w:rsid w:val="00D30554"/>
    <w:rsid w:val="00D30EEA"/>
    <w:rsid w:val="00D3110F"/>
    <w:rsid w:val="00D31423"/>
    <w:rsid w:val="00D316CF"/>
    <w:rsid w:val="00D31939"/>
    <w:rsid w:val="00D3199D"/>
    <w:rsid w:val="00D31A19"/>
    <w:rsid w:val="00D31B9A"/>
    <w:rsid w:val="00D31F8C"/>
    <w:rsid w:val="00D3255F"/>
    <w:rsid w:val="00D326BF"/>
    <w:rsid w:val="00D326EB"/>
    <w:rsid w:val="00D32735"/>
    <w:rsid w:val="00D32801"/>
    <w:rsid w:val="00D32A73"/>
    <w:rsid w:val="00D32C31"/>
    <w:rsid w:val="00D32C4E"/>
    <w:rsid w:val="00D32FB7"/>
    <w:rsid w:val="00D331C0"/>
    <w:rsid w:val="00D333B2"/>
    <w:rsid w:val="00D33549"/>
    <w:rsid w:val="00D3382E"/>
    <w:rsid w:val="00D33BE0"/>
    <w:rsid w:val="00D33D16"/>
    <w:rsid w:val="00D3404D"/>
    <w:rsid w:val="00D343A1"/>
    <w:rsid w:val="00D34599"/>
    <w:rsid w:val="00D345C6"/>
    <w:rsid w:val="00D34A1F"/>
    <w:rsid w:val="00D34D8E"/>
    <w:rsid w:val="00D35213"/>
    <w:rsid w:val="00D354BB"/>
    <w:rsid w:val="00D35921"/>
    <w:rsid w:val="00D35AEC"/>
    <w:rsid w:val="00D36101"/>
    <w:rsid w:val="00D366AD"/>
    <w:rsid w:val="00D3682D"/>
    <w:rsid w:val="00D36A63"/>
    <w:rsid w:val="00D37327"/>
    <w:rsid w:val="00D376C2"/>
    <w:rsid w:val="00D378A1"/>
    <w:rsid w:val="00D37AF4"/>
    <w:rsid w:val="00D37BA5"/>
    <w:rsid w:val="00D37C58"/>
    <w:rsid w:val="00D37C74"/>
    <w:rsid w:val="00D4096E"/>
    <w:rsid w:val="00D40A93"/>
    <w:rsid w:val="00D40D46"/>
    <w:rsid w:val="00D4102B"/>
    <w:rsid w:val="00D41813"/>
    <w:rsid w:val="00D41C8C"/>
    <w:rsid w:val="00D4244B"/>
    <w:rsid w:val="00D4278A"/>
    <w:rsid w:val="00D427A7"/>
    <w:rsid w:val="00D42D7C"/>
    <w:rsid w:val="00D43157"/>
    <w:rsid w:val="00D4353B"/>
    <w:rsid w:val="00D44371"/>
    <w:rsid w:val="00D443C3"/>
    <w:rsid w:val="00D44636"/>
    <w:rsid w:val="00D44656"/>
    <w:rsid w:val="00D446D9"/>
    <w:rsid w:val="00D44E2A"/>
    <w:rsid w:val="00D45058"/>
    <w:rsid w:val="00D4538D"/>
    <w:rsid w:val="00D453C5"/>
    <w:rsid w:val="00D459BB"/>
    <w:rsid w:val="00D45EF0"/>
    <w:rsid w:val="00D45F92"/>
    <w:rsid w:val="00D45FF3"/>
    <w:rsid w:val="00D467F1"/>
    <w:rsid w:val="00D46DD1"/>
    <w:rsid w:val="00D47018"/>
    <w:rsid w:val="00D476C8"/>
    <w:rsid w:val="00D4777D"/>
    <w:rsid w:val="00D47FC6"/>
    <w:rsid w:val="00D5027C"/>
    <w:rsid w:val="00D50482"/>
    <w:rsid w:val="00D504B7"/>
    <w:rsid w:val="00D50B80"/>
    <w:rsid w:val="00D51374"/>
    <w:rsid w:val="00D51470"/>
    <w:rsid w:val="00D52079"/>
    <w:rsid w:val="00D52800"/>
    <w:rsid w:val="00D5290B"/>
    <w:rsid w:val="00D52D62"/>
    <w:rsid w:val="00D5313C"/>
    <w:rsid w:val="00D53507"/>
    <w:rsid w:val="00D53521"/>
    <w:rsid w:val="00D5359D"/>
    <w:rsid w:val="00D53857"/>
    <w:rsid w:val="00D53884"/>
    <w:rsid w:val="00D5396C"/>
    <w:rsid w:val="00D53BD2"/>
    <w:rsid w:val="00D53DD7"/>
    <w:rsid w:val="00D53E3E"/>
    <w:rsid w:val="00D53E5D"/>
    <w:rsid w:val="00D54736"/>
    <w:rsid w:val="00D54B4B"/>
    <w:rsid w:val="00D54BC1"/>
    <w:rsid w:val="00D55193"/>
    <w:rsid w:val="00D5552C"/>
    <w:rsid w:val="00D55777"/>
    <w:rsid w:val="00D557AB"/>
    <w:rsid w:val="00D557AF"/>
    <w:rsid w:val="00D55D81"/>
    <w:rsid w:val="00D560B5"/>
    <w:rsid w:val="00D563C7"/>
    <w:rsid w:val="00D56DC9"/>
    <w:rsid w:val="00D56E4C"/>
    <w:rsid w:val="00D57282"/>
    <w:rsid w:val="00D57B79"/>
    <w:rsid w:val="00D57D46"/>
    <w:rsid w:val="00D57F9A"/>
    <w:rsid w:val="00D600C8"/>
    <w:rsid w:val="00D60200"/>
    <w:rsid w:val="00D6098B"/>
    <w:rsid w:val="00D60C76"/>
    <w:rsid w:val="00D60F10"/>
    <w:rsid w:val="00D6107C"/>
    <w:rsid w:val="00D614E1"/>
    <w:rsid w:val="00D617E3"/>
    <w:rsid w:val="00D618F4"/>
    <w:rsid w:val="00D61C39"/>
    <w:rsid w:val="00D61C53"/>
    <w:rsid w:val="00D62B01"/>
    <w:rsid w:val="00D62B05"/>
    <w:rsid w:val="00D62EB6"/>
    <w:rsid w:val="00D62F8A"/>
    <w:rsid w:val="00D630A9"/>
    <w:rsid w:val="00D6339A"/>
    <w:rsid w:val="00D63829"/>
    <w:rsid w:val="00D6382D"/>
    <w:rsid w:val="00D638D0"/>
    <w:rsid w:val="00D63BE4"/>
    <w:rsid w:val="00D63C16"/>
    <w:rsid w:val="00D641E6"/>
    <w:rsid w:val="00D6425C"/>
    <w:rsid w:val="00D64301"/>
    <w:rsid w:val="00D64A0A"/>
    <w:rsid w:val="00D64AD8"/>
    <w:rsid w:val="00D64FC1"/>
    <w:rsid w:val="00D651E4"/>
    <w:rsid w:val="00D6529D"/>
    <w:rsid w:val="00D65EEA"/>
    <w:rsid w:val="00D6606E"/>
    <w:rsid w:val="00D66472"/>
    <w:rsid w:val="00D66FAB"/>
    <w:rsid w:val="00D672AC"/>
    <w:rsid w:val="00D676D0"/>
    <w:rsid w:val="00D677C1"/>
    <w:rsid w:val="00D67918"/>
    <w:rsid w:val="00D67AE7"/>
    <w:rsid w:val="00D67BDA"/>
    <w:rsid w:val="00D67C58"/>
    <w:rsid w:val="00D70276"/>
    <w:rsid w:val="00D7052E"/>
    <w:rsid w:val="00D70BF7"/>
    <w:rsid w:val="00D70D4C"/>
    <w:rsid w:val="00D70F69"/>
    <w:rsid w:val="00D7146E"/>
    <w:rsid w:val="00D71518"/>
    <w:rsid w:val="00D71583"/>
    <w:rsid w:val="00D71CFE"/>
    <w:rsid w:val="00D7201C"/>
    <w:rsid w:val="00D72555"/>
    <w:rsid w:val="00D72820"/>
    <w:rsid w:val="00D729FC"/>
    <w:rsid w:val="00D72ED1"/>
    <w:rsid w:val="00D732BD"/>
    <w:rsid w:val="00D73C35"/>
    <w:rsid w:val="00D740E8"/>
    <w:rsid w:val="00D7412F"/>
    <w:rsid w:val="00D7433F"/>
    <w:rsid w:val="00D74373"/>
    <w:rsid w:val="00D74769"/>
    <w:rsid w:val="00D747D4"/>
    <w:rsid w:val="00D74B86"/>
    <w:rsid w:val="00D74BFA"/>
    <w:rsid w:val="00D74C7D"/>
    <w:rsid w:val="00D74E49"/>
    <w:rsid w:val="00D75174"/>
    <w:rsid w:val="00D756B1"/>
    <w:rsid w:val="00D75AC1"/>
    <w:rsid w:val="00D75B2D"/>
    <w:rsid w:val="00D75D13"/>
    <w:rsid w:val="00D768E4"/>
    <w:rsid w:val="00D7696A"/>
    <w:rsid w:val="00D77305"/>
    <w:rsid w:val="00D773E2"/>
    <w:rsid w:val="00D77DDD"/>
    <w:rsid w:val="00D8018F"/>
    <w:rsid w:val="00D802DE"/>
    <w:rsid w:val="00D8037D"/>
    <w:rsid w:val="00D805E4"/>
    <w:rsid w:val="00D818BC"/>
    <w:rsid w:val="00D821FE"/>
    <w:rsid w:val="00D8249B"/>
    <w:rsid w:val="00D824DF"/>
    <w:rsid w:val="00D82581"/>
    <w:rsid w:val="00D82B01"/>
    <w:rsid w:val="00D82D1F"/>
    <w:rsid w:val="00D8307A"/>
    <w:rsid w:val="00D83894"/>
    <w:rsid w:val="00D83F5E"/>
    <w:rsid w:val="00D8401F"/>
    <w:rsid w:val="00D843E5"/>
    <w:rsid w:val="00D84579"/>
    <w:rsid w:val="00D84894"/>
    <w:rsid w:val="00D849FA"/>
    <w:rsid w:val="00D84A4A"/>
    <w:rsid w:val="00D84BE6"/>
    <w:rsid w:val="00D84C35"/>
    <w:rsid w:val="00D84E5D"/>
    <w:rsid w:val="00D85087"/>
    <w:rsid w:val="00D85403"/>
    <w:rsid w:val="00D8549B"/>
    <w:rsid w:val="00D856C7"/>
    <w:rsid w:val="00D85727"/>
    <w:rsid w:val="00D8584D"/>
    <w:rsid w:val="00D85FD9"/>
    <w:rsid w:val="00D86018"/>
    <w:rsid w:val="00D86093"/>
    <w:rsid w:val="00D8673F"/>
    <w:rsid w:val="00D867AA"/>
    <w:rsid w:val="00D869FB"/>
    <w:rsid w:val="00D86A5A"/>
    <w:rsid w:val="00D87208"/>
    <w:rsid w:val="00D8730E"/>
    <w:rsid w:val="00D87363"/>
    <w:rsid w:val="00D87376"/>
    <w:rsid w:val="00D87976"/>
    <w:rsid w:val="00D90056"/>
    <w:rsid w:val="00D906F4"/>
    <w:rsid w:val="00D909EF"/>
    <w:rsid w:val="00D90DCC"/>
    <w:rsid w:val="00D90EBD"/>
    <w:rsid w:val="00D911B6"/>
    <w:rsid w:val="00D91801"/>
    <w:rsid w:val="00D91947"/>
    <w:rsid w:val="00D91CC4"/>
    <w:rsid w:val="00D91CE0"/>
    <w:rsid w:val="00D91CFC"/>
    <w:rsid w:val="00D91F23"/>
    <w:rsid w:val="00D923F3"/>
    <w:rsid w:val="00D92CC3"/>
    <w:rsid w:val="00D933EE"/>
    <w:rsid w:val="00D93618"/>
    <w:rsid w:val="00D937F1"/>
    <w:rsid w:val="00D938F3"/>
    <w:rsid w:val="00D9407B"/>
    <w:rsid w:val="00D94727"/>
    <w:rsid w:val="00D94F18"/>
    <w:rsid w:val="00D94FB9"/>
    <w:rsid w:val="00D94FF3"/>
    <w:rsid w:val="00D95493"/>
    <w:rsid w:val="00D95720"/>
    <w:rsid w:val="00D959B0"/>
    <w:rsid w:val="00D95A40"/>
    <w:rsid w:val="00D95F6B"/>
    <w:rsid w:val="00D95FF5"/>
    <w:rsid w:val="00D96018"/>
    <w:rsid w:val="00D96603"/>
    <w:rsid w:val="00D9740B"/>
    <w:rsid w:val="00D97DB5"/>
    <w:rsid w:val="00D97FD4"/>
    <w:rsid w:val="00DA06FE"/>
    <w:rsid w:val="00DA0C2C"/>
    <w:rsid w:val="00DA0C84"/>
    <w:rsid w:val="00DA0F84"/>
    <w:rsid w:val="00DA10C8"/>
    <w:rsid w:val="00DA1854"/>
    <w:rsid w:val="00DA240A"/>
    <w:rsid w:val="00DA25CB"/>
    <w:rsid w:val="00DA2733"/>
    <w:rsid w:val="00DA27F7"/>
    <w:rsid w:val="00DA2964"/>
    <w:rsid w:val="00DA2B19"/>
    <w:rsid w:val="00DA2B65"/>
    <w:rsid w:val="00DA2E15"/>
    <w:rsid w:val="00DA2EAB"/>
    <w:rsid w:val="00DA3475"/>
    <w:rsid w:val="00DA360B"/>
    <w:rsid w:val="00DA38F0"/>
    <w:rsid w:val="00DA3BEF"/>
    <w:rsid w:val="00DA3DE5"/>
    <w:rsid w:val="00DA40D0"/>
    <w:rsid w:val="00DA433F"/>
    <w:rsid w:val="00DA499A"/>
    <w:rsid w:val="00DA4C30"/>
    <w:rsid w:val="00DA4F48"/>
    <w:rsid w:val="00DA5721"/>
    <w:rsid w:val="00DA601B"/>
    <w:rsid w:val="00DA6063"/>
    <w:rsid w:val="00DA6394"/>
    <w:rsid w:val="00DA6660"/>
    <w:rsid w:val="00DA6775"/>
    <w:rsid w:val="00DA69CA"/>
    <w:rsid w:val="00DA7073"/>
    <w:rsid w:val="00DB0455"/>
    <w:rsid w:val="00DB1152"/>
    <w:rsid w:val="00DB1662"/>
    <w:rsid w:val="00DB1A0E"/>
    <w:rsid w:val="00DB2D1C"/>
    <w:rsid w:val="00DB2EAF"/>
    <w:rsid w:val="00DB2FD1"/>
    <w:rsid w:val="00DB30FD"/>
    <w:rsid w:val="00DB32B7"/>
    <w:rsid w:val="00DB36D5"/>
    <w:rsid w:val="00DB37E7"/>
    <w:rsid w:val="00DB4700"/>
    <w:rsid w:val="00DB4815"/>
    <w:rsid w:val="00DB55E6"/>
    <w:rsid w:val="00DB5779"/>
    <w:rsid w:val="00DB6377"/>
    <w:rsid w:val="00DB639B"/>
    <w:rsid w:val="00DB6423"/>
    <w:rsid w:val="00DB6499"/>
    <w:rsid w:val="00DB6914"/>
    <w:rsid w:val="00DB6E03"/>
    <w:rsid w:val="00DB73D4"/>
    <w:rsid w:val="00DB7720"/>
    <w:rsid w:val="00DB78CD"/>
    <w:rsid w:val="00DB7AA2"/>
    <w:rsid w:val="00DB7E2A"/>
    <w:rsid w:val="00DC0403"/>
    <w:rsid w:val="00DC041E"/>
    <w:rsid w:val="00DC0E2A"/>
    <w:rsid w:val="00DC166A"/>
    <w:rsid w:val="00DC17C5"/>
    <w:rsid w:val="00DC187D"/>
    <w:rsid w:val="00DC188A"/>
    <w:rsid w:val="00DC1AC8"/>
    <w:rsid w:val="00DC1C37"/>
    <w:rsid w:val="00DC204C"/>
    <w:rsid w:val="00DC22CC"/>
    <w:rsid w:val="00DC23E0"/>
    <w:rsid w:val="00DC2C04"/>
    <w:rsid w:val="00DC2D87"/>
    <w:rsid w:val="00DC2F6B"/>
    <w:rsid w:val="00DC3073"/>
    <w:rsid w:val="00DC31E7"/>
    <w:rsid w:val="00DC35BA"/>
    <w:rsid w:val="00DC35C7"/>
    <w:rsid w:val="00DC360E"/>
    <w:rsid w:val="00DC37B9"/>
    <w:rsid w:val="00DC38CB"/>
    <w:rsid w:val="00DC3D74"/>
    <w:rsid w:val="00DC3E62"/>
    <w:rsid w:val="00DC3ECA"/>
    <w:rsid w:val="00DC4132"/>
    <w:rsid w:val="00DC41F5"/>
    <w:rsid w:val="00DC4418"/>
    <w:rsid w:val="00DC456B"/>
    <w:rsid w:val="00DC4A61"/>
    <w:rsid w:val="00DC4DAB"/>
    <w:rsid w:val="00DC4DBA"/>
    <w:rsid w:val="00DC4FBB"/>
    <w:rsid w:val="00DC5D4F"/>
    <w:rsid w:val="00DC61E1"/>
    <w:rsid w:val="00DC63EB"/>
    <w:rsid w:val="00DC668B"/>
    <w:rsid w:val="00DC6825"/>
    <w:rsid w:val="00DC6EB2"/>
    <w:rsid w:val="00DC6FF0"/>
    <w:rsid w:val="00DC740C"/>
    <w:rsid w:val="00DC75A0"/>
    <w:rsid w:val="00DC7642"/>
    <w:rsid w:val="00DC77F8"/>
    <w:rsid w:val="00DD09E1"/>
    <w:rsid w:val="00DD0F36"/>
    <w:rsid w:val="00DD14BA"/>
    <w:rsid w:val="00DD1ABA"/>
    <w:rsid w:val="00DD1B70"/>
    <w:rsid w:val="00DD1F42"/>
    <w:rsid w:val="00DD1FB5"/>
    <w:rsid w:val="00DD2109"/>
    <w:rsid w:val="00DD275B"/>
    <w:rsid w:val="00DD27B1"/>
    <w:rsid w:val="00DD295D"/>
    <w:rsid w:val="00DD2DB0"/>
    <w:rsid w:val="00DD346E"/>
    <w:rsid w:val="00DD3B73"/>
    <w:rsid w:val="00DD41D4"/>
    <w:rsid w:val="00DD4222"/>
    <w:rsid w:val="00DD485C"/>
    <w:rsid w:val="00DD49DF"/>
    <w:rsid w:val="00DD49FA"/>
    <w:rsid w:val="00DD4BF7"/>
    <w:rsid w:val="00DD4D51"/>
    <w:rsid w:val="00DD4FC2"/>
    <w:rsid w:val="00DD58BA"/>
    <w:rsid w:val="00DD58BF"/>
    <w:rsid w:val="00DD5B5D"/>
    <w:rsid w:val="00DD5BEA"/>
    <w:rsid w:val="00DD5C54"/>
    <w:rsid w:val="00DD5C60"/>
    <w:rsid w:val="00DD5D4E"/>
    <w:rsid w:val="00DD643A"/>
    <w:rsid w:val="00DD6D18"/>
    <w:rsid w:val="00DD6D60"/>
    <w:rsid w:val="00DD7205"/>
    <w:rsid w:val="00DD75CD"/>
    <w:rsid w:val="00DD762B"/>
    <w:rsid w:val="00DD7DA3"/>
    <w:rsid w:val="00DE0299"/>
    <w:rsid w:val="00DE0647"/>
    <w:rsid w:val="00DE06F9"/>
    <w:rsid w:val="00DE0A45"/>
    <w:rsid w:val="00DE0CD4"/>
    <w:rsid w:val="00DE0D74"/>
    <w:rsid w:val="00DE0FCB"/>
    <w:rsid w:val="00DE1DA7"/>
    <w:rsid w:val="00DE21CD"/>
    <w:rsid w:val="00DE222F"/>
    <w:rsid w:val="00DE25B4"/>
    <w:rsid w:val="00DE2D69"/>
    <w:rsid w:val="00DE32BE"/>
    <w:rsid w:val="00DE372C"/>
    <w:rsid w:val="00DE4A18"/>
    <w:rsid w:val="00DE4BC6"/>
    <w:rsid w:val="00DE4F05"/>
    <w:rsid w:val="00DE514D"/>
    <w:rsid w:val="00DE51F8"/>
    <w:rsid w:val="00DE5220"/>
    <w:rsid w:val="00DE54F1"/>
    <w:rsid w:val="00DE550D"/>
    <w:rsid w:val="00DE59E5"/>
    <w:rsid w:val="00DE602A"/>
    <w:rsid w:val="00DE6248"/>
    <w:rsid w:val="00DE6836"/>
    <w:rsid w:val="00DE6C48"/>
    <w:rsid w:val="00DE6CD8"/>
    <w:rsid w:val="00DE6F0E"/>
    <w:rsid w:val="00DE6F44"/>
    <w:rsid w:val="00DE70D1"/>
    <w:rsid w:val="00DE77E1"/>
    <w:rsid w:val="00DE7A96"/>
    <w:rsid w:val="00DE7CCF"/>
    <w:rsid w:val="00DE7E77"/>
    <w:rsid w:val="00DF01BD"/>
    <w:rsid w:val="00DF0504"/>
    <w:rsid w:val="00DF080D"/>
    <w:rsid w:val="00DF09A8"/>
    <w:rsid w:val="00DF09D8"/>
    <w:rsid w:val="00DF09FE"/>
    <w:rsid w:val="00DF0B2E"/>
    <w:rsid w:val="00DF0D7A"/>
    <w:rsid w:val="00DF1393"/>
    <w:rsid w:val="00DF15D6"/>
    <w:rsid w:val="00DF162E"/>
    <w:rsid w:val="00DF1797"/>
    <w:rsid w:val="00DF19E1"/>
    <w:rsid w:val="00DF1BC1"/>
    <w:rsid w:val="00DF1EE1"/>
    <w:rsid w:val="00DF24AD"/>
    <w:rsid w:val="00DF30D5"/>
    <w:rsid w:val="00DF328A"/>
    <w:rsid w:val="00DF3461"/>
    <w:rsid w:val="00DF379E"/>
    <w:rsid w:val="00DF3CCD"/>
    <w:rsid w:val="00DF3E27"/>
    <w:rsid w:val="00DF47EE"/>
    <w:rsid w:val="00DF492C"/>
    <w:rsid w:val="00DF4F1D"/>
    <w:rsid w:val="00DF50F3"/>
    <w:rsid w:val="00DF55CC"/>
    <w:rsid w:val="00DF5764"/>
    <w:rsid w:val="00DF57EE"/>
    <w:rsid w:val="00DF5D02"/>
    <w:rsid w:val="00DF5DCC"/>
    <w:rsid w:val="00DF605A"/>
    <w:rsid w:val="00DF6B7C"/>
    <w:rsid w:val="00DF7041"/>
    <w:rsid w:val="00DF708E"/>
    <w:rsid w:val="00DF7169"/>
    <w:rsid w:val="00DF732C"/>
    <w:rsid w:val="00DF7654"/>
    <w:rsid w:val="00DF7B92"/>
    <w:rsid w:val="00DF7C48"/>
    <w:rsid w:val="00E0028F"/>
    <w:rsid w:val="00E00501"/>
    <w:rsid w:val="00E0141B"/>
    <w:rsid w:val="00E0142C"/>
    <w:rsid w:val="00E019D6"/>
    <w:rsid w:val="00E01B29"/>
    <w:rsid w:val="00E01D3A"/>
    <w:rsid w:val="00E01F2A"/>
    <w:rsid w:val="00E02856"/>
    <w:rsid w:val="00E02958"/>
    <w:rsid w:val="00E02FFB"/>
    <w:rsid w:val="00E03754"/>
    <w:rsid w:val="00E03963"/>
    <w:rsid w:val="00E03989"/>
    <w:rsid w:val="00E03DE3"/>
    <w:rsid w:val="00E0424A"/>
    <w:rsid w:val="00E0477E"/>
    <w:rsid w:val="00E04EAE"/>
    <w:rsid w:val="00E05105"/>
    <w:rsid w:val="00E05405"/>
    <w:rsid w:val="00E0567E"/>
    <w:rsid w:val="00E058C4"/>
    <w:rsid w:val="00E05E27"/>
    <w:rsid w:val="00E060A5"/>
    <w:rsid w:val="00E0643A"/>
    <w:rsid w:val="00E0644B"/>
    <w:rsid w:val="00E06547"/>
    <w:rsid w:val="00E068A2"/>
    <w:rsid w:val="00E0694D"/>
    <w:rsid w:val="00E06DBC"/>
    <w:rsid w:val="00E06DF0"/>
    <w:rsid w:val="00E06ED9"/>
    <w:rsid w:val="00E06F05"/>
    <w:rsid w:val="00E07671"/>
    <w:rsid w:val="00E07715"/>
    <w:rsid w:val="00E07B58"/>
    <w:rsid w:val="00E07D22"/>
    <w:rsid w:val="00E101A3"/>
    <w:rsid w:val="00E10484"/>
    <w:rsid w:val="00E105E7"/>
    <w:rsid w:val="00E1074B"/>
    <w:rsid w:val="00E107BC"/>
    <w:rsid w:val="00E10892"/>
    <w:rsid w:val="00E10CBD"/>
    <w:rsid w:val="00E11180"/>
    <w:rsid w:val="00E1123D"/>
    <w:rsid w:val="00E11E0B"/>
    <w:rsid w:val="00E11FA3"/>
    <w:rsid w:val="00E1237C"/>
    <w:rsid w:val="00E12398"/>
    <w:rsid w:val="00E126E3"/>
    <w:rsid w:val="00E12794"/>
    <w:rsid w:val="00E1296F"/>
    <w:rsid w:val="00E12995"/>
    <w:rsid w:val="00E1351C"/>
    <w:rsid w:val="00E13529"/>
    <w:rsid w:val="00E13790"/>
    <w:rsid w:val="00E13A9A"/>
    <w:rsid w:val="00E14598"/>
    <w:rsid w:val="00E14714"/>
    <w:rsid w:val="00E14AAE"/>
    <w:rsid w:val="00E14AE8"/>
    <w:rsid w:val="00E14D64"/>
    <w:rsid w:val="00E14D9E"/>
    <w:rsid w:val="00E15081"/>
    <w:rsid w:val="00E15C54"/>
    <w:rsid w:val="00E161B1"/>
    <w:rsid w:val="00E16FC8"/>
    <w:rsid w:val="00E17697"/>
    <w:rsid w:val="00E179ED"/>
    <w:rsid w:val="00E17CBE"/>
    <w:rsid w:val="00E202E7"/>
    <w:rsid w:val="00E20614"/>
    <w:rsid w:val="00E20850"/>
    <w:rsid w:val="00E20D5C"/>
    <w:rsid w:val="00E21439"/>
    <w:rsid w:val="00E2146C"/>
    <w:rsid w:val="00E21547"/>
    <w:rsid w:val="00E2168F"/>
    <w:rsid w:val="00E218FA"/>
    <w:rsid w:val="00E223AD"/>
    <w:rsid w:val="00E2241D"/>
    <w:rsid w:val="00E226BD"/>
    <w:rsid w:val="00E22A33"/>
    <w:rsid w:val="00E22E40"/>
    <w:rsid w:val="00E22F54"/>
    <w:rsid w:val="00E23AFF"/>
    <w:rsid w:val="00E23B23"/>
    <w:rsid w:val="00E23DA2"/>
    <w:rsid w:val="00E241B4"/>
    <w:rsid w:val="00E24380"/>
    <w:rsid w:val="00E24622"/>
    <w:rsid w:val="00E24A12"/>
    <w:rsid w:val="00E24C18"/>
    <w:rsid w:val="00E24F58"/>
    <w:rsid w:val="00E2513A"/>
    <w:rsid w:val="00E2546D"/>
    <w:rsid w:val="00E25481"/>
    <w:rsid w:val="00E256BF"/>
    <w:rsid w:val="00E25883"/>
    <w:rsid w:val="00E2590F"/>
    <w:rsid w:val="00E25F33"/>
    <w:rsid w:val="00E26304"/>
    <w:rsid w:val="00E26417"/>
    <w:rsid w:val="00E26449"/>
    <w:rsid w:val="00E269DD"/>
    <w:rsid w:val="00E26A0D"/>
    <w:rsid w:val="00E26B00"/>
    <w:rsid w:val="00E26BBE"/>
    <w:rsid w:val="00E26EA8"/>
    <w:rsid w:val="00E2707B"/>
    <w:rsid w:val="00E2729D"/>
    <w:rsid w:val="00E278AB"/>
    <w:rsid w:val="00E27DE5"/>
    <w:rsid w:val="00E27E12"/>
    <w:rsid w:val="00E304B9"/>
    <w:rsid w:val="00E30A80"/>
    <w:rsid w:val="00E30B60"/>
    <w:rsid w:val="00E30BE2"/>
    <w:rsid w:val="00E3100C"/>
    <w:rsid w:val="00E3145B"/>
    <w:rsid w:val="00E314A8"/>
    <w:rsid w:val="00E314AA"/>
    <w:rsid w:val="00E317D0"/>
    <w:rsid w:val="00E31BA5"/>
    <w:rsid w:val="00E31CCC"/>
    <w:rsid w:val="00E32165"/>
    <w:rsid w:val="00E321FC"/>
    <w:rsid w:val="00E323EF"/>
    <w:rsid w:val="00E326E7"/>
    <w:rsid w:val="00E32AE1"/>
    <w:rsid w:val="00E33610"/>
    <w:rsid w:val="00E338DD"/>
    <w:rsid w:val="00E33A20"/>
    <w:rsid w:val="00E347C8"/>
    <w:rsid w:val="00E34920"/>
    <w:rsid w:val="00E35336"/>
    <w:rsid w:val="00E3538E"/>
    <w:rsid w:val="00E353CA"/>
    <w:rsid w:val="00E35856"/>
    <w:rsid w:val="00E359DF"/>
    <w:rsid w:val="00E35AB1"/>
    <w:rsid w:val="00E3613D"/>
    <w:rsid w:val="00E361F6"/>
    <w:rsid w:val="00E36299"/>
    <w:rsid w:val="00E365C3"/>
    <w:rsid w:val="00E3671E"/>
    <w:rsid w:val="00E36F82"/>
    <w:rsid w:val="00E371A4"/>
    <w:rsid w:val="00E373EE"/>
    <w:rsid w:val="00E375F9"/>
    <w:rsid w:val="00E377ED"/>
    <w:rsid w:val="00E37D51"/>
    <w:rsid w:val="00E37E1A"/>
    <w:rsid w:val="00E402E4"/>
    <w:rsid w:val="00E40454"/>
    <w:rsid w:val="00E404BB"/>
    <w:rsid w:val="00E40F5B"/>
    <w:rsid w:val="00E416DA"/>
    <w:rsid w:val="00E41A7B"/>
    <w:rsid w:val="00E41AC0"/>
    <w:rsid w:val="00E41D89"/>
    <w:rsid w:val="00E41F47"/>
    <w:rsid w:val="00E41FAB"/>
    <w:rsid w:val="00E42424"/>
    <w:rsid w:val="00E4299B"/>
    <w:rsid w:val="00E42B06"/>
    <w:rsid w:val="00E43AD7"/>
    <w:rsid w:val="00E43D52"/>
    <w:rsid w:val="00E43D6E"/>
    <w:rsid w:val="00E44237"/>
    <w:rsid w:val="00E4433E"/>
    <w:rsid w:val="00E44B80"/>
    <w:rsid w:val="00E44D49"/>
    <w:rsid w:val="00E4502C"/>
    <w:rsid w:val="00E4508F"/>
    <w:rsid w:val="00E45949"/>
    <w:rsid w:val="00E45A60"/>
    <w:rsid w:val="00E45FCC"/>
    <w:rsid w:val="00E460F2"/>
    <w:rsid w:val="00E46370"/>
    <w:rsid w:val="00E4638B"/>
    <w:rsid w:val="00E4673E"/>
    <w:rsid w:val="00E46785"/>
    <w:rsid w:val="00E46C98"/>
    <w:rsid w:val="00E46D10"/>
    <w:rsid w:val="00E46DCC"/>
    <w:rsid w:val="00E46EB5"/>
    <w:rsid w:val="00E472E3"/>
    <w:rsid w:val="00E4767C"/>
    <w:rsid w:val="00E47FA1"/>
    <w:rsid w:val="00E500CB"/>
    <w:rsid w:val="00E507A3"/>
    <w:rsid w:val="00E50825"/>
    <w:rsid w:val="00E50D84"/>
    <w:rsid w:val="00E513E0"/>
    <w:rsid w:val="00E514C7"/>
    <w:rsid w:val="00E51546"/>
    <w:rsid w:val="00E5179C"/>
    <w:rsid w:val="00E51835"/>
    <w:rsid w:val="00E522BA"/>
    <w:rsid w:val="00E529FC"/>
    <w:rsid w:val="00E52F21"/>
    <w:rsid w:val="00E533E9"/>
    <w:rsid w:val="00E53BD2"/>
    <w:rsid w:val="00E54359"/>
    <w:rsid w:val="00E54C68"/>
    <w:rsid w:val="00E54E74"/>
    <w:rsid w:val="00E54E86"/>
    <w:rsid w:val="00E55027"/>
    <w:rsid w:val="00E55838"/>
    <w:rsid w:val="00E55A47"/>
    <w:rsid w:val="00E55BF7"/>
    <w:rsid w:val="00E55C3C"/>
    <w:rsid w:val="00E55E1D"/>
    <w:rsid w:val="00E55FF3"/>
    <w:rsid w:val="00E568E3"/>
    <w:rsid w:val="00E56A5C"/>
    <w:rsid w:val="00E56DE7"/>
    <w:rsid w:val="00E57399"/>
    <w:rsid w:val="00E57659"/>
    <w:rsid w:val="00E57730"/>
    <w:rsid w:val="00E57E68"/>
    <w:rsid w:val="00E6001E"/>
    <w:rsid w:val="00E6053E"/>
    <w:rsid w:val="00E60774"/>
    <w:rsid w:val="00E60793"/>
    <w:rsid w:val="00E60895"/>
    <w:rsid w:val="00E60C77"/>
    <w:rsid w:val="00E60E4B"/>
    <w:rsid w:val="00E61497"/>
    <w:rsid w:val="00E61636"/>
    <w:rsid w:val="00E61A6D"/>
    <w:rsid w:val="00E61FC4"/>
    <w:rsid w:val="00E62581"/>
    <w:rsid w:val="00E62A7C"/>
    <w:rsid w:val="00E62AD8"/>
    <w:rsid w:val="00E62C4D"/>
    <w:rsid w:val="00E62CA8"/>
    <w:rsid w:val="00E63620"/>
    <w:rsid w:val="00E63857"/>
    <w:rsid w:val="00E63C07"/>
    <w:rsid w:val="00E63C5B"/>
    <w:rsid w:val="00E64106"/>
    <w:rsid w:val="00E64164"/>
    <w:rsid w:val="00E64387"/>
    <w:rsid w:val="00E64A12"/>
    <w:rsid w:val="00E64D53"/>
    <w:rsid w:val="00E64E27"/>
    <w:rsid w:val="00E650C5"/>
    <w:rsid w:val="00E6532D"/>
    <w:rsid w:val="00E655BF"/>
    <w:rsid w:val="00E657A5"/>
    <w:rsid w:val="00E65AF7"/>
    <w:rsid w:val="00E65CD3"/>
    <w:rsid w:val="00E65DF8"/>
    <w:rsid w:val="00E65E8D"/>
    <w:rsid w:val="00E65F66"/>
    <w:rsid w:val="00E65F97"/>
    <w:rsid w:val="00E66046"/>
    <w:rsid w:val="00E6632B"/>
    <w:rsid w:val="00E6698A"/>
    <w:rsid w:val="00E6712F"/>
    <w:rsid w:val="00E679B2"/>
    <w:rsid w:val="00E67AD4"/>
    <w:rsid w:val="00E70013"/>
    <w:rsid w:val="00E70103"/>
    <w:rsid w:val="00E70151"/>
    <w:rsid w:val="00E70721"/>
    <w:rsid w:val="00E707AE"/>
    <w:rsid w:val="00E70993"/>
    <w:rsid w:val="00E70A8A"/>
    <w:rsid w:val="00E70B62"/>
    <w:rsid w:val="00E70E28"/>
    <w:rsid w:val="00E70EB5"/>
    <w:rsid w:val="00E70FBE"/>
    <w:rsid w:val="00E71512"/>
    <w:rsid w:val="00E71E23"/>
    <w:rsid w:val="00E72070"/>
    <w:rsid w:val="00E72192"/>
    <w:rsid w:val="00E72226"/>
    <w:rsid w:val="00E7237F"/>
    <w:rsid w:val="00E72420"/>
    <w:rsid w:val="00E727D1"/>
    <w:rsid w:val="00E7287F"/>
    <w:rsid w:val="00E72B85"/>
    <w:rsid w:val="00E73628"/>
    <w:rsid w:val="00E737BD"/>
    <w:rsid w:val="00E73BB3"/>
    <w:rsid w:val="00E7404F"/>
    <w:rsid w:val="00E744A8"/>
    <w:rsid w:val="00E746B6"/>
    <w:rsid w:val="00E7495C"/>
    <w:rsid w:val="00E74A9F"/>
    <w:rsid w:val="00E74F5C"/>
    <w:rsid w:val="00E751CE"/>
    <w:rsid w:val="00E75A7F"/>
    <w:rsid w:val="00E75D14"/>
    <w:rsid w:val="00E75EB6"/>
    <w:rsid w:val="00E76129"/>
    <w:rsid w:val="00E76585"/>
    <w:rsid w:val="00E76820"/>
    <w:rsid w:val="00E76B13"/>
    <w:rsid w:val="00E76BD9"/>
    <w:rsid w:val="00E77353"/>
    <w:rsid w:val="00E774E5"/>
    <w:rsid w:val="00E77CDB"/>
    <w:rsid w:val="00E77E15"/>
    <w:rsid w:val="00E77F8C"/>
    <w:rsid w:val="00E802C3"/>
    <w:rsid w:val="00E80865"/>
    <w:rsid w:val="00E80BEE"/>
    <w:rsid w:val="00E80EF1"/>
    <w:rsid w:val="00E8121E"/>
    <w:rsid w:val="00E81428"/>
    <w:rsid w:val="00E81444"/>
    <w:rsid w:val="00E8178A"/>
    <w:rsid w:val="00E81917"/>
    <w:rsid w:val="00E8198E"/>
    <w:rsid w:val="00E81DC7"/>
    <w:rsid w:val="00E81FB3"/>
    <w:rsid w:val="00E820D0"/>
    <w:rsid w:val="00E8255D"/>
    <w:rsid w:val="00E828A8"/>
    <w:rsid w:val="00E82B34"/>
    <w:rsid w:val="00E83094"/>
    <w:rsid w:val="00E831F7"/>
    <w:rsid w:val="00E83288"/>
    <w:rsid w:val="00E837C4"/>
    <w:rsid w:val="00E840AF"/>
    <w:rsid w:val="00E84265"/>
    <w:rsid w:val="00E8435E"/>
    <w:rsid w:val="00E84829"/>
    <w:rsid w:val="00E85238"/>
    <w:rsid w:val="00E8589B"/>
    <w:rsid w:val="00E85A42"/>
    <w:rsid w:val="00E85B99"/>
    <w:rsid w:val="00E8687A"/>
    <w:rsid w:val="00E86B67"/>
    <w:rsid w:val="00E86F47"/>
    <w:rsid w:val="00E86F82"/>
    <w:rsid w:val="00E870E4"/>
    <w:rsid w:val="00E87281"/>
    <w:rsid w:val="00E8733A"/>
    <w:rsid w:val="00E877E2"/>
    <w:rsid w:val="00E87C25"/>
    <w:rsid w:val="00E87CE9"/>
    <w:rsid w:val="00E87FF9"/>
    <w:rsid w:val="00E903B5"/>
    <w:rsid w:val="00E905CA"/>
    <w:rsid w:val="00E905E9"/>
    <w:rsid w:val="00E908F3"/>
    <w:rsid w:val="00E909A7"/>
    <w:rsid w:val="00E90BF4"/>
    <w:rsid w:val="00E90EAE"/>
    <w:rsid w:val="00E91487"/>
    <w:rsid w:val="00E91ABC"/>
    <w:rsid w:val="00E91F49"/>
    <w:rsid w:val="00E92007"/>
    <w:rsid w:val="00E921EE"/>
    <w:rsid w:val="00E92511"/>
    <w:rsid w:val="00E92656"/>
    <w:rsid w:val="00E92674"/>
    <w:rsid w:val="00E927FD"/>
    <w:rsid w:val="00E92DA0"/>
    <w:rsid w:val="00E93385"/>
    <w:rsid w:val="00E9351D"/>
    <w:rsid w:val="00E93BAF"/>
    <w:rsid w:val="00E942CF"/>
    <w:rsid w:val="00E94628"/>
    <w:rsid w:val="00E94A7F"/>
    <w:rsid w:val="00E94BC5"/>
    <w:rsid w:val="00E96078"/>
    <w:rsid w:val="00E96138"/>
    <w:rsid w:val="00E96453"/>
    <w:rsid w:val="00E9678A"/>
    <w:rsid w:val="00E96B2E"/>
    <w:rsid w:val="00E96B90"/>
    <w:rsid w:val="00E97537"/>
    <w:rsid w:val="00E975B3"/>
    <w:rsid w:val="00E975BE"/>
    <w:rsid w:val="00E975CD"/>
    <w:rsid w:val="00E97604"/>
    <w:rsid w:val="00E97931"/>
    <w:rsid w:val="00E97CB9"/>
    <w:rsid w:val="00E97FC5"/>
    <w:rsid w:val="00EA02EA"/>
    <w:rsid w:val="00EA0AE6"/>
    <w:rsid w:val="00EA0C64"/>
    <w:rsid w:val="00EA0FF6"/>
    <w:rsid w:val="00EA170F"/>
    <w:rsid w:val="00EA1A00"/>
    <w:rsid w:val="00EA1AE4"/>
    <w:rsid w:val="00EA2268"/>
    <w:rsid w:val="00EA26FB"/>
    <w:rsid w:val="00EA2B07"/>
    <w:rsid w:val="00EA2C7C"/>
    <w:rsid w:val="00EA2D0C"/>
    <w:rsid w:val="00EA2D68"/>
    <w:rsid w:val="00EA2E3F"/>
    <w:rsid w:val="00EA3843"/>
    <w:rsid w:val="00EA3EB3"/>
    <w:rsid w:val="00EA400D"/>
    <w:rsid w:val="00EA4158"/>
    <w:rsid w:val="00EA4386"/>
    <w:rsid w:val="00EA4509"/>
    <w:rsid w:val="00EA45B5"/>
    <w:rsid w:val="00EA479D"/>
    <w:rsid w:val="00EA48F3"/>
    <w:rsid w:val="00EA4A20"/>
    <w:rsid w:val="00EA4B2A"/>
    <w:rsid w:val="00EA4C9A"/>
    <w:rsid w:val="00EA4E11"/>
    <w:rsid w:val="00EA4F2B"/>
    <w:rsid w:val="00EA51C4"/>
    <w:rsid w:val="00EA537A"/>
    <w:rsid w:val="00EA5C56"/>
    <w:rsid w:val="00EA64FB"/>
    <w:rsid w:val="00EA665A"/>
    <w:rsid w:val="00EA70DD"/>
    <w:rsid w:val="00EA7269"/>
    <w:rsid w:val="00EA7683"/>
    <w:rsid w:val="00EA77A9"/>
    <w:rsid w:val="00EA783D"/>
    <w:rsid w:val="00EB01DD"/>
    <w:rsid w:val="00EB077D"/>
    <w:rsid w:val="00EB0922"/>
    <w:rsid w:val="00EB0A45"/>
    <w:rsid w:val="00EB0A92"/>
    <w:rsid w:val="00EB0C94"/>
    <w:rsid w:val="00EB0E00"/>
    <w:rsid w:val="00EB1175"/>
    <w:rsid w:val="00EB11D7"/>
    <w:rsid w:val="00EB16E4"/>
    <w:rsid w:val="00EB1848"/>
    <w:rsid w:val="00EB195F"/>
    <w:rsid w:val="00EB19D5"/>
    <w:rsid w:val="00EB1A0A"/>
    <w:rsid w:val="00EB1AB3"/>
    <w:rsid w:val="00EB1E47"/>
    <w:rsid w:val="00EB25B7"/>
    <w:rsid w:val="00EB2993"/>
    <w:rsid w:val="00EB2A3C"/>
    <w:rsid w:val="00EB2AC2"/>
    <w:rsid w:val="00EB2F4D"/>
    <w:rsid w:val="00EB3192"/>
    <w:rsid w:val="00EB31C7"/>
    <w:rsid w:val="00EB3533"/>
    <w:rsid w:val="00EB373D"/>
    <w:rsid w:val="00EB3A81"/>
    <w:rsid w:val="00EB3CCF"/>
    <w:rsid w:val="00EB520E"/>
    <w:rsid w:val="00EB5EFF"/>
    <w:rsid w:val="00EB5F1B"/>
    <w:rsid w:val="00EB6C87"/>
    <w:rsid w:val="00EB7486"/>
    <w:rsid w:val="00EB7788"/>
    <w:rsid w:val="00EB7826"/>
    <w:rsid w:val="00EB7E7D"/>
    <w:rsid w:val="00EC00B1"/>
    <w:rsid w:val="00EC0222"/>
    <w:rsid w:val="00EC064D"/>
    <w:rsid w:val="00EC071D"/>
    <w:rsid w:val="00EC0982"/>
    <w:rsid w:val="00EC09DB"/>
    <w:rsid w:val="00EC0A79"/>
    <w:rsid w:val="00EC10C7"/>
    <w:rsid w:val="00EC131C"/>
    <w:rsid w:val="00EC1525"/>
    <w:rsid w:val="00EC2307"/>
    <w:rsid w:val="00EC245B"/>
    <w:rsid w:val="00EC29F7"/>
    <w:rsid w:val="00EC2F17"/>
    <w:rsid w:val="00EC3FBF"/>
    <w:rsid w:val="00EC4D61"/>
    <w:rsid w:val="00EC5E04"/>
    <w:rsid w:val="00EC5EDC"/>
    <w:rsid w:val="00EC62C5"/>
    <w:rsid w:val="00EC62D9"/>
    <w:rsid w:val="00EC6633"/>
    <w:rsid w:val="00EC6A5D"/>
    <w:rsid w:val="00EC6B34"/>
    <w:rsid w:val="00EC700F"/>
    <w:rsid w:val="00EC70AD"/>
    <w:rsid w:val="00EC7363"/>
    <w:rsid w:val="00EC7858"/>
    <w:rsid w:val="00EC7EBE"/>
    <w:rsid w:val="00ED0730"/>
    <w:rsid w:val="00ED09F0"/>
    <w:rsid w:val="00ED0B4C"/>
    <w:rsid w:val="00ED15B1"/>
    <w:rsid w:val="00ED178E"/>
    <w:rsid w:val="00ED1793"/>
    <w:rsid w:val="00ED1E4E"/>
    <w:rsid w:val="00ED269F"/>
    <w:rsid w:val="00ED2960"/>
    <w:rsid w:val="00ED2C74"/>
    <w:rsid w:val="00ED3622"/>
    <w:rsid w:val="00ED3AB1"/>
    <w:rsid w:val="00ED3BC4"/>
    <w:rsid w:val="00ED3C20"/>
    <w:rsid w:val="00ED3D35"/>
    <w:rsid w:val="00ED3EEC"/>
    <w:rsid w:val="00ED3F71"/>
    <w:rsid w:val="00ED41EC"/>
    <w:rsid w:val="00ED49F4"/>
    <w:rsid w:val="00ED4C27"/>
    <w:rsid w:val="00ED4E0E"/>
    <w:rsid w:val="00ED51F3"/>
    <w:rsid w:val="00ED53E0"/>
    <w:rsid w:val="00ED5462"/>
    <w:rsid w:val="00ED5547"/>
    <w:rsid w:val="00ED55AD"/>
    <w:rsid w:val="00ED65A6"/>
    <w:rsid w:val="00ED672A"/>
    <w:rsid w:val="00ED674A"/>
    <w:rsid w:val="00ED6CF4"/>
    <w:rsid w:val="00ED6F6F"/>
    <w:rsid w:val="00ED7016"/>
    <w:rsid w:val="00ED78EF"/>
    <w:rsid w:val="00ED7B69"/>
    <w:rsid w:val="00EE04D7"/>
    <w:rsid w:val="00EE062E"/>
    <w:rsid w:val="00EE0C76"/>
    <w:rsid w:val="00EE0E25"/>
    <w:rsid w:val="00EE0FBD"/>
    <w:rsid w:val="00EE1419"/>
    <w:rsid w:val="00EE1688"/>
    <w:rsid w:val="00EE18CB"/>
    <w:rsid w:val="00EE1C8E"/>
    <w:rsid w:val="00EE1FAC"/>
    <w:rsid w:val="00EE2032"/>
    <w:rsid w:val="00EE20BE"/>
    <w:rsid w:val="00EE27AA"/>
    <w:rsid w:val="00EE2923"/>
    <w:rsid w:val="00EE2947"/>
    <w:rsid w:val="00EE2D97"/>
    <w:rsid w:val="00EE301C"/>
    <w:rsid w:val="00EE3306"/>
    <w:rsid w:val="00EE3458"/>
    <w:rsid w:val="00EE3896"/>
    <w:rsid w:val="00EE3A4F"/>
    <w:rsid w:val="00EE3DB9"/>
    <w:rsid w:val="00EE4047"/>
    <w:rsid w:val="00EE461B"/>
    <w:rsid w:val="00EE4824"/>
    <w:rsid w:val="00EE4922"/>
    <w:rsid w:val="00EE4CB7"/>
    <w:rsid w:val="00EE4E9F"/>
    <w:rsid w:val="00EE5458"/>
    <w:rsid w:val="00EE545F"/>
    <w:rsid w:val="00EE5C81"/>
    <w:rsid w:val="00EE6521"/>
    <w:rsid w:val="00EE69B2"/>
    <w:rsid w:val="00EE6ECA"/>
    <w:rsid w:val="00EE7049"/>
    <w:rsid w:val="00EE756C"/>
    <w:rsid w:val="00EE76C0"/>
    <w:rsid w:val="00EE7EEC"/>
    <w:rsid w:val="00EF0169"/>
    <w:rsid w:val="00EF0214"/>
    <w:rsid w:val="00EF028D"/>
    <w:rsid w:val="00EF03F1"/>
    <w:rsid w:val="00EF05F4"/>
    <w:rsid w:val="00EF0A04"/>
    <w:rsid w:val="00EF0D0C"/>
    <w:rsid w:val="00EF0DC4"/>
    <w:rsid w:val="00EF143C"/>
    <w:rsid w:val="00EF17A0"/>
    <w:rsid w:val="00EF1A01"/>
    <w:rsid w:val="00EF1D7D"/>
    <w:rsid w:val="00EF2014"/>
    <w:rsid w:val="00EF21ED"/>
    <w:rsid w:val="00EF2300"/>
    <w:rsid w:val="00EF2404"/>
    <w:rsid w:val="00EF2B24"/>
    <w:rsid w:val="00EF2F8C"/>
    <w:rsid w:val="00EF3488"/>
    <w:rsid w:val="00EF3B07"/>
    <w:rsid w:val="00EF3B86"/>
    <w:rsid w:val="00EF3BFC"/>
    <w:rsid w:val="00EF3F80"/>
    <w:rsid w:val="00EF4048"/>
    <w:rsid w:val="00EF4108"/>
    <w:rsid w:val="00EF4538"/>
    <w:rsid w:val="00EF4901"/>
    <w:rsid w:val="00EF4B17"/>
    <w:rsid w:val="00EF51D6"/>
    <w:rsid w:val="00EF521A"/>
    <w:rsid w:val="00EF53D7"/>
    <w:rsid w:val="00EF5435"/>
    <w:rsid w:val="00EF5803"/>
    <w:rsid w:val="00EF5B6B"/>
    <w:rsid w:val="00EF6089"/>
    <w:rsid w:val="00EF6A1D"/>
    <w:rsid w:val="00EF6C1F"/>
    <w:rsid w:val="00EF6D84"/>
    <w:rsid w:val="00EF6D95"/>
    <w:rsid w:val="00EF7643"/>
    <w:rsid w:val="00EF7661"/>
    <w:rsid w:val="00EF7E3E"/>
    <w:rsid w:val="00EF7F2D"/>
    <w:rsid w:val="00F0069E"/>
    <w:rsid w:val="00F008DB"/>
    <w:rsid w:val="00F00E47"/>
    <w:rsid w:val="00F01781"/>
    <w:rsid w:val="00F018DC"/>
    <w:rsid w:val="00F01B79"/>
    <w:rsid w:val="00F01BB1"/>
    <w:rsid w:val="00F01D71"/>
    <w:rsid w:val="00F02294"/>
    <w:rsid w:val="00F0244B"/>
    <w:rsid w:val="00F02467"/>
    <w:rsid w:val="00F025C1"/>
    <w:rsid w:val="00F02640"/>
    <w:rsid w:val="00F0289B"/>
    <w:rsid w:val="00F028E2"/>
    <w:rsid w:val="00F028F8"/>
    <w:rsid w:val="00F03248"/>
    <w:rsid w:val="00F0399D"/>
    <w:rsid w:val="00F03AD6"/>
    <w:rsid w:val="00F0475E"/>
    <w:rsid w:val="00F049E3"/>
    <w:rsid w:val="00F04AC6"/>
    <w:rsid w:val="00F04C2D"/>
    <w:rsid w:val="00F05054"/>
    <w:rsid w:val="00F055E9"/>
    <w:rsid w:val="00F05E03"/>
    <w:rsid w:val="00F0600F"/>
    <w:rsid w:val="00F06083"/>
    <w:rsid w:val="00F062EE"/>
    <w:rsid w:val="00F06753"/>
    <w:rsid w:val="00F06784"/>
    <w:rsid w:val="00F068C2"/>
    <w:rsid w:val="00F06904"/>
    <w:rsid w:val="00F06998"/>
    <w:rsid w:val="00F06A47"/>
    <w:rsid w:val="00F06B3F"/>
    <w:rsid w:val="00F06C18"/>
    <w:rsid w:val="00F06FF7"/>
    <w:rsid w:val="00F073F8"/>
    <w:rsid w:val="00F07EB8"/>
    <w:rsid w:val="00F07F31"/>
    <w:rsid w:val="00F07FDA"/>
    <w:rsid w:val="00F1031C"/>
    <w:rsid w:val="00F104F7"/>
    <w:rsid w:val="00F10530"/>
    <w:rsid w:val="00F107A0"/>
    <w:rsid w:val="00F1090F"/>
    <w:rsid w:val="00F109D3"/>
    <w:rsid w:val="00F10C97"/>
    <w:rsid w:val="00F10CD2"/>
    <w:rsid w:val="00F10E8A"/>
    <w:rsid w:val="00F110E6"/>
    <w:rsid w:val="00F117E3"/>
    <w:rsid w:val="00F120AC"/>
    <w:rsid w:val="00F1249A"/>
    <w:rsid w:val="00F12636"/>
    <w:rsid w:val="00F1280C"/>
    <w:rsid w:val="00F128CA"/>
    <w:rsid w:val="00F12D1B"/>
    <w:rsid w:val="00F12D5A"/>
    <w:rsid w:val="00F13232"/>
    <w:rsid w:val="00F138E3"/>
    <w:rsid w:val="00F13961"/>
    <w:rsid w:val="00F13B65"/>
    <w:rsid w:val="00F13DA7"/>
    <w:rsid w:val="00F1409C"/>
    <w:rsid w:val="00F14170"/>
    <w:rsid w:val="00F141C1"/>
    <w:rsid w:val="00F144D9"/>
    <w:rsid w:val="00F14770"/>
    <w:rsid w:val="00F14B44"/>
    <w:rsid w:val="00F14D2E"/>
    <w:rsid w:val="00F151E3"/>
    <w:rsid w:val="00F152D4"/>
    <w:rsid w:val="00F153BC"/>
    <w:rsid w:val="00F1573F"/>
    <w:rsid w:val="00F15759"/>
    <w:rsid w:val="00F1575D"/>
    <w:rsid w:val="00F158F7"/>
    <w:rsid w:val="00F15A4F"/>
    <w:rsid w:val="00F15C1A"/>
    <w:rsid w:val="00F15FB4"/>
    <w:rsid w:val="00F16288"/>
    <w:rsid w:val="00F16555"/>
    <w:rsid w:val="00F16667"/>
    <w:rsid w:val="00F166B4"/>
    <w:rsid w:val="00F16731"/>
    <w:rsid w:val="00F16CB7"/>
    <w:rsid w:val="00F1737A"/>
    <w:rsid w:val="00F17861"/>
    <w:rsid w:val="00F17B30"/>
    <w:rsid w:val="00F2025F"/>
    <w:rsid w:val="00F203E0"/>
    <w:rsid w:val="00F20520"/>
    <w:rsid w:val="00F2085A"/>
    <w:rsid w:val="00F208D3"/>
    <w:rsid w:val="00F2093B"/>
    <w:rsid w:val="00F20A6B"/>
    <w:rsid w:val="00F21109"/>
    <w:rsid w:val="00F2113E"/>
    <w:rsid w:val="00F215E8"/>
    <w:rsid w:val="00F21A7A"/>
    <w:rsid w:val="00F21BB9"/>
    <w:rsid w:val="00F21F39"/>
    <w:rsid w:val="00F221A0"/>
    <w:rsid w:val="00F225F3"/>
    <w:rsid w:val="00F2288C"/>
    <w:rsid w:val="00F22A8B"/>
    <w:rsid w:val="00F22CBA"/>
    <w:rsid w:val="00F22D78"/>
    <w:rsid w:val="00F22E00"/>
    <w:rsid w:val="00F22F86"/>
    <w:rsid w:val="00F22FBB"/>
    <w:rsid w:val="00F23336"/>
    <w:rsid w:val="00F23442"/>
    <w:rsid w:val="00F23826"/>
    <w:rsid w:val="00F23C2F"/>
    <w:rsid w:val="00F23E0F"/>
    <w:rsid w:val="00F2428E"/>
    <w:rsid w:val="00F245A5"/>
    <w:rsid w:val="00F24777"/>
    <w:rsid w:val="00F2489D"/>
    <w:rsid w:val="00F24B48"/>
    <w:rsid w:val="00F24D07"/>
    <w:rsid w:val="00F2505F"/>
    <w:rsid w:val="00F2567F"/>
    <w:rsid w:val="00F256D4"/>
    <w:rsid w:val="00F25BB3"/>
    <w:rsid w:val="00F25DA5"/>
    <w:rsid w:val="00F25E32"/>
    <w:rsid w:val="00F26178"/>
    <w:rsid w:val="00F26531"/>
    <w:rsid w:val="00F26538"/>
    <w:rsid w:val="00F2686F"/>
    <w:rsid w:val="00F26AA0"/>
    <w:rsid w:val="00F26EDF"/>
    <w:rsid w:val="00F26F0B"/>
    <w:rsid w:val="00F27787"/>
    <w:rsid w:val="00F27EA1"/>
    <w:rsid w:val="00F30246"/>
    <w:rsid w:val="00F302AB"/>
    <w:rsid w:val="00F30428"/>
    <w:rsid w:val="00F306CA"/>
    <w:rsid w:val="00F308D3"/>
    <w:rsid w:val="00F30EBF"/>
    <w:rsid w:val="00F313B5"/>
    <w:rsid w:val="00F315C6"/>
    <w:rsid w:val="00F31B75"/>
    <w:rsid w:val="00F31D56"/>
    <w:rsid w:val="00F31E34"/>
    <w:rsid w:val="00F31F7C"/>
    <w:rsid w:val="00F3232A"/>
    <w:rsid w:val="00F324D3"/>
    <w:rsid w:val="00F32725"/>
    <w:rsid w:val="00F329B7"/>
    <w:rsid w:val="00F32A46"/>
    <w:rsid w:val="00F32E03"/>
    <w:rsid w:val="00F33220"/>
    <w:rsid w:val="00F339C0"/>
    <w:rsid w:val="00F339E2"/>
    <w:rsid w:val="00F33A72"/>
    <w:rsid w:val="00F33A9C"/>
    <w:rsid w:val="00F33B92"/>
    <w:rsid w:val="00F33CE7"/>
    <w:rsid w:val="00F33E14"/>
    <w:rsid w:val="00F33ED4"/>
    <w:rsid w:val="00F3410E"/>
    <w:rsid w:val="00F3475D"/>
    <w:rsid w:val="00F34A97"/>
    <w:rsid w:val="00F34CDA"/>
    <w:rsid w:val="00F35363"/>
    <w:rsid w:val="00F3538A"/>
    <w:rsid w:val="00F35C86"/>
    <w:rsid w:val="00F3629A"/>
    <w:rsid w:val="00F36E17"/>
    <w:rsid w:val="00F37208"/>
    <w:rsid w:val="00F40204"/>
    <w:rsid w:val="00F4045C"/>
    <w:rsid w:val="00F40824"/>
    <w:rsid w:val="00F409CD"/>
    <w:rsid w:val="00F409F6"/>
    <w:rsid w:val="00F40A5C"/>
    <w:rsid w:val="00F40AF6"/>
    <w:rsid w:val="00F40CC6"/>
    <w:rsid w:val="00F40CF4"/>
    <w:rsid w:val="00F40D1C"/>
    <w:rsid w:val="00F40DF5"/>
    <w:rsid w:val="00F40F7F"/>
    <w:rsid w:val="00F4125C"/>
    <w:rsid w:val="00F41846"/>
    <w:rsid w:val="00F41A14"/>
    <w:rsid w:val="00F41B57"/>
    <w:rsid w:val="00F41FC7"/>
    <w:rsid w:val="00F42215"/>
    <w:rsid w:val="00F42819"/>
    <w:rsid w:val="00F43024"/>
    <w:rsid w:val="00F43155"/>
    <w:rsid w:val="00F4389B"/>
    <w:rsid w:val="00F43ED3"/>
    <w:rsid w:val="00F43F57"/>
    <w:rsid w:val="00F43F8C"/>
    <w:rsid w:val="00F440B2"/>
    <w:rsid w:val="00F443EE"/>
    <w:rsid w:val="00F446D6"/>
    <w:rsid w:val="00F44CEE"/>
    <w:rsid w:val="00F458E4"/>
    <w:rsid w:val="00F45968"/>
    <w:rsid w:val="00F45BA7"/>
    <w:rsid w:val="00F45CD7"/>
    <w:rsid w:val="00F45E8D"/>
    <w:rsid w:val="00F46246"/>
    <w:rsid w:val="00F465C2"/>
    <w:rsid w:val="00F4675F"/>
    <w:rsid w:val="00F4679E"/>
    <w:rsid w:val="00F46A45"/>
    <w:rsid w:val="00F471BE"/>
    <w:rsid w:val="00F47369"/>
    <w:rsid w:val="00F474EC"/>
    <w:rsid w:val="00F47602"/>
    <w:rsid w:val="00F476FD"/>
    <w:rsid w:val="00F4780C"/>
    <w:rsid w:val="00F4791A"/>
    <w:rsid w:val="00F47DA0"/>
    <w:rsid w:val="00F50793"/>
    <w:rsid w:val="00F509DA"/>
    <w:rsid w:val="00F50B3A"/>
    <w:rsid w:val="00F50D4A"/>
    <w:rsid w:val="00F5100E"/>
    <w:rsid w:val="00F51586"/>
    <w:rsid w:val="00F519CC"/>
    <w:rsid w:val="00F51E3B"/>
    <w:rsid w:val="00F520AA"/>
    <w:rsid w:val="00F52659"/>
    <w:rsid w:val="00F5266D"/>
    <w:rsid w:val="00F52C6C"/>
    <w:rsid w:val="00F52CEC"/>
    <w:rsid w:val="00F5370C"/>
    <w:rsid w:val="00F53EC7"/>
    <w:rsid w:val="00F54157"/>
    <w:rsid w:val="00F541F3"/>
    <w:rsid w:val="00F5496C"/>
    <w:rsid w:val="00F54B75"/>
    <w:rsid w:val="00F552EC"/>
    <w:rsid w:val="00F55620"/>
    <w:rsid w:val="00F566E4"/>
    <w:rsid w:val="00F5672B"/>
    <w:rsid w:val="00F56940"/>
    <w:rsid w:val="00F56E4F"/>
    <w:rsid w:val="00F56F3A"/>
    <w:rsid w:val="00F57059"/>
    <w:rsid w:val="00F57214"/>
    <w:rsid w:val="00F5734A"/>
    <w:rsid w:val="00F57761"/>
    <w:rsid w:val="00F57B43"/>
    <w:rsid w:val="00F57C21"/>
    <w:rsid w:val="00F60034"/>
    <w:rsid w:val="00F60A14"/>
    <w:rsid w:val="00F60A19"/>
    <w:rsid w:val="00F60A49"/>
    <w:rsid w:val="00F60D6E"/>
    <w:rsid w:val="00F613C8"/>
    <w:rsid w:val="00F617B1"/>
    <w:rsid w:val="00F617B5"/>
    <w:rsid w:val="00F61E8A"/>
    <w:rsid w:val="00F61F59"/>
    <w:rsid w:val="00F625C4"/>
    <w:rsid w:val="00F628AC"/>
    <w:rsid w:val="00F62A75"/>
    <w:rsid w:val="00F62EAA"/>
    <w:rsid w:val="00F637F0"/>
    <w:rsid w:val="00F63E7F"/>
    <w:rsid w:val="00F64052"/>
    <w:rsid w:val="00F64186"/>
    <w:rsid w:val="00F6439D"/>
    <w:rsid w:val="00F6458F"/>
    <w:rsid w:val="00F6489E"/>
    <w:rsid w:val="00F64EDD"/>
    <w:rsid w:val="00F65199"/>
    <w:rsid w:val="00F65384"/>
    <w:rsid w:val="00F653B0"/>
    <w:rsid w:val="00F65419"/>
    <w:rsid w:val="00F6556C"/>
    <w:rsid w:val="00F655A4"/>
    <w:rsid w:val="00F657E5"/>
    <w:rsid w:val="00F664BE"/>
    <w:rsid w:val="00F67E02"/>
    <w:rsid w:val="00F67EE6"/>
    <w:rsid w:val="00F706D6"/>
    <w:rsid w:val="00F706E4"/>
    <w:rsid w:val="00F7076F"/>
    <w:rsid w:val="00F710E4"/>
    <w:rsid w:val="00F71B41"/>
    <w:rsid w:val="00F71DBF"/>
    <w:rsid w:val="00F7212E"/>
    <w:rsid w:val="00F7255C"/>
    <w:rsid w:val="00F72F83"/>
    <w:rsid w:val="00F730C2"/>
    <w:rsid w:val="00F73170"/>
    <w:rsid w:val="00F73194"/>
    <w:rsid w:val="00F732BE"/>
    <w:rsid w:val="00F733DA"/>
    <w:rsid w:val="00F73AEE"/>
    <w:rsid w:val="00F73DB8"/>
    <w:rsid w:val="00F73DC9"/>
    <w:rsid w:val="00F74116"/>
    <w:rsid w:val="00F741F1"/>
    <w:rsid w:val="00F7491C"/>
    <w:rsid w:val="00F74DC0"/>
    <w:rsid w:val="00F74DD4"/>
    <w:rsid w:val="00F75986"/>
    <w:rsid w:val="00F75A15"/>
    <w:rsid w:val="00F75CDC"/>
    <w:rsid w:val="00F75CFF"/>
    <w:rsid w:val="00F7678C"/>
    <w:rsid w:val="00F769B3"/>
    <w:rsid w:val="00F76BB9"/>
    <w:rsid w:val="00F774AD"/>
    <w:rsid w:val="00F774C2"/>
    <w:rsid w:val="00F779A2"/>
    <w:rsid w:val="00F77BFE"/>
    <w:rsid w:val="00F77CBB"/>
    <w:rsid w:val="00F80184"/>
    <w:rsid w:val="00F80345"/>
    <w:rsid w:val="00F80745"/>
    <w:rsid w:val="00F80A80"/>
    <w:rsid w:val="00F80AA0"/>
    <w:rsid w:val="00F80E4D"/>
    <w:rsid w:val="00F80EEF"/>
    <w:rsid w:val="00F80F1D"/>
    <w:rsid w:val="00F80FAB"/>
    <w:rsid w:val="00F812E4"/>
    <w:rsid w:val="00F81577"/>
    <w:rsid w:val="00F8179B"/>
    <w:rsid w:val="00F819A6"/>
    <w:rsid w:val="00F81FC7"/>
    <w:rsid w:val="00F82011"/>
    <w:rsid w:val="00F822CC"/>
    <w:rsid w:val="00F82C9F"/>
    <w:rsid w:val="00F82DE5"/>
    <w:rsid w:val="00F83027"/>
    <w:rsid w:val="00F83139"/>
    <w:rsid w:val="00F832EE"/>
    <w:rsid w:val="00F83B6F"/>
    <w:rsid w:val="00F83E06"/>
    <w:rsid w:val="00F844DD"/>
    <w:rsid w:val="00F8466B"/>
    <w:rsid w:val="00F846DA"/>
    <w:rsid w:val="00F850E7"/>
    <w:rsid w:val="00F85136"/>
    <w:rsid w:val="00F854B3"/>
    <w:rsid w:val="00F85697"/>
    <w:rsid w:val="00F85820"/>
    <w:rsid w:val="00F858F6"/>
    <w:rsid w:val="00F85B93"/>
    <w:rsid w:val="00F85FDF"/>
    <w:rsid w:val="00F8658F"/>
    <w:rsid w:val="00F866CC"/>
    <w:rsid w:val="00F866DE"/>
    <w:rsid w:val="00F86B55"/>
    <w:rsid w:val="00F8722A"/>
    <w:rsid w:val="00F87282"/>
    <w:rsid w:val="00F87402"/>
    <w:rsid w:val="00F87963"/>
    <w:rsid w:val="00F90314"/>
    <w:rsid w:val="00F90716"/>
    <w:rsid w:val="00F90BBC"/>
    <w:rsid w:val="00F91506"/>
    <w:rsid w:val="00F919CC"/>
    <w:rsid w:val="00F91B60"/>
    <w:rsid w:val="00F91E8F"/>
    <w:rsid w:val="00F91F67"/>
    <w:rsid w:val="00F91F6A"/>
    <w:rsid w:val="00F92C23"/>
    <w:rsid w:val="00F92F54"/>
    <w:rsid w:val="00F9316C"/>
    <w:rsid w:val="00F937E5"/>
    <w:rsid w:val="00F93994"/>
    <w:rsid w:val="00F93A62"/>
    <w:rsid w:val="00F93C92"/>
    <w:rsid w:val="00F93CD4"/>
    <w:rsid w:val="00F94001"/>
    <w:rsid w:val="00F941D3"/>
    <w:rsid w:val="00F94A9A"/>
    <w:rsid w:val="00F94ADD"/>
    <w:rsid w:val="00F94B79"/>
    <w:rsid w:val="00F94EAE"/>
    <w:rsid w:val="00F94FE2"/>
    <w:rsid w:val="00F954F2"/>
    <w:rsid w:val="00F95516"/>
    <w:rsid w:val="00F95B60"/>
    <w:rsid w:val="00F95D17"/>
    <w:rsid w:val="00F967F8"/>
    <w:rsid w:val="00F968A9"/>
    <w:rsid w:val="00F9694D"/>
    <w:rsid w:val="00F96FFA"/>
    <w:rsid w:val="00F9771E"/>
    <w:rsid w:val="00F97734"/>
    <w:rsid w:val="00F97E41"/>
    <w:rsid w:val="00F97EA8"/>
    <w:rsid w:val="00FA0064"/>
    <w:rsid w:val="00FA0623"/>
    <w:rsid w:val="00FA0712"/>
    <w:rsid w:val="00FA11C2"/>
    <w:rsid w:val="00FA163A"/>
    <w:rsid w:val="00FA1640"/>
    <w:rsid w:val="00FA1CD3"/>
    <w:rsid w:val="00FA1F86"/>
    <w:rsid w:val="00FA259A"/>
    <w:rsid w:val="00FA2AF5"/>
    <w:rsid w:val="00FA2D67"/>
    <w:rsid w:val="00FA2E88"/>
    <w:rsid w:val="00FA2F53"/>
    <w:rsid w:val="00FA3924"/>
    <w:rsid w:val="00FA3E36"/>
    <w:rsid w:val="00FA3F04"/>
    <w:rsid w:val="00FA414A"/>
    <w:rsid w:val="00FA428B"/>
    <w:rsid w:val="00FA44C7"/>
    <w:rsid w:val="00FA4D39"/>
    <w:rsid w:val="00FA4D50"/>
    <w:rsid w:val="00FA5057"/>
    <w:rsid w:val="00FA57AD"/>
    <w:rsid w:val="00FA5C40"/>
    <w:rsid w:val="00FA5CEB"/>
    <w:rsid w:val="00FA5EC2"/>
    <w:rsid w:val="00FA5F49"/>
    <w:rsid w:val="00FA60C7"/>
    <w:rsid w:val="00FA6578"/>
    <w:rsid w:val="00FA66A1"/>
    <w:rsid w:val="00FA68CD"/>
    <w:rsid w:val="00FA69DD"/>
    <w:rsid w:val="00FA7565"/>
    <w:rsid w:val="00FA763B"/>
    <w:rsid w:val="00FA76DF"/>
    <w:rsid w:val="00FA796A"/>
    <w:rsid w:val="00FA79F0"/>
    <w:rsid w:val="00FA7AB4"/>
    <w:rsid w:val="00FA7B6B"/>
    <w:rsid w:val="00FA7D91"/>
    <w:rsid w:val="00FA7E7C"/>
    <w:rsid w:val="00FB075D"/>
    <w:rsid w:val="00FB0A39"/>
    <w:rsid w:val="00FB0ABE"/>
    <w:rsid w:val="00FB0B02"/>
    <w:rsid w:val="00FB0ED8"/>
    <w:rsid w:val="00FB1032"/>
    <w:rsid w:val="00FB185E"/>
    <w:rsid w:val="00FB1C9F"/>
    <w:rsid w:val="00FB1DB4"/>
    <w:rsid w:val="00FB2297"/>
    <w:rsid w:val="00FB25DB"/>
    <w:rsid w:val="00FB28B7"/>
    <w:rsid w:val="00FB29BC"/>
    <w:rsid w:val="00FB30F3"/>
    <w:rsid w:val="00FB3BCC"/>
    <w:rsid w:val="00FB3FD7"/>
    <w:rsid w:val="00FB4566"/>
    <w:rsid w:val="00FB4915"/>
    <w:rsid w:val="00FB4993"/>
    <w:rsid w:val="00FB4E08"/>
    <w:rsid w:val="00FB5232"/>
    <w:rsid w:val="00FB5699"/>
    <w:rsid w:val="00FB56F9"/>
    <w:rsid w:val="00FB5729"/>
    <w:rsid w:val="00FB5813"/>
    <w:rsid w:val="00FB5872"/>
    <w:rsid w:val="00FB5B4C"/>
    <w:rsid w:val="00FB5CE2"/>
    <w:rsid w:val="00FB62A3"/>
    <w:rsid w:val="00FB6455"/>
    <w:rsid w:val="00FB65F5"/>
    <w:rsid w:val="00FB67CD"/>
    <w:rsid w:val="00FB6E0A"/>
    <w:rsid w:val="00FB746D"/>
    <w:rsid w:val="00FB74CB"/>
    <w:rsid w:val="00FB762F"/>
    <w:rsid w:val="00FB7AF4"/>
    <w:rsid w:val="00FC03D1"/>
    <w:rsid w:val="00FC0872"/>
    <w:rsid w:val="00FC1265"/>
    <w:rsid w:val="00FC17BA"/>
    <w:rsid w:val="00FC1882"/>
    <w:rsid w:val="00FC1A61"/>
    <w:rsid w:val="00FC1E55"/>
    <w:rsid w:val="00FC1FCA"/>
    <w:rsid w:val="00FC22D6"/>
    <w:rsid w:val="00FC25AA"/>
    <w:rsid w:val="00FC25C4"/>
    <w:rsid w:val="00FC268F"/>
    <w:rsid w:val="00FC2A66"/>
    <w:rsid w:val="00FC2D18"/>
    <w:rsid w:val="00FC2D97"/>
    <w:rsid w:val="00FC2F11"/>
    <w:rsid w:val="00FC2F29"/>
    <w:rsid w:val="00FC366E"/>
    <w:rsid w:val="00FC385E"/>
    <w:rsid w:val="00FC4092"/>
    <w:rsid w:val="00FC4140"/>
    <w:rsid w:val="00FC433B"/>
    <w:rsid w:val="00FC434D"/>
    <w:rsid w:val="00FC488B"/>
    <w:rsid w:val="00FC510D"/>
    <w:rsid w:val="00FC53CD"/>
    <w:rsid w:val="00FC5490"/>
    <w:rsid w:val="00FC55F8"/>
    <w:rsid w:val="00FC5782"/>
    <w:rsid w:val="00FC5CE4"/>
    <w:rsid w:val="00FC602E"/>
    <w:rsid w:val="00FC68B9"/>
    <w:rsid w:val="00FC7E6B"/>
    <w:rsid w:val="00FD034A"/>
    <w:rsid w:val="00FD0454"/>
    <w:rsid w:val="00FD0A93"/>
    <w:rsid w:val="00FD16FA"/>
    <w:rsid w:val="00FD17D0"/>
    <w:rsid w:val="00FD18BC"/>
    <w:rsid w:val="00FD2020"/>
    <w:rsid w:val="00FD2863"/>
    <w:rsid w:val="00FD287C"/>
    <w:rsid w:val="00FD2F2C"/>
    <w:rsid w:val="00FD2FA5"/>
    <w:rsid w:val="00FD2FC5"/>
    <w:rsid w:val="00FD30B1"/>
    <w:rsid w:val="00FD359E"/>
    <w:rsid w:val="00FD35B4"/>
    <w:rsid w:val="00FD3721"/>
    <w:rsid w:val="00FD38F7"/>
    <w:rsid w:val="00FD415A"/>
    <w:rsid w:val="00FD46F4"/>
    <w:rsid w:val="00FD47CF"/>
    <w:rsid w:val="00FD4B21"/>
    <w:rsid w:val="00FD4B7D"/>
    <w:rsid w:val="00FD4BB6"/>
    <w:rsid w:val="00FD53D8"/>
    <w:rsid w:val="00FD5BD9"/>
    <w:rsid w:val="00FD5F19"/>
    <w:rsid w:val="00FD60F9"/>
    <w:rsid w:val="00FD6116"/>
    <w:rsid w:val="00FD633A"/>
    <w:rsid w:val="00FD660F"/>
    <w:rsid w:val="00FD6A5F"/>
    <w:rsid w:val="00FD6D65"/>
    <w:rsid w:val="00FD72CE"/>
    <w:rsid w:val="00FD7885"/>
    <w:rsid w:val="00FD7C0C"/>
    <w:rsid w:val="00FE031E"/>
    <w:rsid w:val="00FE0534"/>
    <w:rsid w:val="00FE0904"/>
    <w:rsid w:val="00FE0B98"/>
    <w:rsid w:val="00FE0F78"/>
    <w:rsid w:val="00FE108D"/>
    <w:rsid w:val="00FE1535"/>
    <w:rsid w:val="00FE1853"/>
    <w:rsid w:val="00FE19E3"/>
    <w:rsid w:val="00FE1DE0"/>
    <w:rsid w:val="00FE25CD"/>
    <w:rsid w:val="00FE2B9C"/>
    <w:rsid w:val="00FE2CF2"/>
    <w:rsid w:val="00FE3333"/>
    <w:rsid w:val="00FE3535"/>
    <w:rsid w:val="00FE364C"/>
    <w:rsid w:val="00FE37C1"/>
    <w:rsid w:val="00FE397C"/>
    <w:rsid w:val="00FE3DDD"/>
    <w:rsid w:val="00FE4158"/>
    <w:rsid w:val="00FE48BB"/>
    <w:rsid w:val="00FE49EF"/>
    <w:rsid w:val="00FE4A29"/>
    <w:rsid w:val="00FE4AC5"/>
    <w:rsid w:val="00FE4E62"/>
    <w:rsid w:val="00FE569D"/>
    <w:rsid w:val="00FE56D8"/>
    <w:rsid w:val="00FE580C"/>
    <w:rsid w:val="00FE5D84"/>
    <w:rsid w:val="00FE63BC"/>
    <w:rsid w:val="00FE68E8"/>
    <w:rsid w:val="00FE6FD9"/>
    <w:rsid w:val="00FE7182"/>
    <w:rsid w:val="00FE71BB"/>
    <w:rsid w:val="00FE72BE"/>
    <w:rsid w:val="00FE73CC"/>
    <w:rsid w:val="00FE791D"/>
    <w:rsid w:val="00FE7B78"/>
    <w:rsid w:val="00FF009E"/>
    <w:rsid w:val="00FF021D"/>
    <w:rsid w:val="00FF061D"/>
    <w:rsid w:val="00FF0895"/>
    <w:rsid w:val="00FF08C6"/>
    <w:rsid w:val="00FF0C0C"/>
    <w:rsid w:val="00FF0C9D"/>
    <w:rsid w:val="00FF0D7F"/>
    <w:rsid w:val="00FF0ED5"/>
    <w:rsid w:val="00FF108F"/>
    <w:rsid w:val="00FF13F7"/>
    <w:rsid w:val="00FF160F"/>
    <w:rsid w:val="00FF1671"/>
    <w:rsid w:val="00FF197B"/>
    <w:rsid w:val="00FF1B92"/>
    <w:rsid w:val="00FF1E50"/>
    <w:rsid w:val="00FF2001"/>
    <w:rsid w:val="00FF2124"/>
    <w:rsid w:val="00FF223F"/>
    <w:rsid w:val="00FF2512"/>
    <w:rsid w:val="00FF2B31"/>
    <w:rsid w:val="00FF30C9"/>
    <w:rsid w:val="00FF3492"/>
    <w:rsid w:val="00FF362C"/>
    <w:rsid w:val="00FF3929"/>
    <w:rsid w:val="00FF40B8"/>
    <w:rsid w:val="00FF4192"/>
    <w:rsid w:val="00FF4786"/>
    <w:rsid w:val="00FF47D4"/>
    <w:rsid w:val="00FF496D"/>
    <w:rsid w:val="00FF4E91"/>
    <w:rsid w:val="00FF518A"/>
    <w:rsid w:val="00FF531E"/>
    <w:rsid w:val="00FF586B"/>
    <w:rsid w:val="00FF5ED7"/>
    <w:rsid w:val="00FF6391"/>
    <w:rsid w:val="00FF639F"/>
    <w:rsid w:val="00FF67E9"/>
    <w:rsid w:val="00FF6B05"/>
    <w:rsid w:val="00FF6CBC"/>
    <w:rsid w:val="00FF6CD7"/>
    <w:rsid w:val="00FF6FF4"/>
    <w:rsid w:val="00FF7021"/>
    <w:rsid w:val="00FF71E9"/>
    <w:rsid w:val="00FF7987"/>
    <w:rsid w:val="00FF79E8"/>
    <w:rsid w:val="00FF7CA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70E2C1"/>
  <w15:docId w15:val="{B9020396-7951-F340-8608-73A5AF24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325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3690"/>
    <w:pPr>
      <w:keepNext/>
      <w:numPr>
        <w:numId w:val="2"/>
      </w:numPr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3690"/>
    <w:pPr>
      <w:keepNext/>
      <w:numPr>
        <w:ilvl w:val="1"/>
        <w:numId w:val="2"/>
      </w:numPr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F3690"/>
    <w:pPr>
      <w:keepNext/>
      <w:numPr>
        <w:ilvl w:val="2"/>
        <w:numId w:val="2"/>
      </w:numPr>
      <w:spacing w:before="240" w:after="60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F3690"/>
    <w:pPr>
      <w:keepNext/>
      <w:numPr>
        <w:ilvl w:val="3"/>
        <w:numId w:val="2"/>
      </w:numPr>
      <w:tabs>
        <w:tab w:val="right" w:pos="9180"/>
      </w:tabs>
      <w:outlineLvl w:val="3"/>
    </w:pPr>
    <w:rPr>
      <w:rFonts w:ascii="Calibri" w:eastAsia="MS ??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F3690"/>
    <w:pPr>
      <w:numPr>
        <w:ilvl w:val="4"/>
        <w:numId w:val="2"/>
      </w:numPr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F3690"/>
    <w:pPr>
      <w:numPr>
        <w:ilvl w:val="5"/>
        <w:numId w:val="2"/>
      </w:numPr>
      <w:outlineLvl w:val="5"/>
    </w:pPr>
    <w:rPr>
      <w:rFonts w:ascii="Calibri" w:eastAsia="MS ??" w:hAnsi="Calibri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F3690"/>
    <w:pPr>
      <w:numPr>
        <w:ilvl w:val="6"/>
        <w:numId w:val="2"/>
      </w:numPr>
      <w:outlineLvl w:val="6"/>
    </w:pPr>
    <w:rPr>
      <w:rFonts w:ascii="Calibri" w:eastAsia="MS ??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F3690"/>
    <w:pPr>
      <w:numPr>
        <w:ilvl w:val="7"/>
        <w:numId w:val="2"/>
      </w:numPr>
      <w:outlineLvl w:val="7"/>
    </w:pPr>
    <w:rPr>
      <w:rFonts w:ascii="Calibri" w:eastAsia="MS ??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F3690"/>
    <w:pPr>
      <w:numPr>
        <w:ilvl w:val="8"/>
        <w:numId w:val="2"/>
      </w:numPr>
      <w:outlineLvl w:val="8"/>
    </w:pPr>
    <w:rPr>
      <w:rFonts w:ascii="Cambria" w:eastAsia="MS ????" w:hAnsi="Cambri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82544"/>
    <w:rPr>
      <w:rFonts w:ascii="Cambria" w:eastAsia="MS ????" w:hAnsi="Cambria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082544"/>
    <w:rPr>
      <w:rFonts w:ascii="Cambria" w:eastAsia="MS ????" w:hAnsi="Cambria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082544"/>
    <w:rPr>
      <w:rFonts w:ascii="Cambria" w:eastAsia="MS ????" w:hAnsi="Cambria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082544"/>
    <w:rPr>
      <w:rFonts w:ascii="Calibri" w:eastAsia="MS ??" w:hAnsi="Calibri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082544"/>
    <w:rPr>
      <w:rFonts w:ascii="Calibri" w:eastAsia="MS ??" w:hAnsi="Calibri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082544"/>
    <w:rPr>
      <w:rFonts w:ascii="Calibri" w:eastAsia="MS ??" w:hAnsi="Calibri"/>
      <w:b/>
      <w:bCs/>
      <w:sz w:val="20"/>
      <w:szCs w:val="20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082544"/>
    <w:rPr>
      <w:rFonts w:ascii="Calibri" w:eastAsia="MS ??" w:hAnsi="Calibri"/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082544"/>
    <w:rPr>
      <w:rFonts w:ascii="Calibri" w:eastAsia="MS ??" w:hAnsi="Calibri"/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082544"/>
    <w:rPr>
      <w:rFonts w:ascii="Cambria" w:eastAsia="MS ????" w:hAnsi="Cambria"/>
      <w:sz w:val="20"/>
      <w:szCs w:val="20"/>
      <w:lang w:val="en-US" w:eastAsia="en-US"/>
    </w:rPr>
  </w:style>
  <w:style w:type="paragraph" w:styleId="Fuzeile">
    <w:name w:val="footer"/>
    <w:basedOn w:val="Standard"/>
    <w:link w:val="FuzeileZchn"/>
    <w:uiPriority w:val="99"/>
    <w:rsid w:val="005C7BE5"/>
    <w:pPr>
      <w:tabs>
        <w:tab w:val="center" w:pos="4320"/>
        <w:tab w:val="right" w:pos="8640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82544"/>
    <w:rPr>
      <w:sz w:val="20"/>
      <w:lang w:val="en-US" w:eastAsia="en-US"/>
    </w:rPr>
  </w:style>
  <w:style w:type="paragraph" w:customStyle="1" w:styleId="APAberschrift1">
    <w:name w:val="APA Überschrift 1"/>
    <w:basedOn w:val="APANormal"/>
    <w:next w:val="APANormal"/>
    <w:autoRedefine/>
    <w:uiPriority w:val="99"/>
    <w:rsid w:val="00725834"/>
    <w:pPr>
      <w:ind w:firstLine="0"/>
      <w:outlineLvl w:val="0"/>
    </w:pPr>
    <w:rPr>
      <w:b/>
      <w:i/>
    </w:rPr>
  </w:style>
  <w:style w:type="paragraph" w:styleId="Kopfzeile">
    <w:name w:val="header"/>
    <w:aliases w:val="APA Header"/>
    <w:basedOn w:val="APANormal"/>
    <w:link w:val="KopfzeileZchn"/>
    <w:uiPriority w:val="99"/>
    <w:rsid w:val="005C7BE5"/>
    <w:pPr>
      <w:ind w:firstLine="0"/>
      <w:jc w:val="right"/>
    </w:pPr>
  </w:style>
  <w:style w:type="character" w:customStyle="1" w:styleId="KopfzeileZchn">
    <w:name w:val="Kopfzeile Zchn"/>
    <w:aliases w:val="APA Header Zchn"/>
    <w:basedOn w:val="Absatz-Standardschriftart"/>
    <w:link w:val="Kopfzeile"/>
    <w:uiPriority w:val="99"/>
    <w:locked/>
    <w:rsid w:val="00021864"/>
    <w:rPr>
      <w:sz w:val="24"/>
      <w:lang w:val="en-US" w:eastAsia="en-US"/>
    </w:rPr>
  </w:style>
  <w:style w:type="character" w:customStyle="1" w:styleId="APABildtextNummer">
    <w:name w:val="APA Bildtext Nummer"/>
    <w:uiPriority w:val="99"/>
    <w:rsid w:val="005C7BE5"/>
    <w:rPr>
      <w:i/>
    </w:rPr>
  </w:style>
  <w:style w:type="paragraph" w:customStyle="1" w:styleId="APAAbstract">
    <w:name w:val="APA Abstract"/>
    <w:basedOn w:val="APANormal"/>
    <w:uiPriority w:val="99"/>
    <w:rsid w:val="005C7BE5"/>
    <w:pPr>
      <w:ind w:firstLine="0"/>
    </w:pPr>
  </w:style>
  <w:style w:type="paragraph" w:customStyle="1" w:styleId="APAQuellenbeleg">
    <w:name w:val="APA Quellenbeleg"/>
    <w:basedOn w:val="APANormal"/>
    <w:uiPriority w:val="99"/>
    <w:rsid w:val="005C7BE5"/>
    <w:pPr>
      <w:ind w:left="720" w:hanging="720"/>
    </w:pPr>
  </w:style>
  <w:style w:type="character" w:customStyle="1" w:styleId="APAQuellentitel">
    <w:name w:val="APA Quellentitel"/>
    <w:uiPriority w:val="99"/>
    <w:rsid w:val="005C7BE5"/>
    <w:rPr>
      <w:i/>
      <w:u w:val="none"/>
    </w:rPr>
  </w:style>
  <w:style w:type="paragraph" w:customStyle="1" w:styleId="APAZitat">
    <w:name w:val="APA Zitat"/>
    <w:basedOn w:val="APANormal"/>
    <w:next w:val="APANormal"/>
    <w:uiPriority w:val="99"/>
    <w:rsid w:val="005C7BE5"/>
    <w:pPr>
      <w:ind w:left="720" w:right="720" w:firstLine="0"/>
    </w:pPr>
  </w:style>
  <w:style w:type="character" w:styleId="Hyperlink">
    <w:name w:val="Hyperlink"/>
    <w:basedOn w:val="Absatz-Standardschriftart"/>
    <w:uiPriority w:val="99"/>
    <w:rsid w:val="005C7BE5"/>
    <w:rPr>
      <w:rFonts w:cs="Times New Roman"/>
      <w:color w:val="0000FF"/>
      <w:u w:val="none"/>
    </w:rPr>
  </w:style>
  <w:style w:type="character" w:styleId="BesuchterLink">
    <w:name w:val="FollowedHyperlink"/>
    <w:basedOn w:val="Absatz-Standardschriftart"/>
    <w:uiPriority w:val="99"/>
    <w:rsid w:val="005C7BE5"/>
    <w:rPr>
      <w:rFonts w:cs="Times New Roman"/>
      <w:color w:val="800080"/>
      <w:u w:val="single"/>
    </w:rPr>
  </w:style>
  <w:style w:type="paragraph" w:customStyle="1" w:styleId="APABildtext">
    <w:name w:val="APA Bildtext"/>
    <w:basedOn w:val="APANormal"/>
    <w:next w:val="APANormal"/>
    <w:uiPriority w:val="99"/>
    <w:rsid w:val="005C7BE5"/>
    <w:pPr>
      <w:spacing w:before="120" w:after="120"/>
      <w:ind w:firstLine="0"/>
    </w:pPr>
  </w:style>
  <w:style w:type="paragraph" w:styleId="Verzeichnis2">
    <w:name w:val="toc 2"/>
    <w:basedOn w:val="Verzeichnis1"/>
    <w:next w:val="Standard"/>
    <w:uiPriority w:val="99"/>
    <w:rsid w:val="005C7BE5"/>
    <w:pPr>
      <w:ind w:left="240"/>
    </w:pPr>
  </w:style>
  <w:style w:type="paragraph" w:styleId="Verzeichnis1">
    <w:name w:val="toc 1"/>
    <w:basedOn w:val="Standard"/>
    <w:next w:val="Standard"/>
    <w:uiPriority w:val="99"/>
    <w:rsid w:val="005C7BE5"/>
    <w:pPr>
      <w:tabs>
        <w:tab w:val="right" w:leader="dot" w:pos="9360"/>
      </w:tabs>
    </w:pPr>
  </w:style>
  <w:style w:type="paragraph" w:styleId="Verzeichnis3">
    <w:name w:val="toc 3"/>
    <w:basedOn w:val="Verzeichnis1"/>
    <w:next w:val="Standard"/>
    <w:uiPriority w:val="99"/>
    <w:semiHidden/>
    <w:rsid w:val="005C7BE5"/>
    <w:pPr>
      <w:ind w:left="480"/>
    </w:pPr>
  </w:style>
  <w:style w:type="paragraph" w:styleId="Verzeichnis4">
    <w:name w:val="toc 4"/>
    <w:basedOn w:val="Standard"/>
    <w:next w:val="Standard"/>
    <w:uiPriority w:val="99"/>
    <w:semiHidden/>
    <w:rsid w:val="005C7BE5"/>
    <w:pPr>
      <w:ind w:left="720"/>
    </w:pPr>
  </w:style>
  <w:style w:type="paragraph" w:styleId="Verzeichnis5">
    <w:name w:val="toc 5"/>
    <w:basedOn w:val="Standard"/>
    <w:next w:val="Standard"/>
    <w:uiPriority w:val="99"/>
    <w:semiHidden/>
    <w:rsid w:val="005C7BE5"/>
    <w:pPr>
      <w:ind w:left="960"/>
    </w:pPr>
  </w:style>
  <w:style w:type="paragraph" w:styleId="Verzeichnis6">
    <w:name w:val="toc 6"/>
    <w:basedOn w:val="Standard"/>
    <w:next w:val="Standard"/>
    <w:uiPriority w:val="99"/>
    <w:semiHidden/>
    <w:rsid w:val="005C7BE5"/>
    <w:pPr>
      <w:ind w:left="1200"/>
    </w:pPr>
  </w:style>
  <w:style w:type="paragraph" w:styleId="Verzeichnis7">
    <w:name w:val="toc 7"/>
    <w:basedOn w:val="Standard"/>
    <w:next w:val="Standard"/>
    <w:uiPriority w:val="99"/>
    <w:semiHidden/>
    <w:rsid w:val="005C7BE5"/>
    <w:pPr>
      <w:ind w:left="1440"/>
    </w:pPr>
  </w:style>
  <w:style w:type="paragraph" w:styleId="Verzeichnis8">
    <w:name w:val="toc 8"/>
    <w:basedOn w:val="Standard"/>
    <w:next w:val="Standard"/>
    <w:uiPriority w:val="99"/>
    <w:semiHidden/>
    <w:rsid w:val="005C7BE5"/>
    <w:pPr>
      <w:ind w:left="1680"/>
    </w:pPr>
  </w:style>
  <w:style w:type="paragraph" w:styleId="Verzeichnis9">
    <w:name w:val="toc 9"/>
    <w:basedOn w:val="Standard"/>
    <w:next w:val="Standard"/>
    <w:uiPriority w:val="99"/>
    <w:semiHidden/>
    <w:rsid w:val="005C7BE5"/>
    <w:pPr>
      <w:ind w:left="1920"/>
    </w:pPr>
  </w:style>
  <w:style w:type="paragraph" w:customStyle="1" w:styleId="APAAufzhlung">
    <w:name w:val="APA Aufzählung"/>
    <w:basedOn w:val="APANormal"/>
    <w:uiPriority w:val="99"/>
    <w:rsid w:val="005C7BE5"/>
    <w:pPr>
      <w:numPr>
        <w:numId w:val="1"/>
      </w:numPr>
      <w:ind w:left="1080"/>
    </w:pPr>
  </w:style>
  <w:style w:type="paragraph" w:customStyle="1" w:styleId="Tabelle-normal">
    <w:name w:val="Tabelle-normal"/>
    <w:basedOn w:val="Standard"/>
    <w:uiPriority w:val="99"/>
    <w:rsid w:val="005C7BE5"/>
    <w:pPr>
      <w:spacing w:before="0"/>
    </w:pPr>
  </w:style>
  <w:style w:type="paragraph" w:styleId="Abbildungsverzeichnis">
    <w:name w:val="table of figures"/>
    <w:basedOn w:val="Standard"/>
    <w:next w:val="Standard"/>
    <w:uiPriority w:val="99"/>
    <w:semiHidden/>
    <w:rsid w:val="005C7BE5"/>
    <w:pPr>
      <w:tabs>
        <w:tab w:val="right" w:leader="dot" w:pos="9360"/>
      </w:tabs>
    </w:pPr>
  </w:style>
  <w:style w:type="paragraph" w:customStyle="1" w:styleId="APAberschrift5">
    <w:name w:val="APA Überschrift 5"/>
    <w:basedOn w:val="APAberschrift1"/>
    <w:next w:val="APAberschrift1"/>
    <w:uiPriority w:val="99"/>
    <w:rsid w:val="005C7BE5"/>
    <w:pPr>
      <w:framePr w:wrap="around" w:hAnchor="text"/>
    </w:pPr>
    <w:rPr>
      <w:caps/>
    </w:rPr>
  </w:style>
  <w:style w:type="paragraph" w:customStyle="1" w:styleId="APAberschrift2">
    <w:name w:val="APA Überschrift 2"/>
    <w:basedOn w:val="APAberschrift1"/>
    <w:next w:val="APANormal"/>
    <w:autoRedefine/>
    <w:uiPriority w:val="99"/>
    <w:rsid w:val="002F7353"/>
    <w:pPr>
      <w:numPr>
        <w:ilvl w:val="1"/>
      </w:numPr>
    </w:pPr>
    <w:rPr>
      <w:szCs w:val="24"/>
    </w:rPr>
  </w:style>
  <w:style w:type="paragraph" w:customStyle="1" w:styleId="Sprechblasentext1">
    <w:name w:val="Sprechblasentext1"/>
    <w:basedOn w:val="Standard"/>
    <w:uiPriority w:val="99"/>
    <w:semiHidden/>
    <w:rsid w:val="005C7BE5"/>
    <w:rPr>
      <w:rFonts w:ascii="Tahoma" w:hAnsi="Tahoma" w:cs="Tahoma"/>
      <w:sz w:val="16"/>
      <w:szCs w:val="16"/>
    </w:rPr>
  </w:style>
  <w:style w:type="paragraph" w:customStyle="1" w:styleId="APAberschrift3">
    <w:name w:val="APA Überschrift 3"/>
    <w:basedOn w:val="APAberschrift2"/>
    <w:next w:val="APANormal"/>
    <w:uiPriority w:val="99"/>
    <w:rsid w:val="00FF6FF4"/>
    <w:pPr>
      <w:numPr>
        <w:ilvl w:val="2"/>
      </w:numPr>
    </w:pPr>
    <w:rPr>
      <w:b w:val="0"/>
    </w:rPr>
  </w:style>
  <w:style w:type="character" w:customStyle="1" w:styleId="APAberschrift4">
    <w:name w:val="APA Überschrift 4"/>
    <w:uiPriority w:val="99"/>
    <w:rsid w:val="005C7BE5"/>
    <w:rPr>
      <w:i/>
    </w:rPr>
  </w:style>
  <w:style w:type="character" w:customStyle="1" w:styleId="NameFormatvorlageNichtAPAStyle">
    <w:name w:val="Name Formatvorlage (Nicht APA Style)"/>
    <w:uiPriority w:val="99"/>
    <w:rsid w:val="005C7BE5"/>
    <w:rPr>
      <w:u w:val="single"/>
    </w:rPr>
  </w:style>
  <w:style w:type="paragraph" w:customStyle="1" w:styleId="APATitelseite">
    <w:name w:val="APA Titelseite"/>
    <w:basedOn w:val="APANormal"/>
    <w:uiPriority w:val="99"/>
    <w:rsid w:val="005C7BE5"/>
    <w:pPr>
      <w:ind w:firstLine="0"/>
      <w:jc w:val="center"/>
    </w:pPr>
  </w:style>
  <w:style w:type="paragraph" w:customStyle="1" w:styleId="FormatvorlageFlietext2zeiligZentriert">
    <w:name w:val="Formatvorlage Fließtext 2zeilig + Zentriert"/>
    <w:basedOn w:val="Standard"/>
    <w:link w:val="FormatvorlageFlietext2zeiligZentriertZchn"/>
    <w:uiPriority w:val="99"/>
    <w:rsid w:val="00961FB4"/>
    <w:pPr>
      <w:overflowPunct/>
      <w:autoSpaceDE/>
      <w:autoSpaceDN/>
      <w:adjustRightInd/>
      <w:spacing w:before="0" w:after="200" w:line="480" w:lineRule="auto"/>
      <w:textAlignment w:val="auto"/>
    </w:pPr>
    <w:rPr>
      <w:rFonts w:eastAsia="SimSun"/>
      <w:color w:val="000000"/>
      <w:sz w:val="22"/>
      <w:lang w:val="en-GB"/>
    </w:rPr>
  </w:style>
  <w:style w:type="paragraph" w:customStyle="1" w:styleId="APAKurztitel">
    <w:name w:val="APA Kurztitel"/>
    <w:basedOn w:val="APANormal"/>
    <w:next w:val="APATitelseite"/>
    <w:uiPriority w:val="99"/>
    <w:rsid w:val="00866E30"/>
    <w:pPr>
      <w:numPr>
        <w:numId w:val="3"/>
      </w:numPr>
      <w:tabs>
        <w:tab w:val="left" w:pos="1800"/>
      </w:tabs>
      <w:ind w:firstLine="0"/>
    </w:pPr>
    <w:rPr>
      <w:caps/>
      <w:szCs w:val="24"/>
    </w:rPr>
  </w:style>
  <w:style w:type="paragraph" w:customStyle="1" w:styleId="StudenteninfoTitelseite">
    <w:name w:val="Studenteninfo Titelseite"/>
    <w:basedOn w:val="APANormal"/>
    <w:uiPriority w:val="99"/>
    <w:rsid w:val="005C7BE5"/>
    <w:pPr>
      <w:spacing w:line="240" w:lineRule="auto"/>
      <w:ind w:firstLine="0"/>
    </w:pPr>
  </w:style>
  <w:style w:type="paragraph" w:customStyle="1" w:styleId="APANormal">
    <w:name w:val="APA Normal"/>
    <w:link w:val="APANormalZchn"/>
    <w:uiPriority w:val="99"/>
    <w:rsid w:val="003C22B2"/>
    <w:pPr>
      <w:spacing w:line="480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FormatvorlageFlietext2zeiligZentriertZchn">
    <w:name w:val="Formatvorlage Fließtext 2zeilig + Zentriert Zchn"/>
    <w:link w:val="FormatvorlageFlietext2zeiligZentriert"/>
    <w:uiPriority w:val="99"/>
    <w:locked/>
    <w:rsid w:val="00961FB4"/>
    <w:rPr>
      <w:rFonts w:eastAsia="SimSun"/>
      <w:color w:val="000000"/>
      <w:sz w:val="22"/>
      <w:lang w:val="en-GB" w:eastAsia="en-US"/>
    </w:rPr>
  </w:style>
  <w:style w:type="table" w:styleId="Tabellenraster">
    <w:name w:val="Table Grid"/>
    <w:basedOn w:val="NormaleTabelle"/>
    <w:uiPriority w:val="59"/>
    <w:rsid w:val="004741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rsid w:val="00357D7F"/>
    <w:rPr>
      <w:rFonts w:cs="Times New Roman"/>
    </w:rPr>
  </w:style>
  <w:style w:type="paragraph" w:styleId="StandardWeb">
    <w:name w:val="Normal (Web)"/>
    <w:basedOn w:val="Standard"/>
    <w:uiPriority w:val="99"/>
    <w:rsid w:val="00C013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90DD6"/>
    <w:pPr>
      <w:spacing w:before="0"/>
    </w:pPr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90DD6"/>
    <w:rPr>
      <w:rFonts w:ascii="Tahoma" w:hAnsi="Tahoma"/>
      <w:sz w:val="1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qFormat/>
    <w:rsid w:val="00B62CD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62CD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62CD1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62C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62CD1"/>
    <w:rPr>
      <w:b/>
      <w:lang w:val="en-US" w:eastAsia="en-US"/>
    </w:rPr>
  </w:style>
  <w:style w:type="paragraph" w:customStyle="1" w:styleId="MittleresRaster21">
    <w:name w:val="Mittleres Raster 21"/>
    <w:link w:val="MittleresRaster2Zeichen"/>
    <w:uiPriority w:val="99"/>
    <w:rsid w:val="00021864"/>
    <w:rPr>
      <w:rFonts w:ascii="PMingLiU" w:eastAsia="PMingLiU"/>
    </w:rPr>
  </w:style>
  <w:style w:type="character" w:customStyle="1" w:styleId="MittleresRaster2Zeichen">
    <w:name w:val="Mittleres Raster 2 Zeichen"/>
    <w:link w:val="MittleresRaster21"/>
    <w:uiPriority w:val="99"/>
    <w:locked/>
    <w:rsid w:val="00021864"/>
    <w:rPr>
      <w:rFonts w:ascii="PMingLiU" w:eastAsia="PMingLiU"/>
      <w:sz w:val="22"/>
      <w:lang w:val="de-DE"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FF6391"/>
    <w:rPr>
      <w:sz w:val="24"/>
      <w:szCs w:val="20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17513D"/>
    <w:pPr>
      <w:spacing w:before="0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17513D"/>
    <w:rPr>
      <w:rFonts w:ascii="Lucida Grande" w:hAnsi="Lucida Grande"/>
      <w:sz w:val="24"/>
      <w:lang w:val="en-US" w:eastAsia="en-US"/>
    </w:rPr>
  </w:style>
  <w:style w:type="character" w:customStyle="1" w:styleId="A02">
    <w:name w:val="A0+2"/>
    <w:uiPriority w:val="99"/>
    <w:rsid w:val="002005D2"/>
    <w:rPr>
      <w:b/>
      <w:color w:val="000000"/>
      <w:sz w:val="46"/>
    </w:rPr>
  </w:style>
  <w:style w:type="paragraph" w:customStyle="1" w:styleId="FarbigeListe-Akzent11">
    <w:name w:val="Farbige Liste - Akzent 11"/>
    <w:basedOn w:val="Standard"/>
    <w:uiPriority w:val="99"/>
    <w:rsid w:val="00B92EF1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4761EC"/>
    <w:pPr>
      <w:jc w:val="center"/>
    </w:pPr>
    <w:rPr>
      <w:noProof/>
    </w:rPr>
  </w:style>
  <w:style w:type="character" w:customStyle="1" w:styleId="APANormalZchn">
    <w:name w:val="APA Normal Zchn"/>
    <w:basedOn w:val="Absatz-Standardschriftart"/>
    <w:link w:val="APANormal"/>
    <w:uiPriority w:val="99"/>
    <w:locked/>
    <w:rsid w:val="003C22B2"/>
    <w:rPr>
      <w:sz w:val="24"/>
      <w:szCs w:val="20"/>
      <w:lang w:val="en-US" w:eastAsia="en-US"/>
    </w:rPr>
  </w:style>
  <w:style w:type="character" w:customStyle="1" w:styleId="EndNoteBibliographyTitleZchn">
    <w:name w:val="EndNote Bibliography Title Zchn"/>
    <w:basedOn w:val="APANormalZchn"/>
    <w:link w:val="EndNoteBibliographyTitle"/>
    <w:uiPriority w:val="99"/>
    <w:locked/>
    <w:rsid w:val="004761EC"/>
    <w:rPr>
      <w:noProof/>
      <w:sz w:val="24"/>
      <w:szCs w:val="20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4761EC"/>
    <w:pPr>
      <w:spacing w:line="480" w:lineRule="auto"/>
    </w:pPr>
    <w:rPr>
      <w:noProof/>
    </w:rPr>
  </w:style>
  <w:style w:type="character" w:customStyle="1" w:styleId="EndNoteBibliographyZchn">
    <w:name w:val="EndNote Bibliography Zchn"/>
    <w:basedOn w:val="APANormalZchn"/>
    <w:link w:val="EndNoteBibliography"/>
    <w:uiPriority w:val="99"/>
    <w:locked/>
    <w:rsid w:val="004761EC"/>
    <w:rPr>
      <w:noProof/>
      <w:sz w:val="24"/>
      <w:szCs w:val="20"/>
      <w:lang w:val="en-US" w:eastAsia="en-US"/>
    </w:rPr>
  </w:style>
  <w:style w:type="paragraph" w:styleId="berarbeitung">
    <w:name w:val="Revision"/>
    <w:hidden/>
    <w:uiPriority w:val="99"/>
    <w:semiHidden/>
    <w:rsid w:val="0066261F"/>
    <w:rPr>
      <w:sz w:val="24"/>
      <w:szCs w:val="20"/>
      <w:lang w:val="en-US" w:eastAsia="en-US"/>
    </w:rPr>
  </w:style>
  <w:style w:type="character" w:styleId="Fett">
    <w:name w:val="Strong"/>
    <w:basedOn w:val="Absatz-Standardschriftart"/>
    <w:uiPriority w:val="22"/>
    <w:qFormat/>
    <w:rsid w:val="00FE569D"/>
    <w:rPr>
      <w:b/>
      <w:bCs/>
    </w:rPr>
  </w:style>
  <w:style w:type="character" w:customStyle="1" w:styleId="apple-converted-space">
    <w:name w:val="apple-converted-space"/>
    <w:basedOn w:val="Absatz-Standardschriftart"/>
    <w:rsid w:val="00FE569D"/>
  </w:style>
  <w:style w:type="character" w:styleId="Hervorhebung">
    <w:name w:val="Emphasis"/>
    <w:basedOn w:val="Absatz-Standardschriftart"/>
    <w:uiPriority w:val="20"/>
    <w:qFormat/>
    <w:rsid w:val="00FE569D"/>
    <w:rPr>
      <w:i/>
      <w:iCs/>
    </w:rPr>
  </w:style>
  <w:style w:type="paragraph" w:customStyle="1" w:styleId="i4a-back-to-top">
    <w:name w:val="i4a-back-to-top"/>
    <w:basedOn w:val="Standard"/>
    <w:rsid w:val="00FE56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lang w:val="de-DE" w:eastAsia="de-DE"/>
    </w:rPr>
  </w:style>
  <w:style w:type="paragraph" w:customStyle="1" w:styleId="minusjama">
    <w:name w:val="minus_jama"/>
    <w:basedOn w:val="Standard"/>
    <w:rsid w:val="000640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lang w:val="de-DE" w:eastAsia="de-DE"/>
    </w:rPr>
  </w:style>
  <w:style w:type="character" w:customStyle="1" w:styleId="arttitle">
    <w:name w:val="art_title"/>
    <w:basedOn w:val="Absatz-Standardschriftart"/>
    <w:rsid w:val="000728CF"/>
  </w:style>
  <w:style w:type="character" w:customStyle="1" w:styleId="singlehighlightclass">
    <w:name w:val="single_highlight_class"/>
    <w:basedOn w:val="Absatz-Standardschriftart"/>
    <w:rsid w:val="000728CF"/>
  </w:style>
  <w:style w:type="paragraph" w:customStyle="1" w:styleId="first">
    <w:name w:val="first"/>
    <w:basedOn w:val="Standard"/>
    <w:rsid w:val="000728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lang w:val="de-DE" w:eastAsia="de-DE"/>
    </w:rPr>
  </w:style>
  <w:style w:type="paragraph" w:customStyle="1" w:styleId="author">
    <w:name w:val="author"/>
    <w:basedOn w:val="Standard"/>
    <w:rsid w:val="000728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lang w:val="de-DE" w:eastAsia="de-DE"/>
    </w:rPr>
  </w:style>
  <w:style w:type="character" w:customStyle="1" w:styleId="hlfld-contribauthor">
    <w:name w:val="hlfld-contribauthor"/>
    <w:basedOn w:val="Absatz-Standardschriftart"/>
    <w:rsid w:val="000728CF"/>
  </w:style>
  <w:style w:type="paragraph" w:customStyle="1" w:styleId="coverdatecontainer">
    <w:name w:val="coverdatecontainer"/>
    <w:basedOn w:val="Standard"/>
    <w:rsid w:val="000728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lang w:val="de-DE" w:eastAsia="de-DE"/>
    </w:rPr>
  </w:style>
  <w:style w:type="paragraph" w:customStyle="1" w:styleId="publicationinfo">
    <w:name w:val="publicationinfo"/>
    <w:basedOn w:val="Standard"/>
    <w:rsid w:val="000728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lang w:val="de-DE" w:eastAsia="de-DE"/>
    </w:rPr>
  </w:style>
  <w:style w:type="character" w:customStyle="1" w:styleId="notrecommendedinfo">
    <w:name w:val="notrecommendedinfo"/>
    <w:basedOn w:val="Absatz-Standardschriftart"/>
    <w:rsid w:val="000728CF"/>
  </w:style>
  <w:style w:type="paragraph" w:styleId="Funotentext">
    <w:name w:val="footnote text"/>
    <w:basedOn w:val="Standard"/>
    <w:link w:val="FunotentextZchn"/>
    <w:uiPriority w:val="99"/>
    <w:unhideWhenUsed/>
    <w:locked/>
    <w:rsid w:val="00A85F57"/>
    <w:pPr>
      <w:spacing w:before="0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85F57"/>
    <w:rPr>
      <w:sz w:val="24"/>
      <w:szCs w:val="24"/>
      <w:lang w:val="en-US" w:eastAsia="en-US"/>
    </w:rPr>
  </w:style>
  <w:style w:type="character" w:styleId="Funotenzeichen">
    <w:name w:val="footnote reference"/>
    <w:basedOn w:val="Absatz-Standardschriftart"/>
    <w:uiPriority w:val="99"/>
    <w:unhideWhenUsed/>
    <w:locked/>
    <w:rsid w:val="00A85F5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40865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hAnsiTheme="minorHAnsi" w:cstheme="minorBidi"/>
      <w:szCs w:val="24"/>
      <w:lang w:eastAsia="de-DE"/>
    </w:rPr>
  </w:style>
  <w:style w:type="paragraph" w:customStyle="1" w:styleId="Default">
    <w:name w:val="Default"/>
    <w:rsid w:val="00B252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330A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1B7027"/>
  </w:style>
  <w:style w:type="character" w:styleId="NichtaufgelsteErwhnung">
    <w:name w:val="Unresolved Mention"/>
    <w:basedOn w:val="Absatz-Standardschriftart"/>
    <w:uiPriority w:val="99"/>
    <w:semiHidden/>
    <w:unhideWhenUsed/>
    <w:rsid w:val="0009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7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  <w:div w:id="192395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13B9488-A7EA-A448-92CC-59D43480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Technische Fachhochschule Wildau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Eva Asselmann</dc:creator>
  <cp:keywords/>
  <dc:description/>
  <cp:lastModifiedBy>Eva Asselmann HMU Potsdam</cp:lastModifiedBy>
  <cp:revision>5</cp:revision>
  <cp:lastPrinted>2019-07-16T12:41:00Z</cp:lastPrinted>
  <dcterms:created xsi:type="dcterms:W3CDTF">2023-02-01T23:47:00Z</dcterms:created>
  <dcterms:modified xsi:type="dcterms:W3CDTF">2023-02-01T23:54:00Z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_Licensed">
    <vt:bool>true</vt:bool>
  </property>
  <property fmtid="{D5CDD505-2E9C-101B-9397-08002B2CF9AE}" pid="3" name="CreativeCommons_LicenseURL">
    <vt:lpwstr>http://creativecommons.org/licenses/by-sa/2.5/</vt:lpwstr>
  </property>
  <property fmtid="{D5CDD505-2E9C-101B-9397-08002B2CF9AE}" pid="4" name="CreativeCommons_Derivatives">
    <vt:lpwstr>Share Alike</vt:lpwstr>
  </property>
  <property fmtid="{D5CDD505-2E9C-101B-9397-08002B2CF9AE}" pid="5" name="CreativeCommons_CommercialUse">
    <vt:lpwstr>Yes</vt:lpwstr>
  </property>
  <property fmtid="{D5CDD505-2E9C-101B-9397-08002B2CF9AE}" pid="6" name="CreativeCommons_Jurisdiction">
    <vt:lpwstr/>
  </property>
  <property fmtid="{D5CDD505-2E9C-101B-9397-08002B2CF9AE}" pid="7" name="WnCUser">
    <vt:lpwstr>Evaasselmann1_3632</vt:lpwstr>
  </property>
  <property fmtid="{D5CDD505-2E9C-101B-9397-08002B2CF9AE}" pid="8" name="WnCOutputStyleId">
    <vt:lpwstr>12054</vt:lpwstr>
  </property>
  <property fmtid="{D5CDD505-2E9C-101B-9397-08002B2CF9AE}" pid="9" name="WnC4Folder">
    <vt:lpwstr/>
  </property>
  <property fmtid="{D5CDD505-2E9C-101B-9397-08002B2CF9AE}" pid="10" name="WnCUserId">
    <vt:lpwstr>3925</vt:lpwstr>
  </property>
  <property fmtid="{D5CDD505-2E9C-101B-9397-08002B2CF9AE}" pid="11" name="WnCSubscriberId">
    <vt:lpwstr>3632</vt:lpwstr>
  </property>
  <property fmtid="{D5CDD505-2E9C-101B-9397-08002B2CF9AE}" pid="12" name="RWProductId">
    <vt:lpwstr>WnC</vt:lpwstr>
  </property>
</Properties>
</file>