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9473" w14:textId="77777777" w:rsidR="00585701" w:rsidRPr="00367661" w:rsidRDefault="00585701" w:rsidP="002C1CD0">
      <w:pPr>
        <w:pStyle w:val="Caption"/>
        <w:rPr>
          <w:sz w:val="40"/>
          <w:szCs w:val="40"/>
        </w:rPr>
      </w:pPr>
      <w:bookmarkStart w:id="0" w:name="_Ref58940976"/>
      <w:bookmarkStart w:id="1" w:name="_Toc67038353"/>
      <w:r w:rsidRPr="00367661">
        <w:rPr>
          <w:sz w:val="40"/>
          <w:szCs w:val="40"/>
        </w:rPr>
        <w:t>Supplementary information for:</w:t>
      </w:r>
    </w:p>
    <w:p w14:paraId="6AB4C66F" w14:textId="77777777" w:rsidR="00585701" w:rsidRDefault="00585701" w:rsidP="00845BBB"/>
    <w:p w14:paraId="342D752E" w14:textId="77777777" w:rsidR="00585701" w:rsidRDefault="00585701" w:rsidP="00845BBB"/>
    <w:p w14:paraId="4EF52BEB" w14:textId="77777777" w:rsidR="00585701" w:rsidRPr="006D6303" w:rsidRDefault="00585701" w:rsidP="003D6672">
      <w:pPr>
        <w:spacing w:line="360" w:lineRule="auto"/>
        <w:rPr>
          <w:rFonts w:ascii="Times New Roman" w:hAnsi="Times New Roman" w:cs="Times New Roman"/>
          <w:b/>
          <w:bCs/>
          <w:sz w:val="24"/>
        </w:rPr>
      </w:pPr>
      <w:r w:rsidRPr="006D6303">
        <w:rPr>
          <w:rFonts w:ascii="Times New Roman" w:hAnsi="Times New Roman" w:cs="Times New Roman"/>
          <w:b/>
          <w:bCs/>
          <w:sz w:val="24"/>
        </w:rPr>
        <w:t>Sugarcane profitability, freshwater biodiversity, and ecosystem services are all enhanced by constructed wetlands</w:t>
      </w:r>
    </w:p>
    <w:p w14:paraId="2EA2B7C7" w14:textId="77777777" w:rsidR="00585701" w:rsidRPr="006D6303" w:rsidRDefault="00585701" w:rsidP="003D6672">
      <w:pPr>
        <w:spacing w:line="360" w:lineRule="auto"/>
        <w:rPr>
          <w:rFonts w:ascii="Times New Roman" w:hAnsi="Times New Roman" w:cs="Times New Roman"/>
          <w:sz w:val="24"/>
        </w:rPr>
      </w:pPr>
    </w:p>
    <w:p w14:paraId="33712C3A" w14:textId="77777777" w:rsidR="00585701" w:rsidRPr="006D6303" w:rsidRDefault="00585701" w:rsidP="003D6672">
      <w:pPr>
        <w:pStyle w:val="Authors"/>
        <w:spacing w:line="360" w:lineRule="auto"/>
        <w:jc w:val="both"/>
        <w:rPr>
          <w:rFonts w:ascii="Times New Roman" w:hAnsi="Times New Roman" w:cs="Times New Roman"/>
          <w:sz w:val="24"/>
        </w:rPr>
      </w:pPr>
      <w:r w:rsidRPr="006D6303">
        <w:rPr>
          <w:rFonts w:ascii="Times New Roman" w:hAnsi="Times New Roman" w:cs="Times New Roman"/>
          <w:sz w:val="24"/>
        </w:rPr>
        <w:t>Adam D. Canning</w:t>
      </w:r>
      <w:r w:rsidRPr="006D6303">
        <w:rPr>
          <w:rFonts w:ascii="Times New Roman" w:hAnsi="Times New Roman" w:cs="Times New Roman"/>
          <w:sz w:val="24"/>
          <w:vertAlign w:val="superscript"/>
        </w:rPr>
        <w:t>1a</w:t>
      </w:r>
      <w:r w:rsidRPr="006D6303">
        <w:rPr>
          <w:rFonts w:ascii="Times New Roman" w:hAnsi="Times New Roman" w:cs="Times New Roman"/>
          <w:sz w:val="24"/>
        </w:rPr>
        <w:t>, James C.R. Smart</w:t>
      </w:r>
      <w:r w:rsidRPr="006D6303">
        <w:rPr>
          <w:rFonts w:ascii="Times New Roman" w:hAnsi="Times New Roman" w:cs="Times New Roman"/>
          <w:sz w:val="24"/>
          <w:vertAlign w:val="superscript"/>
        </w:rPr>
        <w:t>2</w:t>
      </w:r>
      <w:r w:rsidRPr="006D6303">
        <w:rPr>
          <w:rFonts w:ascii="Times New Roman" w:hAnsi="Times New Roman" w:cs="Times New Roman"/>
          <w:sz w:val="24"/>
        </w:rPr>
        <w:t xml:space="preserve">, </w:t>
      </w:r>
      <w:bookmarkStart w:id="2" w:name="_Hlk85810443"/>
      <w:r w:rsidRPr="006D6303">
        <w:rPr>
          <w:rFonts w:ascii="Times New Roman" w:hAnsi="Times New Roman" w:cs="Times New Roman"/>
          <w:sz w:val="24"/>
        </w:rPr>
        <w:t>Joshua Dyke</w:t>
      </w:r>
      <w:r w:rsidRPr="006D6303">
        <w:rPr>
          <w:rFonts w:ascii="Times New Roman" w:hAnsi="Times New Roman" w:cs="Times New Roman"/>
          <w:sz w:val="24"/>
          <w:vertAlign w:val="superscript"/>
        </w:rPr>
        <w:t>3</w:t>
      </w:r>
      <w:r w:rsidRPr="006D6303">
        <w:rPr>
          <w:rFonts w:ascii="Times New Roman" w:hAnsi="Times New Roman" w:cs="Times New Roman"/>
          <w:sz w:val="24"/>
        </w:rPr>
        <w:t>, Graeme Curwen</w:t>
      </w:r>
      <w:r w:rsidRPr="006D6303">
        <w:rPr>
          <w:rFonts w:ascii="Times New Roman" w:hAnsi="Times New Roman" w:cs="Times New Roman"/>
          <w:sz w:val="24"/>
          <w:vertAlign w:val="superscript"/>
        </w:rPr>
        <w:t>3</w:t>
      </w:r>
      <w:r w:rsidRPr="006D6303">
        <w:rPr>
          <w:rFonts w:ascii="Times New Roman" w:hAnsi="Times New Roman" w:cs="Times New Roman"/>
          <w:sz w:val="24"/>
        </w:rPr>
        <w:t>, Syezlin Hasan</w:t>
      </w:r>
      <w:r w:rsidRPr="006D6303">
        <w:rPr>
          <w:rFonts w:ascii="Times New Roman" w:hAnsi="Times New Roman" w:cs="Times New Roman"/>
          <w:sz w:val="24"/>
          <w:vertAlign w:val="superscript"/>
        </w:rPr>
        <w:t>3</w:t>
      </w:r>
      <w:r w:rsidRPr="006D6303">
        <w:rPr>
          <w:rFonts w:ascii="Times New Roman" w:hAnsi="Times New Roman" w:cs="Times New Roman"/>
          <w:sz w:val="24"/>
        </w:rPr>
        <w:t xml:space="preserve">, </w:t>
      </w:r>
      <w:bookmarkEnd w:id="2"/>
      <w:r w:rsidRPr="006D6303">
        <w:rPr>
          <w:rFonts w:ascii="Times New Roman" w:hAnsi="Times New Roman" w:cs="Times New Roman"/>
          <w:sz w:val="24"/>
        </w:rPr>
        <w:t>&amp; Nathan J. Waltham</w:t>
      </w:r>
      <w:r w:rsidRPr="006D6303">
        <w:rPr>
          <w:rFonts w:ascii="Times New Roman" w:hAnsi="Times New Roman" w:cs="Times New Roman"/>
          <w:sz w:val="24"/>
          <w:vertAlign w:val="superscript"/>
        </w:rPr>
        <w:t>1</w:t>
      </w:r>
    </w:p>
    <w:p w14:paraId="17BA8C3B" w14:textId="77777777" w:rsidR="00585701" w:rsidRPr="006D6303" w:rsidRDefault="00585701" w:rsidP="003D6672">
      <w:pPr>
        <w:pStyle w:val="Paragraph"/>
        <w:spacing w:line="360" w:lineRule="auto"/>
        <w:rPr>
          <w:rFonts w:ascii="Times New Roman" w:hAnsi="Times New Roman" w:cs="Times New Roman"/>
          <w:sz w:val="24"/>
          <w:szCs w:val="24"/>
        </w:rPr>
      </w:pPr>
      <w:r w:rsidRPr="006D6303">
        <w:rPr>
          <w:rFonts w:ascii="Times New Roman" w:hAnsi="Times New Roman" w:cs="Times New Roman"/>
          <w:sz w:val="24"/>
          <w:szCs w:val="24"/>
          <w:vertAlign w:val="superscript"/>
        </w:rPr>
        <w:t>1</w:t>
      </w:r>
      <w:r w:rsidRPr="006D6303">
        <w:rPr>
          <w:rFonts w:ascii="Times New Roman" w:hAnsi="Times New Roman" w:cs="Times New Roman"/>
          <w:sz w:val="24"/>
          <w:szCs w:val="24"/>
        </w:rPr>
        <w:t>Centre for Tropical Water and Aquatic Ecosystem Research (</w:t>
      </w:r>
      <w:proofErr w:type="spellStart"/>
      <w:r w:rsidRPr="006D6303">
        <w:rPr>
          <w:rFonts w:ascii="Times New Roman" w:hAnsi="Times New Roman" w:cs="Times New Roman"/>
          <w:sz w:val="24"/>
          <w:szCs w:val="24"/>
        </w:rPr>
        <w:t>TropWATER</w:t>
      </w:r>
      <w:proofErr w:type="spellEnd"/>
      <w:r w:rsidRPr="006D6303">
        <w:rPr>
          <w:rFonts w:ascii="Times New Roman" w:hAnsi="Times New Roman" w:cs="Times New Roman"/>
          <w:sz w:val="24"/>
          <w:szCs w:val="24"/>
        </w:rPr>
        <w:t>), James Cook University, 1 James Cook Drive, Townsville, 4811, Australia</w:t>
      </w:r>
    </w:p>
    <w:p w14:paraId="6AA28122" w14:textId="77777777" w:rsidR="00585701" w:rsidRPr="006D6303" w:rsidRDefault="00585701" w:rsidP="003D6672">
      <w:pPr>
        <w:pStyle w:val="Affiliations"/>
        <w:spacing w:line="360" w:lineRule="auto"/>
        <w:jc w:val="left"/>
        <w:rPr>
          <w:rFonts w:ascii="Times New Roman" w:hAnsi="Times New Roman" w:cs="Times New Roman"/>
          <w:sz w:val="24"/>
          <w:szCs w:val="24"/>
        </w:rPr>
      </w:pPr>
      <w:r w:rsidRPr="006D6303">
        <w:rPr>
          <w:rFonts w:ascii="Times New Roman" w:hAnsi="Times New Roman" w:cs="Times New Roman"/>
          <w:sz w:val="24"/>
          <w:szCs w:val="24"/>
          <w:vertAlign w:val="superscript"/>
        </w:rPr>
        <w:t>2</w:t>
      </w:r>
      <w:r w:rsidRPr="006D6303">
        <w:rPr>
          <w:rFonts w:ascii="Times New Roman" w:hAnsi="Times New Roman" w:cs="Times New Roman"/>
          <w:sz w:val="24"/>
          <w:szCs w:val="24"/>
        </w:rPr>
        <w:t xml:space="preserve">Australian Rivers Institute and School of Environment and Science, 170 </w:t>
      </w:r>
      <w:proofErr w:type="spellStart"/>
      <w:r w:rsidRPr="006D6303">
        <w:rPr>
          <w:rFonts w:ascii="Times New Roman" w:hAnsi="Times New Roman" w:cs="Times New Roman"/>
          <w:sz w:val="24"/>
          <w:szCs w:val="24"/>
        </w:rPr>
        <w:t>Kessels</w:t>
      </w:r>
      <w:proofErr w:type="spellEnd"/>
      <w:r w:rsidRPr="006D6303">
        <w:rPr>
          <w:rFonts w:ascii="Times New Roman" w:hAnsi="Times New Roman" w:cs="Times New Roman"/>
          <w:sz w:val="24"/>
          <w:szCs w:val="24"/>
        </w:rPr>
        <w:t xml:space="preserve"> Road, Nathan, Queensland 4111, Australia</w:t>
      </w:r>
    </w:p>
    <w:p w14:paraId="7740DD0D" w14:textId="77777777" w:rsidR="00585701" w:rsidRPr="006D6303" w:rsidRDefault="00585701" w:rsidP="003D6672">
      <w:pPr>
        <w:pStyle w:val="Affiliations"/>
        <w:spacing w:line="360" w:lineRule="auto"/>
        <w:jc w:val="left"/>
        <w:rPr>
          <w:rFonts w:ascii="Times New Roman" w:hAnsi="Times New Roman" w:cs="Times New Roman"/>
          <w:sz w:val="24"/>
          <w:szCs w:val="24"/>
        </w:rPr>
      </w:pPr>
      <w:r w:rsidRPr="006D6303">
        <w:rPr>
          <w:rFonts w:ascii="Times New Roman" w:hAnsi="Times New Roman" w:cs="Times New Roman"/>
          <w:sz w:val="24"/>
          <w:szCs w:val="24"/>
          <w:vertAlign w:val="superscript"/>
        </w:rPr>
        <w:t>3</w:t>
      </w:r>
      <w:r w:rsidRPr="006D6303">
        <w:rPr>
          <w:rFonts w:ascii="Times New Roman" w:hAnsi="Times New Roman" w:cs="Times New Roman"/>
          <w:sz w:val="24"/>
          <w:szCs w:val="24"/>
        </w:rPr>
        <w:t xml:space="preserve">Australian Rivers Institute, Griffith University, </w:t>
      </w:r>
      <w:bookmarkStart w:id="3" w:name="_Hlk85810465"/>
      <w:r w:rsidRPr="006D6303">
        <w:rPr>
          <w:rFonts w:ascii="Times New Roman" w:hAnsi="Times New Roman" w:cs="Times New Roman"/>
          <w:sz w:val="24"/>
          <w:szCs w:val="24"/>
        </w:rPr>
        <w:t xml:space="preserve">170 </w:t>
      </w:r>
      <w:proofErr w:type="spellStart"/>
      <w:r w:rsidRPr="006D6303">
        <w:rPr>
          <w:rFonts w:ascii="Times New Roman" w:hAnsi="Times New Roman" w:cs="Times New Roman"/>
          <w:sz w:val="24"/>
          <w:szCs w:val="24"/>
        </w:rPr>
        <w:t>Kessels</w:t>
      </w:r>
      <w:proofErr w:type="spellEnd"/>
      <w:r w:rsidRPr="006D6303">
        <w:rPr>
          <w:rFonts w:ascii="Times New Roman" w:hAnsi="Times New Roman" w:cs="Times New Roman"/>
          <w:sz w:val="24"/>
          <w:szCs w:val="24"/>
        </w:rPr>
        <w:t xml:space="preserve"> Road, Nathan, Queensland 4111,</w:t>
      </w:r>
      <w:bookmarkEnd w:id="3"/>
      <w:r w:rsidRPr="006D6303">
        <w:rPr>
          <w:rFonts w:ascii="Times New Roman" w:hAnsi="Times New Roman" w:cs="Times New Roman"/>
          <w:sz w:val="24"/>
          <w:szCs w:val="24"/>
        </w:rPr>
        <w:t xml:space="preserve"> Australia</w:t>
      </w:r>
    </w:p>
    <w:p w14:paraId="0E6D248D" w14:textId="77777777" w:rsidR="00585701" w:rsidRPr="006D6303" w:rsidRDefault="00585701" w:rsidP="003D6672">
      <w:pPr>
        <w:pStyle w:val="Affiliations"/>
        <w:spacing w:line="360" w:lineRule="auto"/>
        <w:jc w:val="left"/>
        <w:rPr>
          <w:rFonts w:ascii="Times New Roman" w:hAnsi="Times New Roman" w:cs="Times New Roman"/>
          <w:sz w:val="24"/>
          <w:szCs w:val="24"/>
        </w:rPr>
      </w:pPr>
    </w:p>
    <w:p w14:paraId="3FDB64F1" w14:textId="77777777" w:rsidR="00585701" w:rsidRPr="006D6303" w:rsidRDefault="00585701" w:rsidP="003D6672">
      <w:pPr>
        <w:spacing w:line="360" w:lineRule="auto"/>
        <w:rPr>
          <w:rFonts w:ascii="Times New Roman" w:hAnsi="Times New Roman" w:cs="Times New Roman"/>
          <w:sz w:val="24"/>
        </w:rPr>
      </w:pPr>
      <w:proofErr w:type="spellStart"/>
      <w:r w:rsidRPr="006D6303">
        <w:rPr>
          <w:rFonts w:ascii="Times New Roman" w:hAnsi="Times New Roman" w:cs="Times New Roman"/>
          <w:sz w:val="24"/>
          <w:vertAlign w:val="superscript"/>
        </w:rPr>
        <w:t>a</w:t>
      </w:r>
      <w:r w:rsidRPr="006D6303">
        <w:rPr>
          <w:rFonts w:ascii="Times New Roman" w:hAnsi="Times New Roman" w:cs="Times New Roman"/>
          <w:sz w:val="24"/>
        </w:rPr>
        <w:t>Corresponding</w:t>
      </w:r>
      <w:proofErr w:type="spellEnd"/>
      <w:r w:rsidRPr="006D6303">
        <w:rPr>
          <w:rFonts w:ascii="Times New Roman" w:hAnsi="Times New Roman" w:cs="Times New Roman"/>
          <w:sz w:val="24"/>
        </w:rPr>
        <w:t xml:space="preserve"> author: adam.canning@jcu.edu.au</w:t>
      </w:r>
    </w:p>
    <w:p w14:paraId="5EBC39DB" w14:textId="77777777" w:rsidR="00585701" w:rsidRPr="00845BBB" w:rsidRDefault="00585701" w:rsidP="00A66C6C">
      <w:pPr>
        <w:spacing w:line="360" w:lineRule="auto"/>
        <w:sectPr w:rsidR="00585701" w:rsidRPr="00845BBB" w:rsidSect="00652DE9">
          <w:pgSz w:w="11907" w:h="16840" w:code="9"/>
          <w:pgMar w:top="1418" w:right="1418" w:bottom="1418" w:left="1418" w:header="720" w:footer="720" w:gutter="0"/>
          <w:cols w:space="720"/>
          <w:docGrid w:linePitch="360"/>
        </w:sectPr>
      </w:pPr>
    </w:p>
    <w:tbl>
      <w:tblPr>
        <w:tblpPr w:leftFromText="180" w:rightFromText="180" w:vertAnchor="page" w:horzAnchor="margin"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243"/>
        <w:gridCol w:w="960"/>
        <w:gridCol w:w="1048"/>
        <w:gridCol w:w="999"/>
        <w:gridCol w:w="1096"/>
        <w:gridCol w:w="1096"/>
        <w:gridCol w:w="960"/>
        <w:gridCol w:w="960"/>
        <w:gridCol w:w="960"/>
        <w:gridCol w:w="1284"/>
        <w:gridCol w:w="1510"/>
        <w:gridCol w:w="960"/>
        <w:gridCol w:w="1284"/>
        <w:gridCol w:w="1353"/>
        <w:gridCol w:w="1390"/>
      </w:tblGrid>
      <w:tr w:rsidR="00A310E7" w:rsidRPr="00CA1A39" w14:paraId="7B931135" w14:textId="77777777" w:rsidTr="00A310E7">
        <w:trPr>
          <w:trHeight w:val="851"/>
        </w:trPr>
        <w:tc>
          <w:tcPr>
            <w:tcW w:w="18102" w:type="dxa"/>
            <w:gridSpan w:val="16"/>
            <w:tcBorders>
              <w:top w:val="nil"/>
              <w:left w:val="nil"/>
              <w:right w:val="nil"/>
            </w:tcBorders>
            <w:noWrap/>
          </w:tcPr>
          <w:p w14:paraId="44F20F8B" w14:textId="6FA77D6C" w:rsidR="00A310E7" w:rsidRDefault="00A310E7" w:rsidP="00A310E7">
            <w:pPr>
              <w:pStyle w:val="Caption"/>
            </w:pPr>
            <w:bookmarkStart w:id="4" w:name="_Ref58940956"/>
            <w:bookmarkStart w:id="5" w:name="_Toc67038352"/>
            <w:r w:rsidRPr="00CA1A39">
              <w:lastRenderedPageBreak/>
              <w:t>Table</w:t>
            </w:r>
            <w:bookmarkEnd w:id="4"/>
            <w:r>
              <w:t xml:space="preserve"> S1.</w:t>
            </w:r>
            <w:r w:rsidRPr="00CA1A39">
              <w:t xml:space="preserve"> </w:t>
            </w:r>
            <w:r w:rsidRPr="00140900">
              <w:rPr>
                <w:b w:val="0"/>
                <w:bCs w:val="0"/>
              </w:rPr>
              <w:t>Water quality concentrations from grab samples collected at each site in October 2019 and June 2020. TSS, Total Suspended Sediment; PN, particulate nitrogen; PP, particulate phosphorus.</w:t>
            </w:r>
            <w:bookmarkEnd w:id="5"/>
            <w:r>
              <w:rPr>
                <w:b w:val="0"/>
                <w:bCs w:val="0"/>
              </w:rPr>
              <w:t xml:space="preserve"> Relevant water quality (WQ) standards </w:t>
            </w:r>
            <w:r w:rsidR="00F97569">
              <w:rPr>
                <w:b w:val="0"/>
                <w:bCs w:val="0"/>
              </w:rPr>
              <w:t>are those</w:t>
            </w:r>
            <w:r w:rsidR="00FB3EE9">
              <w:rPr>
                <w:b w:val="0"/>
                <w:bCs w:val="0"/>
              </w:rPr>
              <w:t xml:space="preserve"> </w:t>
            </w:r>
            <w:r w:rsidR="002B160A">
              <w:rPr>
                <w:b w:val="0"/>
                <w:bCs w:val="0"/>
              </w:rPr>
              <w:t>from</w:t>
            </w:r>
            <w:r w:rsidR="00F97569" w:rsidRPr="00FB3EE9">
              <w:rPr>
                <w:b w:val="0"/>
              </w:rPr>
              <w:t xml:space="preserve"> the </w:t>
            </w:r>
            <w:r w:rsidR="00F97569" w:rsidRPr="00FB3EE9">
              <w:rPr>
                <w:b w:val="0"/>
                <w:i/>
                <w:iCs/>
              </w:rPr>
              <w:t>Environmental Protection (Water and Wetland Biodiversity) Policy 2019: Tully River, Murray River and Hinchinbrook Island Basins Environmental Values and Water Quality Objectives</w:t>
            </w:r>
            <w:r w:rsidR="00F97569" w:rsidRPr="00FB3EE9">
              <w:rPr>
                <w:b w:val="0"/>
              </w:rPr>
              <w:t>,</w:t>
            </w:r>
            <w:r w:rsidR="00661BE8">
              <w:rPr>
                <w:b w:val="0"/>
              </w:rPr>
              <w:t xml:space="preserve"> </w:t>
            </w:r>
            <w:r w:rsidR="00661BE8" w:rsidRPr="002B160A">
              <w:rPr>
                <w:b w:val="0"/>
                <w:bCs w:val="0"/>
              </w:rPr>
              <w:t xml:space="preserve">Butler and Burrows </w:t>
            </w:r>
            <w:sdt>
              <w:sdtPr>
                <w:rPr>
                  <w:b w:val="0"/>
                  <w:bCs w:val="0"/>
                </w:rPr>
                <w:tag w:val="MENDELEY_CITATION_v3_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"/>
                <w:id w:val="-495810640"/>
                <w:placeholder>
                  <w:docPart w:val="DAB87E9341A64D15BCFE5A55F04C80DF"/>
                </w:placeholder>
              </w:sdtPr>
              <w:sdtEndPr/>
              <w:sdtContent>
                <w:r w:rsidR="00661BE8" w:rsidRPr="002B160A">
                  <w:rPr>
                    <w:b w:val="0"/>
                    <w:bCs w:val="0"/>
                  </w:rPr>
                  <w:t>(2007)</w:t>
                </w:r>
              </w:sdtContent>
            </w:sdt>
            <w:r w:rsidR="002B160A" w:rsidRPr="002B160A">
              <w:rPr>
                <w:b w:val="0"/>
                <w:bCs w:val="0"/>
              </w:rPr>
              <w:t>,</w:t>
            </w:r>
            <w:r w:rsidR="00F97569" w:rsidRPr="002B160A">
              <w:rPr>
                <w:b w:val="0"/>
                <w:bCs w:val="0"/>
              </w:rPr>
              <w:t xml:space="preserve"> or the ANZECC</w:t>
            </w:r>
            <w:r w:rsidR="00F97569" w:rsidRPr="00FB3EE9">
              <w:rPr>
                <w:b w:val="0"/>
              </w:rPr>
              <w:t xml:space="preserve"> </w:t>
            </w:r>
            <w:sdt>
              <w:sdtPr>
                <w:rPr>
                  <w:b w:val="0"/>
                  <w:color w:val="000000"/>
                </w:rPr>
                <w:tag w:val="MENDELEY_CITATION_v3_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"/>
                <w:id w:val="1929304183"/>
                <w:placeholder>
                  <w:docPart w:val="667FC7CC82DB4B9293A32A6896AAD835"/>
                </w:placeholder>
              </w:sdtPr>
              <w:sdtEndPr/>
              <w:sdtContent>
                <w:r w:rsidR="00F97569" w:rsidRPr="00FB3EE9">
                  <w:rPr>
                    <w:b w:val="0"/>
                    <w:color w:val="000000"/>
                  </w:rPr>
                  <w:t>(2000)</w:t>
                </w:r>
              </w:sdtContent>
            </w:sdt>
            <w:r w:rsidR="00F97569" w:rsidRPr="00FB3EE9">
              <w:rPr>
                <w:b w:val="0"/>
              </w:rPr>
              <w:t xml:space="preserve"> trigger values</w:t>
            </w:r>
            <w:r w:rsidR="00B1712B">
              <w:rPr>
                <w:b w:val="0"/>
              </w:rPr>
              <w:t>.</w:t>
            </w:r>
          </w:p>
          <w:p w14:paraId="154B0F35" w14:textId="77777777" w:rsidR="00A310E7" w:rsidRPr="00CA1A39" w:rsidRDefault="00A310E7" w:rsidP="00A310E7">
            <w:pPr>
              <w:rPr>
                <w:rFonts w:ascii="Times New Roman" w:hAnsi="Times New Roman" w:cs="Times New Roman"/>
              </w:rPr>
            </w:pPr>
          </w:p>
        </w:tc>
      </w:tr>
      <w:tr w:rsidR="00A310E7" w:rsidRPr="00CA1A39" w14:paraId="18351E24" w14:textId="77777777" w:rsidTr="00A310E7">
        <w:trPr>
          <w:trHeight w:val="300"/>
        </w:trPr>
        <w:tc>
          <w:tcPr>
            <w:tcW w:w="999" w:type="dxa"/>
            <w:noWrap/>
            <w:hideMark/>
          </w:tcPr>
          <w:p w14:paraId="54081DDB" w14:textId="77777777" w:rsidR="00A310E7" w:rsidRDefault="00A310E7" w:rsidP="00A310E7">
            <w:pPr>
              <w:rPr>
                <w:rFonts w:ascii="Times New Roman" w:hAnsi="Times New Roman" w:cs="Times New Roman"/>
              </w:rPr>
            </w:pPr>
          </w:p>
          <w:p w14:paraId="566E4149" w14:textId="77777777" w:rsidR="00A310E7" w:rsidRPr="00CA1A39" w:rsidRDefault="00A310E7" w:rsidP="00A310E7">
            <w:pPr>
              <w:rPr>
                <w:rFonts w:ascii="Times New Roman" w:hAnsi="Times New Roman" w:cs="Times New Roman"/>
              </w:rPr>
            </w:pPr>
          </w:p>
        </w:tc>
        <w:tc>
          <w:tcPr>
            <w:tcW w:w="1243" w:type="dxa"/>
            <w:shd w:val="clear" w:color="auto" w:fill="auto"/>
          </w:tcPr>
          <w:p w14:paraId="5ECB687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Date</w:t>
            </w:r>
          </w:p>
        </w:tc>
        <w:tc>
          <w:tcPr>
            <w:tcW w:w="960" w:type="dxa"/>
            <w:noWrap/>
            <w:hideMark/>
          </w:tcPr>
          <w:p w14:paraId="3C742428"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 xml:space="preserve">TSS </w:t>
            </w:r>
            <w:r>
              <w:rPr>
                <w:rFonts w:ascii="Times New Roman" w:hAnsi="Times New Roman" w:cs="Times New Roman"/>
              </w:rPr>
              <w:t>(</w:t>
            </w:r>
            <w:r w:rsidRPr="00CA1A39">
              <w:rPr>
                <w:rFonts w:ascii="Times New Roman" w:hAnsi="Times New Roman" w:cs="Times New Roman"/>
              </w:rPr>
              <w:t>mg/L</w:t>
            </w:r>
            <w:r>
              <w:rPr>
                <w:rFonts w:ascii="Times New Roman" w:hAnsi="Times New Roman" w:cs="Times New Roman"/>
              </w:rPr>
              <w:t>)</w:t>
            </w:r>
          </w:p>
        </w:tc>
        <w:tc>
          <w:tcPr>
            <w:tcW w:w="1048" w:type="dxa"/>
            <w:noWrap/>
            <w:hideMark/>
          </w:tcPr>
          <w:p w14:paraId="4E9BD478" w14:textId="77777777" w:rsidR="00A310E7" w:rsidRDefault="00A310E7" w:rsidP="00A310E7">
            <w:pPr>
              <w:rPr>
                <w:rFonts w:ascii="Times New Roman" w:hAnsi="Times New Roman" w:cs="Times New Roman"/>
              </w:rPr>
            </w:pPr>
            <w:r w:rsidRPr="00CA1A39">
              <w:rPr>
                <w:rFonts w:ascii="Times New Roman" w:hAnsi="Times New Roman" w:cs="Times New Roman"/>
              </w:rPr>
              <w:t>Turbidity</w:t>
            </w:r>
          </w:p>
          <w:p w14:paraId="4B32D370" w14:textId="77777777" w:rsidR="00A310E7" w:rsidRPr="00CA1A39" w:rsidRDefault="00A310E7" w:rsidP="00A310E7">
            <w:pPr>
              <w:rPr>
                <w:rFonts w:ascii="Times New Roman" w:hAnsi="Times New Roman" w:cs="Times New Roman"/>
              </w:rPr>
            </w:pPr>
            <w:r>
              <w:rPr>
                <w:rFonts w:ascii="Times New Roman" w:hAnsi="Times New Roman" w:cs="Times New Roman"/>
              </w:rPr>
              <w:t>(NTU)</w:t>
            </w:r>
          </w:p>
        </w:tc>
        <w:tc>
          <w:tcPr>
            <w:tcW w:w="999" w:type="dxa"/>
            <w:noWrap/>
            <w:hideMark/>
          </w:tcPr>
          <w:p w14:paraId="77E65357"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 xml:space="preserve">Total Nitrogen </w:t>
            </w:r>
            <w:r>
              <w:rPr>
                <w:rFonts w:ascii="Times New Roman" w:hAnsi="Times New Roman" w:cs="Times New Roman"/>
              </w:rPr>
              <w:t>(</w:t>
            </w:r>
            <w:r w:rsidRPr="00CA1A39">
              <w:rPr>
                <w:rFonts w:ascii="Times New Roman" w:hAnsi="Times New Roman" w:cs="Times New Roman"/>
              </w:rPr>
              <w:t>µg N/L</w:t>
            </w:r>
            <w:r>
              <w:rPr>
                <w:rFonts w:ascii="Times New Roman" w:hAnsi="Times New Roman" w:cs="Times New Roman"/>
              </w:rPr>
              <w:t>)</w:t>
            </w:r>
          </w:p>
        </w:tc>
        <w:tc>
          <w:tcPr>
            <w:tcW w:w="1096" w:type="dxa"/>
            <w:noWrap/>
            <w:hideMark/>
          </w:tcPr>
          <w:p w14:paraId="5A1820C6"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 xml:space="preserve">Total Dissolved Nitrogen </w:t>
            </w:r>
            <w:r>
              <w:rPr>
                <w:rFonts w:ascii="Times New Roman" w:hAnsi="Times New Roman" w:cs="Times New Roman"/>
              </w:rPr>
              <w:t>(</w:t>
            </w:r>
            <w:r w:rsidRPr="00CA1A39">
              <w:rPr>
                <w:rFonts w:ascii="Times New Roman" w:hAnsi="Times New Roman" w:cs="Times New Roman"/>
              </w:rPr>
              <w:t>µg N/L</w:t>
            </w:r>
            <w:r>
              <w:rPr>
                <w:rFonts w:ascii="Times New Roman" w:hAnsi="Times New Roman" w:cs="Times New Roman"/>
              </w:rPr>
              <w:t>)</w:t>
            </w:r>
          </w:p>
        </w:tc>
        <w:tc>
          <w:tcPr>
            <w:tcW w:w="1096" w:type="dxa"/>
            <w:noWrap/>
            <w:hideMark/>
          </w:tcPr>
          <w:p w14:paraId="6AAE229F"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 xml:space="preserve">Ammonia </w:t>
            </w:r>
            <w:r>
              <w:rPr>
                <w:rFonts w:ascii="Times New Roman" w:hAnsi="Times New Roman" w:cs="Times New Roman"/>
              </w:rPr>
              <w:t>(</w:t>
            </w:r>
            <w:r w:rsidRPr="00CA1A39">
              <w:rPr>
                <w:rFonts w:ascii="Times New Roman" w:hAnsi="Times New Roman" w:cs="Times New Roman"/>
              </w:rPr>
              <w:t>µg N/L</w:t>
            </w:r>
            <w:r>
              <w:rPr>
                <w:rFonts w:ascii="Times New Roman" w:hAnsi="Times New Roman" w:cs="Times New Roman"/>
              </w:rPr>
              <w:t>)</w:t>
            </w:r>
          </w:p>
        </w:tc>
        <w:tc>
          <w:tcPr>
            <w:tcW w:w="960" w:type="dxa"/>
            <w:noWrap/>
            <w:hideMark/>
          </w:tcPr>
          <w:p w14:paraId="35730DAC"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Nitrate</w:t>
            </w:r>
            <w:r>
              <w:rPr>
                <w:rFonts w:ascii="Times New Roman" w:hAnsi="Times New Roman" w:cs="Times New Roman"/>
              </w:rPr>
              <w:t>-N</w:t>
            </w:r>
            <w:r w:rsidRPr="00CA1A39">
              <w:rPr>
                <w:rFonts w:ascii="Times New Roman" w:hAnsi="Times New Roman" w:cs="Times New Roman"/>
              </w:rPr>
              <w:t xml:space="preserve"> </w:t>
            </w:r>
            <w:r>
              <w:rPr>
                <w:rFonts w:ascii="Times New Roman" w:hAnsi="Times New Roman" w:cs="Times New Roman"/>
              </w:rPr>
              <w:t>(</w:t>
            </w:r>
            <w:r w:rsidRPr="00CA1A39">
              <w:rPr>
                <w:rFonts w:ascii="Times New Roman" w:hAnsi="Times New Roman" w:cs="Times New Roman"/>
              </w:rPr>
              <w:t>µg N/L</w:t>
            </w:r>
            <w:r>
              <w:rPr>
                <w:rFonts w:ascii="Times New Roman" w:hAnsi="Times New Roman" w:cs="Times New Roman"/>
              </w:rPr>
              <w:t>)</w:t>
            </w:r>
          </w:p>
        </w:tc>
        <w:tc>
          <w:tcPr>
            <w:tcW w:w="960" w:type="dxa"/>
            <w:noWrap/>
            <w:hideMark/>
          </w:tcPr>
          <w:p w14:paraId="19E04625"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Nitrite</w:t>
            </w:r>
            <w:r>
              <w:rPr>
                <w:rFonts w:ascii="Times New Roman" w:hAnsi="Times New Roman" w:cs="Times New Roman"/>
              </w:rPr>
              <w:t>-N</w:t>
            </w:r>
            <w:r w:rsidRPr="00CA1A39">
              <w:rPr>
                <w:rFonts w:ascii="Times New Roman" w:hAnsi="Times New Roman" w:cs="Times New Roman"/>
              </w:rPr>
              <w:t xml:space="preserve"> </w:t>
            </w:r>
            <w:r>
              <w:rPr>
                <w:rFonts w:ascii="Times New Roman" w:hAnsi="Times New Roman" w:cs="Times New Roman"/>
              </w:rPr>
              <w:t>(</w:t>
            </w:r>
            <w:r w:rsidRPr="00CA1A39">
              <w:rPr>
                <w:rFonts w:ascii="Times New Roman" w:hAnsi="Times New Roman" w:cs="Times New Roman"/>
              </w:rPr>
              <w:t>µg N/L</w:t>
            </w:r>
            <w:r>
              <w:rPr>
                <w:rFonts w:ascii="Times New Roman" w:hAnsi="Times New Roman" w:cs="Times New Roman"/>
              </w:rPr>
              <w:t>)</w:t>
            </w:r>
          </w:p>
        </w:tc>
        <w:tc>
          <w:tcPr>
            <w:tcW w:w="960" w:type="dxa"/>
            <w:noWrap/>
            <w:hideMark/>
          </w:tcPr>
          <w:p w14:paraId="4BEFB7EE" w14:textId="77777777" w:rsidR="00A310E7" w:rsidRDefault="00A310E7" w:rsidP="00A310E7">
            <w:pPr>
              <w:rPr>
                <w:rFonts w:ascii="Times New Roman" w:hAnsi="Times New Roman" w:cs="Times New Roman"/>
              </w:rPr>
            </w:pPr>
            <w:r w:rsidRPr="00CA1A39">
              <w:rPr>
                <w:rFonts w:ascii="Times New Roman" w:hAnsi="Times New Roman" w:cs="Times New Roman"/>
              </w:rPr>
              <w:t xml:space="preserve">PN </w:t>
            </w:r>
          </w:p>
          <w:p w14:paraId="46701208" w14:textId="77777777" w:rsidR="00A310E7" w:rsidRPr="00CA1A39" w:rsidRDefault="00A310E7" w:rsidP="00A310E7">
            <w:pPr>
              <w:rPr>
                <w:rFonts w:ascii="Times New Roman" w:hAnsi="Times New Roman" w:cs="Times New Roman"/>
              </w:rPr>
            </w:pPr>
            <w:r>
              <w:rPr>
                <w:rFonts w:ascii="Times New Roman" w:hAnsi="Times New Roman" w:cs="Times New Roman"/>
              </w:rPr>
              <w:t>(</w:t>
            </w:r>
            <w:r w:rsidRPr="00CA1A39">
              <w:rPr>
                <w:rFonts w:ascii="Times New Roman" w:hAnsi="Times New Roman" w:cs="Times New Roman"/>
              </w:rPr>
              <w:t xml:space="preserve">µg </w:t>
            </w:r>
            <w:r>
              <w:rPr>
                <w:rFonts w:ascii="Times New Roman" w:hAnsi="Times New Roman" w:cs="Times New Roman"/>
              </w:rPr>
              <w:t>N</w:t>
            </w:r>
            <w:r w:rsidRPr="00CA1A39">
              <w:rPr>
                <w:rFonts w:ascii="Times New Roman" w:hAnsi="Times New Roman" w:cs="Times New Roman"/>
              </w:rPr>
              <w:t>/L</w:t>
            </w:r>
            <w:r>
              <w:rPr>
                <w:rFonts w:ascii="Times New Roman" w:hAnsi="Times New Roman" w:cs="Times New Roman"/>
              </w:rPr>
              <w:t>)</w:t>
            </w:r>
          </w:p>
        </w:tc>
        <w:tc>
          <w:tcPr>
            <w:tcW w:w="1284" w:type="dxa"/>
            <w:noWrap/>
            <w:hideMark/>
          </w:tcPr>
          <w:p w14:paraId="54709E50"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 xml:space="preserve">Total Phosphorus </w:t>
            </w:r>
            <w:r>
              <w:rPr>
                <w:rFonts w:ascii="Times New Roman" w:hAnsi="Times New Roman" w:cs="Times New Roman"/>
              </w:rPr>
              <w:t>(</w:t>
            </w:r>
            <w:r w:rsidRPr="00CA1A39">
              <w:rPr>
                <w:rFonts w:ascii="Times New Roman" w:hAnsi="Times New Roman" w:cs="Times New Roman"/>
              </w:rPr>
              <w:t>µg P/L</w:t>
            </w:r>
            <w:r>
              <w:rPr>
                <w:rFonts w:ascii="Times New Roman" w:hAnsi="Times New Roman" w:cs="Times New Roman"/>
              </w:rPr>
              <w:t>)</w:t>
            </w:r>
          </w:p>
        </w:tc>
        <w:tc>
          <w:tcPr>
            <w:tcW w:w="1510" w:type="dxa"/>
            <w:noWrap/>
            <w:hideMark/>
          </w:tcPr>
          <w:p w14:paraId="7F7641FE"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 xml:space="preserve">Total Dissolved Phosphorus </w:t>
            </w:r>
            <w:r>
              <w:rPr>
                <w:rFonts w:ascii="Times New Roman" w:hAnsi="Times New Roman" w:cs="Times New Roman"/>
              </w:rPr>
              <w:t>(</w:t>
            </w:r>
            <w:r w:rsidRPr="00CA1A39">
              <w:rPr>
                <w:rFonts w:ascii="Times New Roman" w:hAnsi="Times New Roman" w:cs="Times New Roman"/>
              </w:rPr>
              <w:t>µg P/L</w:t>
            </w:r>
            <w:r>
              <w:rPr>
                <w:rFonts w:ascii="Times New Roman" w:hAnsi="Times New Roman" w:cs="Times New Roman"/>
              </w:rPr>
              <w:t>)</w:t>
            </w:r>
          </w:p>
        </w:tc>
        <w:tc>
          <w:tcPr>
            <w:tcW w:w="960" w:type="dxa"/>
            <w:noWrap/>
            <w:hideMark/>
          </w:tcPr>
          <w:p w14:paraId="76CEB2CB"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 xml:space="preserve">PP </w:t>
            </w:r>
          </w:p>
          <w:p w14:paraId="72AE09F5" w14:textId="77777777" w:rsidR="00A310E7" w:rsidRPr="00CA1A39" w:rsidRDefault="00A310E7" w:rsidP="00A310E7">
            <w:pPr>
              <w:rPr>
                <w:rFonts w:ascii="Times New Roman" w:hAnsi="Times New Roman" w:cs="Times New Roman"/>
              </w:rPr>
            </w:pPr>
            <w:r>
              <w:rPr>
                <w:rFonts w:ascii="Times New Roman" w:hAnsi="Times New Roman" w:cs="Times New Roman"/>
              </w:rPr>
              <w:t>(</w:t>
            </w:r>
            <w:r w:rsidRPr="00CA1A39">
              <w:rPr>
                <w:rFonts w:ascii="Times New Roman" w:hAnsi="Times New Roman" w:cs="Times New Roman"/>
              </w:rPr>
              <w:t>µg P/L</w:t>
            </w:r>
            <w:r>
              <w:rPr>
                <w:rFonts w:ascii="Times New Roman" w:hAnsi="Times New Roman" w:cs="Times New Roman"/>
              </w:rPr>
              <w:t>)</w:t>
            </w:r>
          </w:p>
        </w:tc>
        <w:tc>
          <w:tcPr>
            <w:tcW w:w="1284" w:type="dxa"/>
            <w:noWrap/>
            <w:hideMark/>
          </w:tcPr>
          <w:p w14:paraId="19C0F1B8"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 xml:space="preserve">Filterable Reactive Phosphorus </w:t>
            </w:r>
            <w:r>
              <w:rPr>
                <w:rFonts w:ascii="Times New Roman" w:hAnsi="Times New Roman" w:cs="Times New Roman"/>
              </w:rPr>
              <w:t>(</w:t>
            </w:r>
            <w:r w:rsidRPr="00CA1A39">
              <w:rPr>
                <w:rFonts w:ascii="Times New Roman" w:hAnsi="Times New Roman" w:cs="Times New Roman"/>
              </w:rPr>
              <w:t>µg P/L</w:t>
            </w:r>
            <w:r>
              <w:rPr>
                <w:rFonts w:ascii="Times New Roman" w:hAnsi="Times New Roman" w:cs="Times New Roman"/>
              </w:rPr>
              <w:t>)</w:t>
            </w:r>
          </w:p>
        </w:tc>
        <w:tc>
          <w:tcPr>
            <w:tcW w:w="1353" w:type="dxa"/>
            <w:noWrap/>
            <w:hideMark/>
          </w:tcPr>
          <w:p w14:paraId="1A05E11C"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Chlorophyll-</w:t>
            </w:r>
            <w:r w:rsidRPr="00000E75">
              <w:rPr>
                <w:rFonts w:ascii="Times New Roman" w:hAnsi="Times New Roman" w:cs="Times New Roman"/>
                <w:i/>
                <w:iCs/>
              </w:rPr>
              <w:t>a</w:t>
            </w:r>
            <w:r w:rsidRPr="00CA1A39">
              <w:rPr>
                <w:rFonts w:ascii="Times New Roman" w:hAnsi="Times New Roman" w:cs="Times New Roman"/>
              </w:rPr>
              <w:t xml:space="preserve"> </w:t>
            </w:r>
            <w:r>
              <w:rPr>
                <w:rFonts w:ascii="Times New Roman" w:hAnsi="Times New Roman" w:cs="Times New Roman"/>
              </w:rPr>
              <w:t>(</w:t>
            </w:r>
            <w:r w:rsidRPr="00CA1A39">
              <w:rPr>
                <w:rFonts w:ascii="Times New Roman" w:hAnsi="Times New Roman" w:cs="Times New Roman"/>
              </w:rPr>
              <w:t>µg/L</w:t>
            </w:r>
            <w:r>
              <w:rPr>
                <w:rFonts w:ascii="Times New Roman" w:hAnsi="Times New Roman" w:cs="Times New Roman"/>
              </w:rPr>
              <w:t>)</w:t>
            </w:r>
          </w:p>
        </w:tc>
        <w:tc>
          <w:tcPr>
            <w:tcW w:w="1390" w:type="dxa"/>
            <w:noWrap/>
            <w:hideMark/>
          </w:tcPr>
          <w:p w14:paraId="6E99AAAA"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Phaeophytin</w:t>
            </w:r>
            <w:r>
              <w:rPr>
                <w:rFonts w:ascii="Times New Roman" w:hAnsi="Times New Roman" w:cs="Times New Roman"/>
              </w:rPr>
              <w:t>-</w:t>
            </w:r>
            <w:r w:rsidRPr="00000E75">
              <w:rPr>
                <w:rFonts w:ascii="Times New Roman" w:hAnsi="Times New Roman" w:cs="Times New Roman"/>
                <w:i/>
                <w:iCs/>
              </w:rPr>
              <w:t>a</w:t>
            </w:r>
            <w:r w:rsidRPr="00CA1A39">
              <w:rPr>
                <w:rFonts w:ascii="Times New Roman" w:hAnsi="Times New Roman" w:cs="Times New Roman"/>
              </w:rPr>
              <w:t xml:space="preserve"> </w:t>
            </w:r>
            <w:r>
              <w:rPr>
                <w:rFonts w:ascii="Times New Roman" w:hAnsi="Times New Roman" w:cs="Times New Roman"/>
              </w:rPr>
              <w:t>(</w:t>
            </w:r>
            <w:r w:rsidRPr="00CA1A39">
              <w:rPr>
                <w:rFonts w:ascii="Times New Roman" w:hAnsi="Times New Roman" w:cs="Times New Roman"/>
              </w:rPr>
              <w:t>µg/L</w:t>
            </w:r>
            <w:r>
              <w:rPr>
                <w:rFonts w:ascii="Times New Roman" w:hAnsi="Times New Roman" w:cs="Times New Roman"/>
              </w:rPr>
              <w:t>)</w:t>
            </w:r>
          </w:p>
        </w:tc>
      </w:tr>
      <w:tr w:rsidR="00A310E7" w:rsidRPr="00CA1A39" w14:paraId="63EA879A" w14:textId="77777777" w:rsidTr="00A310E7">
        <w:trPr>
          <w:trHeight w:val="300"/>
        </w:trPr>
        <w:tc>
          <w:tcPr>
            <w:tcW w:w="999" w:type="dxa"/>
            <w:noWrap/>
          </w:tcPr>
          <w:p w14:paraId="48D21196" w14:textId="77777777" w:rsidR="00A310E7" w:rsidRPr="00CA1A39" w:rsidRDefault="00A310E7" w:rsidP="00A310E7">
            <w:pPr>
              <w:rPr>
                <w:rFonts w:ascii="Times New Roman" w:hAnsi="Times New Roman" w:cs="Times New Roman"/>
              </w:rPr>
            </w:pPr>
            <w:r>
              <w:rPr>
                <w:rFonts w:ascii="Times New Roman" w:hAnsi="Times New Roman" w:cs="Times New Roman"/>
              </w:rPr>
              <w:t>WQ Standard</w:t>
            </w:r>
          </w:p>
        </w:tc>
        <w:tc>
          <w:tcPr>
            <w:tcW w:w="1243" w:type="dxa"/>
            <w:shd w:val="clear" w:color="auto" w:fill="auto"/>
            <w:vAlign w:val="center"/>
          </w:tcPr>
          <w:p w14:paraId="3DF97E69" w14:textId="77777777" w:rsidR="00A310E7" w:rsidRPr="00CA1A39" w:rsidRDefault="00A310E7" w:rsidP="00A310E7">
            <w:pPr>
              <w:jc w:val="center"/>
              <w:rPr>
                <w:rFonts w:ascii="Times New Roman" w:hAnsi="Times New Roman" w:cs="Times New Roman"/>
                <w:color w:val="080000"/>
                <w:szCs w:val="20"/>
              </w:rPr>
            </w:pPr>
            <w:r>
              <w:rPr>
                <w:rFonts w:ascii="Times New Roman" w:hAnsi="Times New Roman" w:cs="Times New Roman"/>
                <w:color w:val="080000"/>
                <w:szCs w:val="20"/>
              </w:rPr>
              <w:t>-</w:t>
            </w:r>
          </w:p>
        </w:tc>
        <w:tc>
          <w:tcPr>
            <w:tcW w:w="960" w:type="dxa"/>
            <w:noWrap/>
            <w:vAlign w:val="center"/>
          </w:tcPr>
          <w:p w14:paraId="27735099"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w:t>
            </w:r>
          </w:p>
        </w:tc>
        <w:tc>
          <w:tcPr>
            <w:tcW w:w="1048" w:type="dxa"/>
            <w:noWrap/>
            <w:vAlign w:val="center"/>
          </w:tcPr>
          <w:p w14:paraId="0DE7B7E1"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200</w:t>
            </w:r>
          </w:p>
        </w:tc>
        <w:tc>
          <w:tcPr>
            <w:tcW w:w="999" w:type="dxa"/>
            <w:noWrap/>
            <w:vAlign w:val="center"/>
          </w:tcPr>
          <w:p w14:paraId="0D85F25B"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350</w:t>
            </w:r>
          </w:p>
        </w:tc>
        <w:tc>
          <w:tcPr>
            <w:tcW w:w="1096" w:type="dxa"/>
            <w:noWrap/>
            <w:vAlign w:val="center"/>
          </w:tcPr>
          <w:p w14:paraId="66AF48B3"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350</w:t>
            </w:r>
          </w:p>
        </w:tc>
        <w:tc>
          <w:tcPr>
            <w:tcW w:w="1096" w:type="dxa"/>
            <w:noWrap/>
            <w:vAlign w:val="center"/>
          </w:tcPr>
          <w:p w14:paraId="6D84EB58"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10</w:t>
            </w:r>
          </w:p>
        </w:tc>
        <w:tc>
          <w:tcPr>
            <w:tcW w:w="960" w:type="dxa"/>
            <w:noWrap/>
            <w:vAlign w:val="center"/>
          </w:tcPr>
          <w:p w14:paraId="1F457386"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w:t>
            </w:r>
          </w:p>
        </w:tc>
        <w:tc>
          <w:tcPr>
            <w:tcW w:w="960" w:type="dxa"/>
            <w:noWrap/>
            <w:vAlign w:val="center"/>
          </w:tcPr>
          <w:p w14:paraId="466DAC87"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w:t>
            </w:r>
          </w:p>
        </w:tc>
        <w:tc>
          <w:tcPr>
            <w:tcW w:w="960" w:type="dxa"/>
            <w:noWrap/>
            <w:vAlign w:val="center"/>
          </w:tcPr>
          <w:p w14:paraId="78809081"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w:t>
            </w:r>
          </w:p>
        </w:tc>
        <w:tc>
          <w:tcPr>
            <w:tcW w:w="1284" w:type="dxa"/>
            <w:noWrap/>
            <w:vAlign w:val="center"/>
          </w:tcPr>
          <w:p w14:paraId="7734A06B"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10</w:t>
            </w:r>
          </w:p>
        </w:tc>
        <w:tc>
          <w:tcPr>
            <w:tcW w:w="1510" w:type="dxa"/>
            <w:noWrap/>
            <w:vAlign w:val="center"/>
          </w:tcPr>
          <w:p w14:paraId="38FB16F1"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w:t>
            </w:r>
          </w:p>
        </w:tc>
        <w:tc>
          <w:tcPr>
            <w:tcW w:w="960" w:type="dxa"/>
            <w:noWrap/>
            <w:vAlign w:val="center"/>
          </w:tcPr>
          <w:p w14:paraId="13ABEEF3"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w:t>
            </w:r>
          </w:p>
        </w:tc>
        <w:tc>
          <w:tcPr>
            <w:tcW w:w="1284" w:type="dxa"/>
            <w:noWrap/>
            <w:vAlign w:val="center"/>
          </w:tcPr>
          <w:p w14:paraId="45FA9A1F"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5</w:t>
            </w:r>
          </w:p>
        </w:tc>
        <w:tc>
          <w:tcPr>
            <w:tcW w:w="1353" w:type="dxa"/>
            <w:noWrap/>
            <w:vAlign w:val="center"/>
          </w:tcPr>
          <w:p w14:paraId="39F779CB"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3</w:t>
            </w:r>
          </w:p>
        </w:tc>
        <w:tc>
          <w:tcPr>
            <w:tcW w:w="1390" w:type="dxa"/>
            <w:noWrap/>
            <w:vAlign w:val="center"/>
          </w:tcPr>
          <w:p w14:paraId="6608351D" w14:textId="77777777" w:rsidR="00A310E7" w:rsidRPr="00CA1A39" w:rsidRDefault="00A310E7" w:rsidP="00A310E7">
            <w:pPr>
              <w:jc w:val="center"/>
              <w:rPr>
                <w:rFonts w:ascii="Times New Roman" w:hAnsi="Times New Roman" w:cs="Times New Roman"/>
              </w:rPr>
            </w:pPr>
            <w:r>
              <w:rPr>
                <w:rFonts w:ascii="Times New Roman" w:hAnsi="Times New Roman" w:cs="Times New Roman"/>
              </w:rPr>
              <w:t>-</w:t>
            </w:r>
          </w:p>
        </w:tc>
      </w:tr>
      <w:tr w:rsidR="00A310E7" w:rsidRPr="00CA1A39" w14:paraId="098DD2D1" w14:textId="77777777" w:rsidTr="00A310E7">
        <w:trPr>
          <w:trHeight w:val="300"/>
        </w:trPr>
        <w:tc>
          <w:tcPr>
            <w:tcW w:w="999" w:type="dxa"/>
            <w:noWrap/>
            <w:hideMark/>
          </w:tcPr>
          <w:p w14:paraId="376118A1" w14:textId="77777777" w:rsidR="00A310E7" w:rsidRPr="00CA1A39" w:rsidRDefault="00A310E7" w:rsidP="00A310E7">
            <w:pPr>
              <w:rPr>
                <w:rFonts w:ascii="Times New Roman" w:hAnsi="Times New Roman" w:cs="Times New Roman"/>
              </w:rPr>
            </w:pPr>
            <w:r w:rsidRPr="00CA1A39">
              <w:rPr>
                <w:rFonts w:ascii="Times New Roman" w:hAnsi="Times New Roman" w:cs="Times New Roman"/>
              </w:rPr>
              <w:t>T1</w:t>
            </w:r>
          </w:p>
        </w:tc>
        <w:tc>
          <w:tcPr>
            <w:tcW w:w="1243" w:type="dxa"/>
            <w:shd w:val="clear" w:color="auto" w:fill="auto"/>
            <w:vAlign w:val="bottom"/>
          </w:tcPr>
          <w:p w14:paraId="22FAB1B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6/10/2019</w:t>
            </w:r>
          </w:p>
        </w:tc>
        <w:tc>
          <w:tcPr>
            <w:tcW w:w="960" w:type="dxa"/>
            <w:noWrap/>
            <w:hideMark/>
          </w:tcPr>
          <w:p w14:paraId="0681133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1048" w:type="dxa"/>
            <w:noWrap/>
            <w:hideMark/>
          </w:tcPr>
          <w:p w14:paraId="20CB45B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999" w:type="dxa"/>
            <w:noWrap/>
            <w:hideMark/>
          </w:tcPr>
          <w:p w14:paraId="313DD59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278</w:t>
            </w:r>
          </w:p>
        </w:tc>
        <w:tc>
          <w:tcPr>
            <w:tcW w:w="1096" w:type="dxa"/>
            <w:noWrap/>
            <w:hideMark/>
          </w:tcPr>
          <w:p w14:paraId="2C38F65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255</w:t>
            </w:r>
          </w:p>
        </w:tc>
        <w:tc>
          <w:tcPr>
            <w:tcW w:w="1096" w:type="dxa"/>
            <w:noWrap/>
            <w:hideMark/>
          </w:tcPr>
          <w:p w14:paraId="204EA58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18</w:t>
            </w:r>
          </w:p>
        </w:tc>
        <w:tc>
          <w:tcPr>
            <w:tcW w:w="960" w:type="dxa"/>
            <w:noWrap/>
            <w:hideMark/>
          </w:tcPr>
          <w:p w14:paraId="0430B13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w:t>
            </w:r>
          </w:p>
        </w:tc>
        <w:tc>
          <w:tcPr>
            <w:tcW w:w="960" w:type="dxa"/>
            <w:noWrap/>
            <w:hideMark/>
          </w:tcPr>
          <w:p w14:paraId="5B0B52E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w:t>
            </w:r>
          </w:p>
        </w:tc>
        <w:tc>
          <w:tcPr>
            <w:tcW w:w="960" w:type="dxa"/>
            <w:noWrap/>
            <w:hideMark/>
          </w:tcPr>
          <w:p w14:paraId="5C789CD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23</w:t>
            </w:r>
          </w:p>
        </w:tc>
        <w:tc>
          <w:tcPr>
            <w:tcW w:w="1284" w:type="dxa"/>
            <w:noWrap/>
            <w:hideMark/>
          </w:tcPr>
          <w:p w14:paraId="1A26E3E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w:t>
            </w:r>
          </w:p>
        </w:tc>
        <w:tc>
          <w:tcPr>
            <w:tcW w:w="1510" w:type="dxa"/>
            <w:noWrap/>
            <w:hideMark/>
          </w:tcPr>
          <w:p w14:paraId="6101633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0D490AF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w:t>
            </w:r>
          </w:p>
        </w:tc>
        <w:tc>
          <w:tcPr>
            <w:tcW w:w="1284" w:type="dxa"/>
            <w:noWrap/>
            <w:hideMark/>
          </w:tcPr>
          <w:p w14:paraId="46360CC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1353" w:type="dxa"/>
            <w:noWrap/>
            <w:hideMark/>
          </w:tcPr>
          <w:p w14:paraId="22951BD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2.64</w:t>
            </w:r>
          </w:p>
        </w:tc>
        <w:tc>
          <w:tcPr>
            <w:tcW w:w="1390" w:type="dxa"/>
            <w:noWrap/>
            <w:hideMark/>
          </w:tcPr>
          <w:p w14:paraId="4D59D00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1.18</w:t>
            </w:r>
          </w:p>
        </w:tc>
      </w:tr>
      <w:tr w:rsidR="00A310E7" w:rsidRPr="00CA1A39" w14:paraId="10FF9B47" w14:textId="77777777" w:rsidTr="00A310E7">
        <w:trPr>
          <w:trHeight w:val="300"/>
        </w:trPr>
        <w:tc>
          <w:tcPr>
            <w:tcW w:w="999" w:type="dxa"/>
            <w:noWrap/>
            <w:hideMark/>
          </w:tcPr>
          <w:p w14:paraId="20DD599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T2</w:t>
            </w:r>
          </w:p>
        </w:tc>
        <w:tc>
          <w:tcPr>
            <w:tcW w:w="1243" w:type="dxa"/>
            <w:shd w:val="clear" w:color="auto" w:fill="auto"/>
            <w:vAlign w:val="bottom"/>
          </w:tcPr>
          <w:p w14:paraId="66C2E28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5/10/2019</w:t>
            </w:r>
          </w:p>
        </w:tc>
        <w:tc>
          <w:tcPr>
            <w:tcW w:w="960" w:type="dxa"/>
            <w:noWrap/>
            <w:hideMark/>
          </w:tcPr>
          <w:p w14:paraId="5D7830E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w:t>
            </w:r>
          </w:p>
        </w:tc>
        <w:tc>
          <w:tcPr>
            <w:tcW w:w="1048" w:type="dxa"/>
            <w:noWrap/>
            <w:hideMark/>
          </w:tcPr>
          <w:p w14:paraId="66F7DC3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5.6</w:t>
            </w:r>
          </w:p>
        </w:tc>
        <w:tc>
          <w:tcPr>
            <w:tcW w:w="999" w:type="dxa"/>
            <w:noWrap/>
            <w:hideMark/>
          </w:tcPr>
          <w:p w14:paraId="4DC6FCF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552</w:t>
            </w:r>
          </w:p>
        </w:tc>
        <w:tc>
          <w:tcPr>
            <w:tcW w:w="1096" w:type="dxa"/>
            <w:noWrap/>
            <w:hideMark/>
          </w:tcPr>
          <w:p w14:paraId="65E3A6A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362</w:t>
            </w:r>
          </w:p>
        </w:tc>
        <w:tc>
          <w:tcPr>
            <w:tcW w:w="1096" w:type="dxa"/>
            <w:noWrap/>
            <w:hideMark/>
          </w:tcPr>
          <w:p w14:paraId="697C8E4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20</w:t>
            </w:r>
          </w:p>
        </w:tc>
        <w:tc>
          <w:tcPr>
            <w:tcW w:w="960" w:type="dxa"/>
            <w:noWrap/>
            <w:hideMark/>
          </w:tcPr>
          <w:p w14:paraId="6A6C576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960" w:type="dxa"/>
            <w:noWrap/>
            <w:hideMark/>
          </w:tcPr>
          <w:p w14:paraId="5961B0B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w:t>
            </w:r>
          </w:p>
        </w:tc>
        <w:tc>
          <w:tcPr>
            <w:tcW w:w="960" w:type="dxa"/>
            <w:noWrap/>
            <w:hideMark/>
          </w:tcPr>
          <w:p w14:paraId="13C4E2A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190</w:t>
            </w:r>
          </w:p>
        </w:tc>
        <w:tc>
          <w:tcPr>
            <w:tcW w:w="1284" w:type="dxa"/>
            <w:noWrap/>
            <w:hideMark/>
          </w:tcPr>
          <w:p w14:paraId="0336E9E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30</w:t>
            </w:r>
          </w:p>
        </w:tc>
        <w:tc>
          <w:tcPr>
            <w:tcW w:w="1510" w:type="dxa"/>
            <w:noWrap/>
            <w:hideMark/>
          </w:tcPr>
          <w:p w14:paraId="6CB8B56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051368B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22</w:t>
            </w:r>
          </w:p>
        </w:tc>
        <w:tc>
          <w:tcPr>
            <w:tcW w:w="1284" w:type="dxa"/>
            <w:noWrap/>
            <w:hideMark/>
          </w:tcPr>
          <w:p w14:paraId="54A5057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59D000B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7.44</w:t>
            </w:r>
          </w:p>
        </w:tc>
        <w:tc>
          <w:tcPr>
            <w:tcW w:w="1390" w:type="dxa"/>
            <w:noWrap/>
            <w:hideMark/>
          </w:tcPr>
          <w:p w14:paraId="1BB8862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1.32</w:t>
            </w:r>
          </w:p>
        </w:tc>
      </w:tr>
      <w:tr w:rsidR="00A310E7" w:rsidRPr="00CA1A39" w14:paraId="74B97A6D" w14:textId="77777777" w:rsidTr="00A310E7">
        <w:trPr>
          <w:trHeight w:val="300"/>
        </w:trPr>
        <w:tc>
          <w:tcPr>
            <w:tcW w:w="999" w:type="dxa"/>
            <w:noWrap/>
            <w:hideMark/>
          </w:tcPr>
          <w:p w14:paraId="38F4B81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T3</w:t>
            </w:r>
          </w:p>
        </w:tc>
        <w:tc>
          <w:tcPr>
            <w:tcW w:w="1243" w:type="dxa"/>
            <w:shd w:val="clear" w:color="auto" w:fill="auto"/>
            <w:vAlign w:val="bottom"/>
          </w:tcPr>
          <w:p w14:paraId="1F4797F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2/10/2019</w:t>
            </w:r>
          </w:p>
        </w:tc>
        <w:tc>
          <w:tcPr>
            <w:tcW w:w="960" w:type="dxa"/>
            <w:noWrap/>
            <w:hideMark/>
          </w:tcPr>
          <w:p w14:paraId="189D7C0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6.1</w:t>
            </w:r>
          </w:p>
        </w:tc>
        <w:tc>
          <w:tcPr>
            <w:tcW w:w="1048" w:type="dxa"/>
            <w:noWrap/>
            <w:hideMark/>
          </w:tcPr>
          <w:p w14:paraId="6CABF33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6.2</w:t>
            </w:r>
          </w:p>
        </w:tc>
        <w:tc>
          <w:tcPr>
            <w:tcW w:w="999" w:type="dxa"/>
            <w:noWrap/>
            <w:hideMark/>
          </w:tcPr>
          <w:p w14:paraId="1B9E09D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422</w:t>
            </w:r>
          </w:p>
        </w:tc>
        <w:tc>
          <w:tcPr>
            <w:tcW w:w="1096" w:type="dxa"/>
            <w:noWrap/>
            <w:hideMark/>
          </w:tcPr>
          <w:p w14:paraId="18ECC2B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357</w:t>
            </w:r>
          </w:p>
        </w:tc>
        <w:tc>
          <w:tcPr>
            <w:tcW w:w="1096" w:type="dxa"/>
            <w:noWrap/>
            <w:hideMark/>
          </w:tcPr>
          <w:p w14:paraId="4DF5D99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24</w:t>
            </w:r>
          </w:p>
        </w:tc>
        <w:tc>
          <w:tcPr>
            <w:tcW w:w="960" w:type="dxa"/>
            <w:noWrap/>
            <w:hideMark/>
          </w:tcPr>
          <w:p w14:paraId="6BAA49A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w:t>
            </w:r>
          </w:p>
        </w:tc>
        <w:tc>
          <w:tcPr>
            <w:tcW w:w="960" w:type="dxa"/>
            <w:noWrap/>
            <w:hideMark/>
          </w:tcPr>
          <w:p w14:paraId="7ED881E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52FC6D0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65</w:t>
            </w:r>
          </w:p>
        </w:tc>
        <w:tc>
          <w:tcPr>
            <w:tcW w:w="1284" w:type="dxa"/>
            <w:noWrap/>
            <w:hideMark/>
          </w:tcPr>
          <w:p w14:paraId="38EFBE5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27</w:t>
            </w:r>
          </w:p>
        </w:tc>
        <w:tc>
          <w:tcPr>
            <w:tcW w:w="1510" w:type="dxa"/>
            <w:noWrap/>
            <w:hideMark/>
          </w:tcPr>
          <w:p w14:paraId="606537A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w:t>
            </w:r>
          </w:p>
        </w:tc>
        <w:tc>
          <w:tcPr>
            <w:tcW w:w="960" w:type="dxa"/>
            <w:noWrap/>
            <w:hideMark/>
          </w:tcPr>
          <w:p w14:paraId="26145EF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1284" w:type="dxa"/>
            <w:noWrap/>
            <w:hideMark/>
          </w:tcPr>
          <w:p w14:paraId="768C72D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051E69A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4.95</w:t>
            </w:r>
          </w:p>
        </w:tc>
        <w:tc>
          <w:tcPr>
            <w:tcW w:w="1390" w:type="dxa"/>
            <w:noWrap/>
            <w:hideMark/>
          </w:tcPr>
          <w:p w14:paraId="7AC8643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1.95</w:t>
            </w:r>
          </w:p>
        </w:tc>
      </w:tr>
      <w:tr w:rsidR="00A310E7" w:rsidRPr="00CA1A39" w14:paraId="715BE020" w14:textId="77777777" w:rsidTr="00A310E7">
        <w:trPr>
          <w:trHeight w:val="300"/>
        </w:trPr>
        <w:tc>
          <w:tcPr>
            <w:tcW w:w="999" w:type="dxa"/>
            <w:noWrap/>
            <w:hideMark/>
          </w:tcPr>
          <w:p w14:paraId="0A9AAFE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T4</w:t>
            </w:r>
          </w:p>
        </w:tc>
        <w:tc>
          <w:tcPr>
            <w:tcW w:w="1243" w:type="dxa"/>
            <w:shd w:val="clear" w:color="auto" w:fill="auto"/>
            <w:vAlign w:val="bottom"/>
          </w:tcPr>
          <w:p w14:paraId="6B5AA74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4/10/2019</w:t>
            </w:r>
          </w:p>
        </w:tc>
        <w:tc>
          <w:tcPr>
            <w:tcW w:w="960" w:type="dxa"/>
            <w:noWrap/>
            <w:hideMark/>
          </w:tcPr>
          <w:p w14:paraId="0FCF31E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w:t>
            </w:r>
          </w:p>
        </w:tc>
        <w:tc>
          <w:tcPr>
            <w:tcW w:w="1048" w:type="dxa"/>
            <w:noWrap/>
            <w:hideMark/>
          </w:tcPr>
          <w:p w14:paraId="1AB9EA8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13</w:t>
            </w:r>
          </w:p>
        </w:tc>
        <w:tc>
          <w:tcPr>
            <w:tcW w:w="999" w:type="dxa"/>
            <w:noWrap/>
            <w:hideMark/>
          </w:tcPr>
          <w:p w14:paraId="6967B3D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344</w:t>
            </w:r>
          </w:p>
        </w:tc>
        <w:tc>
          <w:tcPr>
            <w:tcW w:w="1096" w:type="dxa"/>
            <w:noWrap/>
            <w:hideMark/>
          </w:tcPr>
          <w:p w14:paraId="4A6BBED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237</w:t>
            </w:r>
          </w:p>
        </w:tc>
        <w:tc>
          <w:tcPr>
            <w:tcW w:w="1096" w:type="dxa"/>
            <w:noWrap/>
            <w:hideMark/>
          </w:tcPr>
          <w:p w14:paraId="2284EF4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17</w:t>
            </w:r>
          </w:p>
        </w:tc>
        <w:tc>
          <w:tcPr>
            <w:tcW w:w="960" w:type="dxa"/>
            <w:noWrap/>
            <w:hideMark/>
          </w:tcPr>
          <w:p w14:paraId="60DB96C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960" w:type="dxa"/>
            <w:noWrap/>
            <w:hideMark/>
          </w:tcPr>
          <w:p w14:paraId="6335694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w:t>
            </w:r>
          </w:p>
        </w:tc>
        <w:tc>
          <w:tcPr>
            <w:tcW w:w="960" w:type="dxa"/>
            <w:noWrap/>
            <w:hideMark/>
          </w:tcPr>
          <w:p w14:paraId="1313A53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107</w:t>
            </w:r>
          </w:p>
        </w:tc>
        <w:tc>
          <w:tcPr>
            <w:tcW w:w="1284" w:type="dxa"/>
            <w:noWrap/>
            <w:hideMark/>
          </w:tcPr>
          <w:p w14:paraId="73B667E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24</w:t>
            </w:r>
          </w:p>
        </w:tc>
        <w:tc>
          <w:tcPr>
            <w:tcW w:w="1510" w:type="dxa"/>
            <w:noWrap/>
            <w:hideMark/>
          </w:tcPr>
          <w:p w14:paraId="37BCEDD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65FD6B1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w:t>
            </w:r>
          </w:p>
        </w:tc>
        <w:tc>
          <w:tcPr>
            <w:tcW w:w="1284" w:type="dxa"/>
            <w:noWrap/>
            <w:hideMark/>
          </w:tcPr>
          <w:p w14:paraId="4601E8E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5250014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9.85</w:t>
            </w:r>
          </w:p>
        </w:tc>
        <w:tc>
          <w:tcPr>
            <w:tcW w:w="1390" w:type="dxa"/>
            <w:noWrap/>
            <w:hideMark/>
          </w:tcPr>
          <w:p w14:paraId="624E4FE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0.92</w:t>
            </w:r>
          </w:p>
        </w:tc>
      </w:tr>
      <w:tr w:rsidR="00A310E7" w:rsidRPr="00CA1A39" w14:paraId="77AA365E" w14:textId="77777777" w:rsidTr="00A310E7">
        <w:trPr>
          <w:trHeight w:val="300"/>
        </w:trPr>
        <w:tc>
          <w:tcPr>
            <w:tcW w:w="999" w:type="dxa"/>
            <w:noWrap/>
            <w:hideMark/>
          </w:tcPr>
          <w:p w14:paraId="6CB226F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T5</w:t>
            </w:r>
          </w:p>
        </w:tc>
        <w:tc>
          <w:tcPr>
            <w:tcW w:w="1243" w:type="dxa"/>
            <w:shd w:val="clear" w:color="auto" w:fill="auto"/>
            <w:vAlign w:val="bottom"/>
          </w:tcPr>
          <w:p w14:paraId="098D5E3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2/10/2019</w:t>
            </w:r>
          </w:p>
        </w:tc>
        <w:tc>
          <w:tcPr>
            <w:tcW w:w="960" w:type="dxa"/>
            <w:noWrap/>
            <w:hideMark/>
          </w:tcPr>
          <w:p w14:paraId="0F65574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41</w:t>
            </w:r>
          </w:p>
        </w:tc>
        <w:tc>
          <w:tcPr>
            <w:tcW w:w="1048" w:type="dxa"/>
            <w:noWrap/>
            <w:hideMark/>
          </w:tcPr>
          <w:p w14:paraId="3DD10D3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55</w:t>
            </w:r>
          </w:p>
        </w:tc>
        <w:tc>
          <w:tcPr>
            <w:tcW w:w="999" w:type="dxa"/>
            <w:noWrap/>
            <w:hideMark/>
          </w:tcPr>
          <w:p w14:paraId="17F4BE1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868</w:t>
            </w:r>
          </w:p>
        </w:tc>
        <w:tc>
          <w:tcPr>
            <w:tcW w:w="1096" w:type="dxa"/>
            <w:noWrap/>
            <w:hideMark/>
          </w:tcPr>
          <w:p w14:paraId="232D3A4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656</w:t>
            </w:r>
          </w:p>
        </w:tc>
        <w:tc>
          <w:tcPr>
            <w:tcW w:w="1096" w:type="dxa"/>
            <w:noWrap/>
            <w:hideMark/>
          </w:tcPr>
          <w:p w14:paraId="1922231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91</w:t>
            </w:r>
          </w:p>
        </w:tc>
        <w:tc>
          <w:tcPr>
            <w:tcW w:w="960" w:type="dxa"/>
            <w:noWrap/>
            <w:hideMark/>
          </w:tcPr>
          <w:p w14:paraId="4DA90D0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62</w:t>
            </w:r>
          </w:p>
        </w:tc>
        <w:tc>
          <w:tcPr>
            <w:tcW w:w="960" w:type="dxa"/>
            <w:noWrap/>
            <w:hideMark/>
          </w:tcPr>
          <w:p w14:paraId="6964F5E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960" w:type="dxa"/>
            <w:noWrap/>
            <w:hideMark/>
          </w:tcPr>
          <w:p w14:paraId="613A28C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212</w:t>
            </w:r>
          </w:p>
        </w:tc>
        <w:tc>
          <w:tcPr>
            <w:tcW w:w="1284" w:type="dxa"/>
            <w:noWrap/>
            <w:hideMark/>
          </w:tcPr>
          <w:p w14:paraId="0F3C662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34</w:t>
            </w:r>
          </w:p>
        </w:tc>
        <w:tc>
          <w:tcPr>
            <w:tcW w:w="1510" w:type="dxa"/>
            <w:noWrap/>
            <w:hideMark/>
          </w:tcPr>
          <w:p w14:paraId="1B273DD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13</w:t>
            </w:r>
          </w:p>
        </w:tc>
        <w:tc>
          <w:tcPr>
            <w:tcW w:w="960" w:type="dxa"/>
            <w:noWrap/>
            <w:hideMark/>
          </w:tcPr>
          <w:p w14:paraId="4B7CDF0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21</w:t>
            </w:r>
          </w:p>
        </w:tc>
        <w:tc>
          <w:tcPr>
            <w:tcW w:w="1284" w:type="dxa"/>
            <w:noWrap/>
            <w:hideMark/>
          </w:tcPr>
          <w:p w14:paraId="10854C5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1353" w:type="dxa"/>
            <w:noWrap/>
            <w:hideMark/>
          </w:tcPr>
          <w:p w14:paraId="64CF5B6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7.34</w:t>
            </w:r>
          </w:p>
        </w:tc>
        <w:tc>
          <w:tcPr>
            <w:tcW w:w="1390" w:type="dxa"/>
            <w:noWrap/>
            <w:hideMark/>
          </w:tcPr>
          <w:p w14:paraId="01F38E6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2.31</w:t>
            </w:r>
          </w:p>
        </w:tc>
      </w:tr>
      <w:tr w:rsidR="00A310E7" w:rsidRPr="00CA1A39" w14:paraId="4CB2A844" w14:textId="77777777" w:rsidTr="00A310E7">
        <w:trPr>
          <w:trHeight w:val="300"/>
        </w:trPr>
        <w:tc>
          <w:tcPr>
            <w:tcW w:w="999" w:type="dxa"/>
            <w:noWrap/>
            <w:hideMark/>
          </w:tcPr>
          <w:p w14:paraId="57F49C2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T6</w:t>
            </w:r>
          </w:p>
        </w:tc>
        <w:tc>
          <w:tcPr>
            <w:tcW w:w="1243" w:type="dxa"/>
            <w:shd w:val="clear" w:color="auto" w:fill="auto"/>
            <w:vAlign w:val="bottom"/>
          </w:tcPr>
          <w:p w14:paraId="5E17533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6/10/2019</w:t>
            </w:r>
          </w:p>
        </w:tc>
        <w:tc>
          <w:tcPr>
            <w:tcW w:w="960" w:type="dxa"/>
            <w:noWrap/>
            <w:hideMark/>
          </w:tcPr>
          <w:p w14:paraId="3FE0570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19</w:t>
            </w:r>
          </w:p>
        </w:tc>
        <w:tc>
          <w:tcPr>
            <w:tcW w:w="1048" w:type="dxa"/>
            <w:noWrap/>
            <w:hideMark/>
          </w:tcPr>
          <w:p w14:paraId="1C77463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w:t>
            </w:r>
          </w:p>
        </w:tc>
        <w:tc>
          <w:tcPr>
            <w:tcW w:w="999" w:type="dxa"/>
            <w:noWrap/>
            <w:hideMark/>
          </w:tcPr>
          <w:p w14:paraId="26CC847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592</w:t>
            </w:r>
          </w:p>
        </w:tc>
        <w:tc>
          <w:tcPr>
            <w:tcW w:w="1096" w:type="dxa"/>
            <w:noWrap/>
            <w:hideMark/>
          </w:tcPr>
          <w:p w14:paraId="0F01B73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313</w:t>
            </w:r>
          </w:p>
        </w:tc>
        <w:tc>
          <w:tcPr>
            <w:tcW w:w="1096" w:type="dxa"/>
            <w:noWrap/>
            <w:hideMark/>
          </w:tcPr>
          <w:p w14:paraId="4FDDD25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0BDAC03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960" w:type="dxa"/>
            <w:noWrap/>
            <w:hideMark/>
          </w:tcPr>
          <w:p w14:paraId="620C3CA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w:t>
            </w:r>
          </w:p>
        </w:tc>
        <w:tc>
          <w:tcPr>
            <w:tcW w:w="960" w:type="dxa"/>
            <w:noWrap/>
            <w:hideMark/>
          </w:tcPr>
          <w:p w14:paraId="0A7F50C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279</w:t>
            </w:r>
          </w:p>
        </w:tc>
        <w:tc>
          <w:tcPr>
            <w:tcW w:w="1284" w:type="dxa"/>
            <w:noWrap/>
            <w:hideMark/>
          </w:tcPr>
          <w:p w14:paraId="514B673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44</w:t>
            </w:r>
          </w:p>
        </w:tc>
        <w:tc>
          <w:tcPr>
            <w:tcW w:w="1510" w:type="dxa"/>
            <w:noWrap/>
            <w:hideMark/>
          </w:tcPr>
          <w:p w14:paraId="54C2AEC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w:t>
            </w:r>
          </w:p>
        </w:tc>
        <w:tc>
          <w:tcPr>
            <w:tcW w:w="960" w:type="dxa"/>
            <w:noWrap/>
            <w:hideMark/>
          </w:tcPr>
          <w:p w14:paraId="4BB7B1F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33</w:t>
            </w:r>
          </w:p>
        </w:tc>
        <w:tc>
          <w:tcPr>
            <w:tcW w:w="1284" w:type="dxa"/>
            <w:noWrap/>
            <w:hideMark/>
          </w:tcPr>
          <w:p w14:paraId="6132B72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1353" w:type="dxa"/>
            <w:noWrap/>
            <w:hideMark/>
          </w:tcPr>
          <w:p w14:paraId="71AA3BD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8.12</w:t>
            </w:r>
          </w:p>
        </w:tc>
        <w:tc>
          <w:tcPr>
            <w:tcW w:w="1390" w:type="dxa"/>
            <w:noWrap/>
            <w:hideMark/>
          </w:tcPr>
          <w:p w14:paraId="2AC7C3E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2.04</w:t>
            </w:r>
          </w:p>
        </w:tc>
      </w:tr>
      <w:tr w:rsidR="00A310E7" w:rsidRPr="00CA1A39" w14:paraId="1635A1E1" w14:textId="77777777" w:rsidTr="00A310E7">
        <w:trPr>
          <w:trHeight w:val="300"/>
        </w:trPr>
        <w:tc>
          <w:tcPr>
            <w:tcW w:w="999" w:type="dxa"/>
            <w:noWrap/>
            <w:hideMark/>
          </w:tcPr>
          <w:p w14:paraId="7CEE198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T7</w:t>
            </w:r>
          </w:p>
        </w:tc>
        <w:tc>
          <w:tcPr>
            <w:tcW w:w="1243" w:type="dxa"/>
            <w:shd w:val="clear" w:color="auto" w:fill="auto"/>
            <w:vAlign w:val="bottom"/>
          </w:tcPr>
          <w:p w14:paraId="5555842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6/10/2019</w:t>
            </w:r>
          </w:p>
        </w:tc>
        <w:tc>
          <w:tcPr>
            <w:tcW w:w="960" w:type="dxa"/>
            <w:noWrap/>
            <w:hideMark/>
          </w:tcPr>
          <w:p w14:paraId="4CBB32E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7.2</w:t>
            </w:r>
          </w:p>
        </w:tc>
        <w:tc>
          <w:tcPr>
            <w:tcW w:w="1048" w:type="dxa"/>
            <w:noWrap/>
            <w:hideMark/>
          </w:tcPr>
          <w:p w14:paraId="449D330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3.9</w:t>
            </w:r>
          </w:p>
        </w:tc>
        <w:tc>
          <w:tcPr>
            <w:tcW w:w="999" w:type="dxa"/>
            <w:noWrap/>
            <w:hideMark/>
          </w:tcPr>
          <w:p w14:paraId="5DBC066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384</w:t>
            </w:r>
          </w:p>
        </w:tc>
        <w:tc>
          <w:tcPr>
            <w:tcW w:w="1096" w:type="dxa"/>
            <w:noWrap/>
            <w:hideMark/>
          </w:tcPr>
          <w:p w14:paraId="114DD23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376</w:t>
            </w:r>
          </w:p>
        </w:tc>
        <w:tc>
          <w:tcPr>
            <w:tcW w:w="1096" w:type="dxa"/>
            <w:noWrap/>
            <w:hideMark/>
          </w:tcPr>
          <w:p w14:paraId="71856D8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960" w:type="dxa"/>
            <w:noWrap/>
            <w:hideMark/>
          </w:tcPr>
          <w:p w14:paraId="26C8AC9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w:t>
            </w:r>
          </w:p>
        </w:tc>
        <w:tc>
          <w:tcPr>
            <w:tcW w:w="960" w:type="dxa"/>
            <w:noWrap/>
            <w:hideMark/>
          </w:tcPr>
          <w:p w14:paraId="7B90F15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w:t>
            </w:r>
          </w:p>
        </w:tc>
        <w:tc>
          <w:tcPr>
            <w:tcW w:w="960" w:type="dxa"/>
            <w:noWrap/>
            <w:hideMark/>
          </w:tcPr>
          <w:p w14:paraId="02879F6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1284" w:type="dxa"/>
            <w:noWrap/>
            <w:hideMark/>
          </w:tcPr>
          <w:p w14:paraId="27FBE62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17</w:t>
            </w:r>
          </w:p>
        </w:tc>
        <w:tc>
          <w:tcPr>
            <w:tcW w:w="1510" w:type="dxa"/>
            <w:noWrap/>
            <w:hideMark/>
          </w:tcPr>
          <w:p w14:paraId="05B9199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2916D7B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9</w:t>
            </w:r>
          </w:p>
        </w:tc>
        <w:tc>
          <w:tcPr>
            <w:tcW w:w="1284" w:type="dxa"/>
            <w:noWrap/>
            <w:hideMark/>
          </w:tcPr>
          <w:p w14:paraId="6C5F8ED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28F7500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5.22</w:t>
            </w:r>
          </w:p>
        </w:tc>
        <w:tc>
          <w:tcPr>
            <w:tcW w:w="1390" w:type="dxa"/>
            <w:noWrap/>
            <w:hideMark/>
          </w:tcPr>
          <w:p w14:paraId="32C6F87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w:t>
            </w:r>
          </w:p>
        </w:tc>
      </w:tr>
      <w:tr w:rsidR="00A310E7" w:rsidRPr="00CA1A39" w14:paraId="738D3408" w14:textId="77777777" w:rsidTr="00A310E7">
        <w:trPr>
          <w:trHeight w:val="300"/>
        </w:trPr>
        <w:tc>
          <w:tcPr>
            <w:tcW w:w="999" w:type="dxa"/>
            <w:noWrap/>
            <w:hideMark/>
          </w:tcPr>
          <w:p w14:paraId="228FE94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T8</w:t>
            </w:r>
          </w:p>
        </w:tc>
        <w:tc>
          <w:tcPr>
            <w:tcW w:w="1243" w:type="dxa"/>
            <w:shd w:val="clear" w:color="auto" w:fill="auto"/>
            <w:vAlign w:val="bottom"/>
          </w:tcPr>
          <w:p w14:paraId="05F495D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4/10/2019</w:t>
            </w:r>
          </w:p>
        </w:tc>
        <w:tc>
          <w:tcPr>
            <w:tcW w:w="960" w:type="dxa"/>
            <w:noWrap/>
            <w:hideMark/>
          </w:tcPr>
          <w:p w14:paraId="1325458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4.1</w:t>
            </w:r>
          </w:p>
        </w:tc>
        <w:tc>
          <w:tcPr>
            <w:tcW w:w="1048" w:type="dxa"/>
            <w:noWrap/>
            <w:hideMark/>
          </w:tcPr>
          <w:p w14:paraId="17E91F8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2.5</w:t>
            </w:r>
          </w:p>
        </w:tc>
        <w:tc>
          <w:tcPr>
            <w:tcW w:w="999" w:type="dxa"/>
            <w:noWrap/>
            <w:hideMark/>
          </w:tcPr>
          <w:p w14:paraId="656ACBC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273</w:t>
            </w:r>
          </w:p>
        </w:tc>
        <w:tc>
          <w:tcPr>
            <w:tcW w:w="1096" w:type="dxa"/>
            <w:noWrap/>
            <w:hideMark/>
          </w:tcPr>
          <w:p w14:paraId="4D17FC9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209</w:t>
            </w:r>
          </w:p>
        </w:tc>
        <w:tc>
          <w:tcPr>
            <w:tcW w:w="1096" w:type="dxa"/>
            <w:noWrap/>
            <w:hideMark/>
          </w:tcPr>
          <w:p w14:paraId="2C42E7C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20</w:t>
            </w:r>
          </w:p>
        </w:tc>
        <w:tc>
          <w:tcPr>
            <w:tcW w:w="960" w:type="dxa"/>
            <w:noWrap/>
            <w:hideMark/>
          </w:tcPr>
          <w:p w14:paraId="1DC2A7D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4FADC82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58E58E3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64</w:t>
            </w:r>
          </w:p>
        </w:tc>
        <w:tc>
          <w:tcPr>
            <w:tcW w:w="1284" w:type="dxa"/>
            <w:noWrap/>
            <w:hideMark/>
          </w:tcPr>
          <w:p w14:paraId="798C9C7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17</w:t>
            </w:r>
          </w:p>
        </w:tc>
        <w:tc>
          <w:tcPr>
            <w:tcW w:w="1510" w:type="dxa"/>
            <w:noWrap/>
            <w:hideMark/>
          </w:tcPr>
          <w:p w14:paraId="225BFAB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w:t>
            </w:r>
          </w:p>
        </w:tc>
        <w:tc>
          <w:tcPr>
            <w:tcW w:w="960" w:type="dxa"/>
            <w:noWrap/>
            <w:hideMark/>
          </w:tcPr>
          <w:p w14:paraId="3DAF1FC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10</w:t>
            </w:r>
          </w:p>
        </w:tc>
        <w:tc>
          <w:tcPr>
            <w:tcW w:w="1284" w:type="dxa"/>
            <w:noWrap/>
            <w:hideMark/>
          </w:tcPr>
          <w:p w14:paraId="02628CC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19BE86D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5.16</w:t>
            </w:r>
          </w:p>
        </w:tc>
        <w:tc>
          <w:tcPr>
            <w:tcW w:w="1390" w:type="dxa"/>
            <w:noWrap/>
            <w:hideMark/>
          </w:tcPr>
          <w:p w14:paraId="3D474E2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1.65</w:t>
            </w:r>
          </w:p>
        </w:tc>
      </w:tr>
      <w:tr w:rsidR="00A310E7" w:rsidRPr="00CA1A39" w14:paraId="3E054875" w14:textId="77777777" w:rsidTr="00A310E7">
        <w:trPr>
          <w:trHeight w:val="300"/>
        </w:trPr>
        <w:tc>
          <w:tcPr>
            <w:tcW w:w="999" w:type="dxa"/>
            <w:noWrap/>
            <w:hideMark/>
          </w:tcPr>
          <w:p w14:paraId="0B12144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T9</w:t>
            </w:r>
          </w:p>
        </w:tc>
        <w:tc>
          <w:tcPr>
            <w:tcW w:w="1243" w:type="dxa"/>
            <w:shd w:val="clear" w:color="auto" w:fill="auto"/>
            <w:vAlign w:val="bottom"/>
          </w:tcPr>
          <w:p w14:paraId="4FA023D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3/10/2019</w:t>
            </w:r>
          </w:p>
        </w:tc>
        <w:tc>
          <w:tcPr>
            <w:tcW w:w="960" w:type="dxa"/>
            <w:noWrap/>
            <w:hideMark/>
          </w:tcPr>
          <w:p w14:paraId="4D8B85E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7.7</w:t>
            </w:r>
          </w:p>
        </w:tc>
        <w:tc>
          <w:tcPr>
            <w:tcW w:w="1048" w:type="dxa"/>
            <w:noWrap/>
            <w:hideMark/>
          </w:tcPr>
          <w:p w14:paraId="7C9C115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9.3</w:t>
            </w:r>
          </w:p>
        </w:tc>
        <w:tc>
          <w:tcPr>
            <w:tcW w:w="999" w:type="dxa"/>
            <w:noWrap/>
            <w:hideMark/>
          </w:tcPr>
          <w:p w14:paraId="0A51C8B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414</w:t>
            </w:r>
          </w:p>
        </w:tc>
        <w:tc>
          <w:tcPr>
            <w:tcW w:w="1096" w:type="dxa"/>
            <w:noWrap/>
            <w:hideMark/>
          </w:tcPr>
          <w:p w14:paraId="7E8ED2F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358</w:t>
            </w:r>
          </w:p>
        </w:tc>
        <w:tc>
          <w:tcPr>
            <w:tcW w:w="1096" w:type="dxa"/>
            <w:noWrap/>
            <w:hideMark/>
          </w:tcPr>
          <w:p w14:paraId="484186C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w:t>
            </w:r>
          </w:p>
        </w:tc>
        <w:tc>
          <w:tcPr>
            <w:tcW w:w="960" w:type="dxa"/>
            <w:noWrap/>
            <w:hideMark/>
          </w:tcPr>
          <w:p w14:paraId="14DB9FB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960" w:type="dxa"/>
            <w:noWrap/>
            <w:hideMark/>
          </w:tcPr>
          <w:p w14:paraId="488ADDC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w:t>
            </w:r>
          </w:p>
        </w:tc>
        <w:tc>
          <w:tcPr>
            <w:tcW w:w="960" w:type="dxa"/>
            <w:noWrap/>
            <w:hideMark/>
          </w:tcPr>
          <w:p w14:paraId="126B4B9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56</w:t>
            </w:r>
          </w:p>
        </w:tc>
        <w:tc>
          <w:tcPr>
            <w:tcW w:w="1284" w:type="dxa"/>
            <w:noWrap/>
            <w:hideMark/>
          </w:tcPr>
          <w:p w14:paraId="394015C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w:t>
            </w:r>
          </w:p>
        </w:tc>
        <w:tc>
          <w:tcPr>
            <w:tcW w:w="1510" w:type="dxa"/>
            <w:noWrap/>
            <w:hideMark/>
          </w:tcPr>
          <w:p w14:paraId="6A90746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42CE1F4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1284" w:type="dxa"/>
            <w:noWrap/>
            <w:hideMark/>
          </w:tcPr>
          <w:p w14:paraId="7891F54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1353" w:type="dxa"/>
            <w:noWrap/>
            <w:hideMark/>
          </w:tcPr>
          <w:p w14:paraId="127B778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4.13</w:t>
            </w:r>
          </w:p>
        </w:tc>
        <w:tc>
          <w:tcPr>
            <w:tcW w:w="1390" w:type="dxa"/>
            <w:noWrap/>
            <w:hideMark/>
          </w:tcPr>
          <w:p w14:paraId="25A4CAD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2.39</w:t>
            </w:r>
          </w:p>
        </w:tc>
      </w:tr>
      <w:tr w:rsidR="00A310E7" w:rsidRPr="00CA1A39" w14:paraId="68AAD407" w14:textId="77777777" w:rsidTr="00A310E7">
        <w:trPr>
          <w:trHeight w:val="300"/>
        </w:trPr>
        <w:tc>
          <w:tcPr>
            <w:tcW w:w="999" w:type="dxa"/>
            <w:noWrap/>
            <w:hideMark/>
          </w:tcPr>
          <w:p w14:paraId="6BB9818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T10</w:t>
            </w:r>
          </w:p>
        </w:tc>
        <w:tc>
          <w:tcPr>
            <w:tcW w:w="1243" w:type="dxa"/>
            <w:shd w:val="clear" w:color="auto" w:fill="auto"/>
            <w:vAlign w:val="bottom"/>
          </w:tcPr>
          <w:p w14:paraId="46A9F2E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3/10/2019</w:t>
            </w:r>
          </w:p>
        </w:tc>
        <w:tc>
          <w:tcPr>
            <w:tcW w:w="960" w:type="dxa"/>
            <w:noWrap/>
            <w:hideMark/>
          </w:tcPr>
          <w:p w14:paraId="00D854E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18</w:t>
            </w:r>
          </w:p>
        </w:tc>
        <w:tc>
          <w:tcPr>
            <w:tcW w:w="1048" w:type="dxa"/>
            <w:noWrap/>
            <w:hideMark/>
          </w:tcPr>
          <w:p w14:paraId="063CB76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999" w:type="dxa"/>
            <w:noWrap/>
            <w:hideMark/>
          </w:tcPr>
          <w:p w14:paraId="6254630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446</w:t>
            </w:r>
          </w:p>
        </w:tc>
        <w:tc>
          <w:tcPr>
            <w:tcW w:w="1096" w:type="dxa"/>
            <w:noWrap/>
            <w:hideMark/>
          </w:tcPr>
          <w:p w14:paraId="5A66DD0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160</w:t>
            </w:r>
          </w:p>
        </w:tc>
        <w:tc>
          <w:tcPr>
            <w:tcW w:w="1096" w:type="dxa"/>
            <w:noWrap/>
            <w:hideMark/>
          </w:tcPr>
          <w:p w14:paraId="373986C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10</w:t>
            </w:r>
          </w:p>
        </w:tc>
        <w:tc>
          <w:tcPr>
            <w:tcW w:w="960" w:type="dxa"/>
            <w:noWrap/>
            <w:hideMark/>
          </w:tcPr>
          <w:p w14:paraId="34F4F74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34BE6CD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0861D04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286</w:t>
            </w:r>
          </w:p>
        </w:tc>
        <w:tc>
          <w:tcPr>
            <w:tcW w:w="1284" w:type="dxa"/>
            <w:noWrap/>
            <w:hideMark/>
          </w:tcPr>
          <w:p w14:paraId="2B80877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23</w:t>
            </w:r>
          </w:p>
        </w:tc>
        <w:tc>
          <w:tcPr>
            <w:tcW w:w="1510" w:type="dxa"/>
            <w:noWrap/>
            <w:hideMark/>
          </w:tcPr>
          <w:p w14:paraId="7CD9BF3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488A6D4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w:t>
            </w:r>
          </w:p>
        </w:tc>
        <w:tc>
          <w:tcPr>
            <w:tcW w:w="1284" w:type="dxa"/>
            <w:noWrap/>
            <w:hideMark/>
          </w:tcPr>
          <w:p w14:paraId="018F798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78366BC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8.86</w:t>
            </w:r>
          </w:p>
        </w:tc>
        <w:tc>
          <w:tcPr>
            <w:tcW w:w="1390" w:type="dxa"/>
            <w:noWrap/>
            <w:hideMark/>
          </w:tcPr>
          <w:p w14:paraId="5AD2EBB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2.65</w:t>
            </w:r>
          </w:p>
        </w:tc>
      </w:tr>
      <w:tr w:rsidR="00A310E7" w:rsidRPr="00CA1A39" w14:paraId="77726295" w14:textId="77777777" w:rsidTr="00A310E7">
        <w:trPr>
          <w:trHeight w:val="300"/>
        </w:trPr>
        <w:tc>
          <w:tcPr>
            <w:tcW w:w="999" w:type="dxa"/>
            <w:noWrap/>
            <w:hideMark/>
          </w:tcPr>
          <w:p w14:paraId="7C9501F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T11</w:t>
            </w:r>
          </w:p>
        </w:tc>
        <w:tc>
          <w:tcPr>
            <w:tcW w:w="1243" w:type="dxa"/>
            <w:shd w:val="clear" w:color="auto" w:fill="auto"/>
            <w:vAlign w:val="bottom"/>
          </w:tcPr>
          <w:p w14:paraId="7B79FA8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3/10/2019</w:t>
            </w:r>
          </w:p>
        </w:tc>
        <w:tc>
          <w:tcPr>
            <w:tcW w:w="960" w:type="dxa"/>
            <w:noWrap/>
            <w:hideMark/>
          </w:tcPr>
          <w:p w14:paraId="118D397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34</w:t>
            </w:r>
          </w:p>
        </w:tc>
        <w:tc>
          <w:tcPr>
            <w:tcW w:w="1048" w:type="dxa"/>
            <w:noWrap/>
            <w:hideMark/>
          </w:tcPr>
          <w:p w14:paraId="71E1EF5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37</w:t>
            </w:r>
          </w:p>
        </w:tc>
        <w:tc>
          <w:tcPr>
            <w:tcW w:w="999" w:type="dxa"/>
            <w:noWrap/>
            <w:hideMark/>
          </w:tcPr>
          <w:p w14:paraId="03A761B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450</w:t>
            </w:r>
          </w:p>
        </w:tc>
        <w:tc>
          <w:tcPr>
            <w:tcW w:w="1096" w:type="dxa"/>
            <w:noWrap/>
            <w:hideMark/>
          </w:tcPr>
          <w:p w14:paraId="475BF75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312</w:t>
            </w:r>
          </w:p>
        </w:tc>
        <w:tc>
          <w:tcPr>
            <w:tcW w:w="1096" w:type="dxa"/>
            <w:noWrap/>
            <w:hideMark/>
          </w:tcPr>
          <w:p w14:paraId="2E2D240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960" w:type="dxa"/>
            <w:noWrap/>
            <w:hideMark/>
          </w:tcPr>
          <w:p w14:paraId="14CC868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w:t>
            </w:r>
          </w:p>
        </w:tc>
        <w:tc>
          <w:tcPr>
            <w:tcW w:w="960" w:type="dxa"/>
            <w:noWrap/>
            <w:hideMark/>
          </w:tcPr>
          <w:p w14:paraId="0550A17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014DFD5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138</w:t>
            </w:r>
          </w:p>
        </w:tc>
        <w:tc>
          <w:tcPr>
            <w:tcW w:w="1284" w:type="dxa"/>
            <w:noWrap/>
            <w:hideMark/>
          </w:tcPr>
          <w:p w14:paraId="27FD8AB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22</w:t>
            </w:r>
          </w:p>
        </w:tc>
        <w:tc>
          <w:tcPr>
            <w:tcW w:w="1510" w:type="dxa"/>
            <w:noWrap/>
            <w:hideMark/>
          </w:tcPr>
          <w:p w14:paraId="44BE5AB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55AB804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w:t>
            </w:r>
          </w:p>
        </w:tc>
        <w:tc>
          <w:tcPr>
            <w:tcW w:w="1284" w:type="dxa"/>
            <w:noWrap/>
            <w:hideMark/>
          </w:tcPr>
          <w:p w14:paraId="2F64F8C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4FA829E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4.82</w:t>
            </w:r>
          </w:p>
        </w:tc>
        <w:tc>
          <w:tcPr>
            <w:tcW w:w="1390" w:type="dxa"/>
            <w:noWrap/>
            <w:hideMark/>
          </w:tcPr>
          <w:p w14:paraId="015D682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2.43</w:t>
            </w:r>
          </w:p>
        </w:tc>
      </w:tr>
      <w:tr w:rsidR="00A310E7" w:rsidRPr="00CA1A39" w14:paraId="10E118AC" w14:textId="77777777" w:rsidTr="00A310E7">
        <w:trPr>
          <w:trHeight w:val="300"/>
        </w:trPr>
        <w:tc>
          <w:tcPr>
            <w:tcW w:w="999" w:type="dxa"/>
            <w:noWrap/>
            <w:hideMark/>
          </w:tcPr>
          <w:p w14:paraId="7A3CDEF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T12</w:t>
            </w:r>
          </w:p>
        </w:tc>
        <w:tc>
          <w:tcPr>
            <w:tcW w:w="1243" w:type="dxa"/>
            <w:shd w:val="clear" w:color="auto" w:fill="auto"/>
            <w:vAlign w:val="bottom"/>
          </w:tcPr>
          <w:p w14:paraId="0C42CA9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5/10/2019</w:t>
            </w:r>
          </w:p>
        </w:tc>
        <w:tc>
          <w:tcPr>
            <w:tcW w:w="960" w:type="dxa"/>
            <w:noWrap/>
            <w:hideMark/>
          </w:tcPr>
          <w:p w14:paraId="79634F2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w:t>
            </w:r>
          </w:p>
        </w:tc>
        <w:tc>
          <w:tcPr>
            <w:tcW w:w="1048" w:type="dxa"/>
            <w:noWrap/>
            <w:hideMark/>
          </w:tcPr>
          <w:p w14:paraId="71E1A4B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w:t>
            </w:r>
          </w:p>
        </w:tc>
        <w:tc>
          <w:tcPr>
            <w:tcW w:w="999" w:type="dxa"/>
            <w:noWrap/>
            <w:hideMark/>
          </w:tcPr>
          <w:p w14:paraId="787947B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468</w:t>
            </w:r>
          </w:p>
        </w:tc>
        <w:tc>
          <w:tcPr>
            <w:tcW w:w="1096" w:type="dxa"/>
            <w:noWrap/>
            <w:hideMark/>
          </w:tcPr>
          <w:p w14:paraId="5FC110B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286</w:t>
            </w:r>
          </w:p>
        </w:tc>
        <w:tc>
          <w:tcPr>
            <w:tcW w:w="1096" w:type="dxa"/>
            <w:noWrap/>
            <w:hideMark/>
          </w:tcPr>
          <w:p w14:paraId="0CAB499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960" w:type="dxa"/>
            <w:noWrap/>
            <w:hideMark/>
          </w:tcPr>
          <w:p w14:paraId="2232410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960" w:type="dxa"/>
            <w:noWrap/>
            <w:hideMark/>
          </w:tcPr>
          <w:p w14:paraId="7CF48A7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w:t>
            </w:r>
          </w:p>
        </w:tc>
        <w:tc>
          <w:tcPr>
            <w:tcW w:w="960" w:type="dxa"/>
            <w:noWrap/>
            <w:hideMark/>
          </w:tcPr>
          <w:p w14:paraId="4C7105E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182</w:t>
            </w:r>
          </w:p>
        </w:tc>
        <w:tc>
          <w:tcPr>
            <w:tcW w:w="1284" w:type="dxa"/>
            <w:noWrap/>
            <w:hideMark/>
          </w:tcPr>
          <w:p w14:paraId="26FBF60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32</w:t>
            </w:r>
          </w:p>
        </w:tc>
        <w:tc>
          <w:tcPr>
            <w:tcW w:w="1510" w:type="dxa"/>
            <w:noWrap/>
            <w:hideMark/>
          </w:tcPr>
          <w:p w14:paraId="2B1A9AE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w:t>
            </w:r>
          </w:p>
        </w:tc>
        <w:tc>
          <w:tcPr>
            <w:tcW w:w="960" w:type="dxa"/>
            <w:noWrap/>
            <w:hideMark/>
          </w:tcPr>
          <w:p w14:paraId="36B63FE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25</w:t>
            </w:r>
          </w:p>
        </w:tc>
        <w:tc>
          <w:tcPr>
            <w:tcW w:w="1284" w:type="dxa"/>
            <w:noWrap/>
            <w:hideMark/>
          </w:tcPr>
          <w:p w14:paraId="08BE578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0930FBB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7.79</w:t>
            </w:r>
          </w:p>
        </w:tc>
        <w:tc>
          <w:tcPr>
            <w:tcW w:w="1390" w:type="dxa"/>
            <w:noWrap/>
            <w:hideMark/>
          </w:tcPr>
          <w:p w14:paraId="37353FE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1.52</w:t>
            </w:r>
          </w:p>
        </w:tc>
      </w:tr>
      <w:tr w:rsidR="00A310E7" w:rsidRPr="00CA1A39" w14:paraId="5EEB0997" w14:textId="77777777" w:rsidTr="00A310E7">
        <w:trPr>
          <w:trHeight w:val="300"/>
        </w:trPr>
        <w:tc>
          <w:tcPr>
            <w:tcW w:w="999" w:type="dxa"/>
            <w:noWrap/>
            <w:hideMark/>
          </w:tcPr>
          <w:p w14:paraId="267C483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T1</w:t>
            </w:r>
          </w:p>
        </w:tc>
        <w:tc>
          <w:tcPr>
            <w:tcW w:w="1243" w:type="dxa"/>
            <w:shd w:val="clear" w:color="auto" w:fill="auto"/>
            <w:vAlign w:val="bottom"/>
          </w:tcPr>
          <w:p w14:paraId="08EB35A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27/06/2020</w:t>
            </w:r>
          </w:p>
        </w:tc>
        <w:tc>
          <w:tcPr>
            <w:tcW w:w="960" w:type="dxa"/>
            <w:noWrap/>
            <w:hideMark/>
          </w:tcPr>
          <w:p w14:paraId="42753E8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6.8</w:t>
            </w:r>
          </w:p>
        </w:tc>
        <w:tc>
          <w:tcPr>
            <w:tcW w:w="1048" w:type="dxa"/>
            <w:noWrap/>
            <w:hideMark/>
          </w:tcPr>
          <w:p w14:paraId="26ED71A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6.2</w:t>
            </w:r>
          </w:p>
        </w:tc>
        <w:tc>
          <w:tcPr>
            <w:tcW w:w="999" w:type="dxa"/>
            <w:noWrap/>
            <w:hideMark/>
          </w:tcPr>
          <w:p w14:paraId="7E2CEF1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487</w:t>
            </w:r>
          </w:p>
        </w:tc>
        <w:tc>
          <w:tcPr>
            <w:tcW w:w="1096" w:type="dxa"/>
            <w:noWrap/>
            <w:hideMark/>
          </w:tcPr>
          <w:p w14:paraId="1CDE7CF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114</w:t>
            </w:r>
          </w:p>
        </w:tc>
        <w:tc>
          <w:tcPr>
            <w:tcW w:w="1096" w:type="dxa"/>
            <w:noWrap/>
            <w:hideMark/>
          </w:tcPr>
          <w:p w14:paraId="1E6CB73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10</w:t>
            </w:r>
          </w:p>
        </w:tc>
        <w:tc>
          <w:tcPr>
            <w:tcW w:w="960" w:type="dxa"/>
            <w:noWrap/>
            <w:hideMark/>
          </w:tcPr>
          <w:p w14:paraId="4BBDAE9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960" w:type="dxa"/>
            <w:noWrap/>
            <w:hideMark/>
          </w:tcPr>
          <w:p w14:paraId="46E0C3F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37CB533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373</w:t>
            </w:r>
          </w:p>
        </w:tc>
        <w:tc>
          <w:tcPr>
            <w:tcW w:w="1284" w:type="dxa"/>
            <w:noWrap/>
            <w:hideMark/>
          </w:tcPr>
          <w:p w14:paraId="0E4364E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67</w:t>
            </w:r>
          </w:p>
        </w:tc>
        <w:tc>
          <w:tcPr>
            <w:tcW w:w="1510" w:type="dxa"/>
            <w:noWrap/>
            <w:hideMark/>
          </w:tcPr>
          <w:p w14:paraId="4A83C80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w:t>
            </w:r>
          </w:p>
        </w:tc>
        <w:tc>
          <w:tcPr>
            <w:tcW w:w="960" w:type="dxa"/>
            <w:noWrap/>
            <w:hideMark/>
          </w:tcPr>
          <w:p w14:paraId="3C9E0FB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60</w:t>
            </w:r>
          </w:p>
        </w:tc>
        <w:tc>
          <w:tcPr>
            <w:tcW w:w="1284" w:type="dxa"/>
            <w:noWrap/>
            <w:hideMark/>
          </w:tcPr>
          <w:p w14:paraId="16CD780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6383A11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32.09</w:t>
            </w:r>
          </w:p>
        </w:tc>
        <w:tc>
          <w:tcPr>
            <w:tcW w:w="1390" w:type="dxa"/>
            <w:noWrap/>
            <w:hideMark/>
          </w:tcPr>
          <w:p w14:paraId="4BC8517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5.58</w:t>
            </w:r>
          </w:p>
        </w:tc>
      </w:tr>
      <w:tr w:rsidR="00A310E7" w:rsidRPr="00CA1A39" w14:paraId="3139D1C2" w14:textId="77777777" w:rsidTr="00A310E7">
        <w:trPr>
          <w:trHeight w:val="300"/>
        </w:trPr>
        <w:tc>
          <w:tcPr>
            <w:tcW w:w="999" w:type="dxa"/>
            <w:noWrap/>
            <w:hideMark/>
          </w:tcPr>
          <w:p w14:paraId="79DBD63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T2</w:t>
            </w:r>
          </w:p>
        </w:tc>
        <w:tc>
          <w:tcPr>
            <w:tcW w:w="1243" w:type="dxa"/>
            <w:shd w:val="clear" w:color="auto" w:fill="auto"/>
            <w:vAlign w:val="bottom"/>
          </w:tcPr>
          <w:p w14:paraId="01B71A6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23/06/2020</w:t>
            </w:r>
          </w:p>
        </w:tc>
        <w:tc>
          <w:tcPr>
            <w:tcW w:w="960" w:type="dxa"/>
            <w:noWrap/>
            <w:hideMark/>
          </w:tcPr>
          <w:p w14:paraId="687CFAC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5.6</w:t>
            </w:r>
          </w:p>
        </w:tc>
        <w:tc>
          <w:tcPr>
            <w:tcW w:w="1048" w:type="dxa"/>
            <w:noWrap/>
            <w:hideMark/>
          </w:tcPr>
          <w:p w14:paraId="1DAE36F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5.4</w:t>
            </w:r>
          </w:p>
        </w:tc>
        <w:tc>
          <w:tcPr>
            <w:tcW w:w="999" w:type="dxa"/>
            <w:noWrap/>
            <w:hideMark/>
          </w:tcPr>
          <w:p w14:paraId="3F8027F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298</w:t>
            </w:r>
          </w:p>
        </w:tc>
        <w:tc>
          <w:tcPr>
            <w:tcW w:w="1096" w:type="dxa"/>
            <w:noWrap/>
            <w:hideMark/>
          </w:tcPr>
          <w:p w14:paraId="328A982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196</w:t>
            </w:r>
          </w:p>
        </w:tc>
        <w:tc>
          <w:tcPr>
            <w:tcW w:w="1096" w:type="dxa"/>
            <w:noWrap/>
            <w:hideMark/>
          </w:tcPr>
          <w:p w14:paraId="09FB22E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31</w:t>
            </w:r>
          </w:p>
        </w:tc>
        <w:tc>
          <w:tcPr>
            <w:tcW w:w="960" w:type="dxa"/>
            <w:noWrap/>
            <w:hideMark/>
          </w:tcPr>
          <w:p w14:paraId="0277980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47</w:t>
            </w:r>
          </w:p>
        </w:tc>
        <w:tc>
          <w:tcPr>
            <w:tcW w:w="960" w:type="dxa"/>
            <w:noWrap/>
            <w:hideMark/>
          </w:tcPr>
          <w:p w14:paraId="410FBAF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960" w:type="dxa"/>
            <w:noWrap/>
            <w:hideMark/>
          </w:tcPr>
          <w:p w14:paraId="1383F2E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102</w:t>
            </w:r>
          </w:p>
        </w:tc>
        <w:tc>
          <w:tcPr>
            <w:tcW w:w="1284" w:type="dxa"/>
            <w:noWrap/>
            <w:hideMark/>
          </w:tcPr>
          <w:p w14:paraId="4809F3E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20</w:t>
            </w:r>
          </w:p>
        </w:tc>
        <w:tc>
          <w:tcPr>
            <w:tcW w:w="1510" w:type="dxa"/>
            <w:noWrap/>
            <w:hideMark/>
          </w:tcPr>
          <w:p w14:paraId="40DF1EB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960" w:type="dxa"/>
            <w:noWrap/>
            <w:hideMark/>
          </w:tcPr>
          <w:p w14:paraId="4AAB247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1284" w:type="dxa"/>
            <w:noWrap/>
            <w:hideMark/>
          </w:tcPr>
          <w:p w14:paraId="22A36B2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w:t>
            </w:r>
          </w:p>
        </w:tc>
        <w:tc>
          <w:tcPr>
            <w:tcW w:w="1353" w:type="dxa"/>
            <w:noWrap/>
            <w:hideMark/>
          </w:tcPr>
          <w:p w14:paraId="7251D92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7.49</w:t>
            </w:r>
          </w:p>
        </w:tc>
        <w:tc>
          <w:tcPr>
            <w:tcW w:w="1390" w:type="dxa"/>
            <w:noWrap/>
            <w:hideMark/>
          </w:tcPr>
          <w:p w14:paraId="4903C8C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2.23</w:t>
            </w:r>
          </w:p>
        </w:tc>
      </w:tr>
      <w:tr w:rsidR="00A310E7" w:rsidRPr="00CA1A39" w14:paraId="1D5D7D70" w14:textId="77777777" w:rsidTr="00A310E7">
        <w:trPr>
          <w:trHeight w:val="300"/>
        </w:trPr>
        <w:tc>
          <w:tcPr>
            <w:tcW w:w="999" w:type="dxa"/>
            <w:noWrap/>
            <w:hideMark/>
          </w:tcPr>
          <w:p w14:paraId="1230CF0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T3</w:t>
            </w:r>
          </w:p>
        </w:tc>
        <w:tc>
          <w:tcPr>
            <w:tcW w:w="1243" w:type="dxa"/>
            <w:shd w:val="clear" w:color="auto" w:fill="auto"/>
            <w:vAlign w:val="bottom"/>
          </w:tcPr>
          <w:p w14:paraId="7583FBD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24/06/2020</w:t>
            </w:r>
          </w:p>
        </w:tc>
        <w:tc>
          <w:tcPr>
            <w:tcW w:w="960" w:type="dxa"/>
            <w:noWrap/>
            <w:hideMark/>
          </w:tcPr>
          <w:p w14:paraId="63604F7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5.6</w:t>
            </w:r>
          </w:p>
        </w:tc>
        <w:tc>
          <w:tcPr>
            <w:tcW w:w="1048" w:type="dxa"/>
            <w:noWrap/>
            <w:hideMark/>
          </w:tcPr>
          <w:p w14:paraId="00D4D66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5.3</w:t>
            </w:r>
          </w:p>
        </w:tc>
        <w:tc>
          <w:tcPr>
            <w:tcW w:w="999" w:type="dxa"/>
            <w:noWrap/>
            <w:hideMark/>
          </w:tcPr>
          <w:p w14:paraId="00320F4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276</w:t>
            </w:r>
          </w:p>
        </w:tc>
        <w:tc>
          <w:tcPr>
            <w:tcW w:w="1096" w:type="dxa"/>
            <w:noWrap/>
            <w:hideMark/>
          </w:tcPr>
          <w:p w14:paraId="1B80D2D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149</w:t>
            </w:r>
          </w:p>
        </w:tc>
        <w:tc>
          <w:tcPr>
            <w:tcW w:w="1096" w:type="dxa"/>
            <w:noWrap/>
            <w:hideMark/>
          </w:tcPr>
          <w:p w14:paraId="3824477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w:t>
            </w:r>
          </w:p>
        </w:tc>
        <w:tc>
          <w:tcPr>
            <w:tcW w:w="960" w:type="dxa"/>
            <w:noWrap/>
            <w:hideMark/>
          </w:tcPr>
          <w:p w14:paraId="62D79D9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w:t>
            </w:r>
          </w:p>
        </w:tc>
        <w:tc>
          <w:tcPr>
            <w:tcW w:w="960" w:type="dxa"/>
            <w:noWrap/>
            <w:hideMark/>
          </w:tcPr>
          <w:p w14:paraId="04C67F0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4E03239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127</w:t>
            </w:r>
          </w:p>
        </w:tc>
        <w:tc>
          <w:tcPr>
            <w:tcW w:w="1284" w:type="dxa"/>
            <w:noWrap/>
            <w:hideMark/>
          </w:tcPr>
          <w:p w14:paraId="6978B2E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22</w:t>
            </w:r>
          </w:p>
        </w:tc>
        <w:tc>
          <w:tcPr>
            <w:tcW w:w="1510" w:type="dxa"/>
            <w:noWrap/>
            <w:hideMark/>
          </w:tcPr>
          <w:p w14:paraId="5674A62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w:t>
            </w:r>
          </w:p>
        </w:tc>
        <w:tc>
          <w:tcPr>
            <w:tcW w:w="960" w:type="dxa"/>
            <w:noWrap/>
            <w:hideMark/>
          </w:tcPr>
          <w:p w14:paraId="54171CA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w:t>
            </w:r>
          </w:p>
        </w:tc>
        <w:tc>
          <w:tcPr>
            <w:tcW w:w="1284" w:type="dxa"/>
            <w:noWrap/>
            <w:hideMark/>
          </w:tcPr>
          <w:p w14:paraId="15B22D0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1353" w:type="dxa"/>
            <w:noWrap/>
            <w:hideMark/>
          </w:tcPr>
          <w:p w14:paraId="6F750AA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18.17</w:t>
            </w:r>
          </w:p>
        </w:tc>
        <w:tc>
          <w:tcPr>
            <w:tcW w:w="1390" w:type="dxa"/>
            <w:noWrap/>
            <w:hideMark/>
          </w:tcPr>
          <w:p w14:paraId="7827791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1.53</w:t>
            </w:r>
          </w:p>
        </w:tc>
      </w:tr>
      <w:tr w:rsidR="00A310E7" w:rsidRPr="00CA1A39" w14:paraId="2E8068B6" w14:textId="77777777" w:rsidTr="00A310E7">
        <w:trPr>
          <w:trHeight w:val="300"/>
        </w:trPr>
        <w:tc>
          <w:tcPr>
            <w:tcW w:w="999" w:type="dxa"/>
            <w:noWrap/>
            <w:hideMark/>
          </w:tcPr>
          <w:p w14:paraId="26A204E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T4</w:t>
            </w:r>
          </w:p>
        </w:tc>
        <w:tc>
          <w:tcPr>
            <w:tcW w:w="1243" w:type="dxa"/>
            <w:shd w:val="clear" w:color="auto" w:fill="auto"/>
            <w:vAlign w:val="bottom"/>
          </w:tcPr>
          <w:p w14:paraId="30A4171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27/06/2020</w:t>
            </w:r>
          </w:p>
        </w:tc>
        <w:tc>
          <w:tcPr>
            <w:tcW w:w="960" w:type="dxa"/>
            <w:noWrap/>
            <w:hideMark/>
          </w:tcPr>
          <w:p w14:paraId="2216DE7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4.2</w:t>
            </w:r>
          </w:p>
        </w:tc>
        <w:tc>
          <w:tcPr>
            <w:tcW w:w="1048" w:type="dxa"/>
            <w:noWrap/>
            <w:hideMark/>
          </w:tcPr>
          <w:p w14:paraId="62625B6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5.4</w:t>
            </w:r>
          </w:p>
        </w:tc>
        <w:tc>
          <w:tcPr>
            <w:tcW w:w="999" w:type="dxa"/>
            <w:noWrap/>
            <w:hideMark/>
          </w:tcPr>
          <w:p w14:paraId="7259007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349</w:t>
            </w:r>
          </w:p>
        </w:tc>
        <w:tc>
          <w:tcPr>
            <w:tcW w:w="1096" w:type="dxa"/>
            <w:noWrap/>
            <w:hideMark/>
          </w:tcPr>
          <w:p w14:paraId="5B72C53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270</w:t>
            </w:r>
          </w:p>
        </w:tc>
        <w:tc>
          <w:tcPr>
            <w:tcW w:w="1096" w:type="dxa"/>
            <w:noWrap/>
            <w:hideMark/>
          </w:tcPr>
          <w:p w14:paraId="5D04CAF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31</w:t>
            </w:r>
          </w:p>
        </w:tc>
        <w:tc>
          <w:tcPr>
            <w:tcW w:w="960" w:type="dxa"/>
            <w:noWrap/>
            <w:hideMark/>
          </w:tcPr>
          <w:p w14:paraId="1BEC16F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124</w:t>
            </w:r>
          </w:p>
        </w:tc>
        <w:tc>
          <w:tcPr>
            <w:tcW w:w="960" w:type="dxa"/>
            <w:noWrap/>
            <w:hideMark/>
          </w:tcPr>
          <w:p w14:paraId="4B3AC1E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282D742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79</w:t>
            </w:r>
          </w:p>
        </w:tc>
        <w:tc>
          <w:tcPr>
            <w:tcW w:w="1284" w:type="dxa"/>
            <w:noWrap/>
            <w:hideMark/>
          </w:tcPr>
          <w:p w14:paraId="72CE406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w:t>
            </w:r>
          </w:p>
        </w:tc>
        <w:tc>
          <w:tcPr>
            <w:tcW w:w="1510" w:type="dxa"/>
            <w:noWrap/>
            <w:hideMark/>
          </w:tcPr>
          <w:p w14:paraId="6D89A4C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960" w:type="dxa"/>
            <w:noWrap/>
            <w:hideMark/>
          </w:tcPr>
          <w:p w14:paraId="54826B5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1284" w:type="dxa"/>
            <w:noWrap/>
            <w:hideMark/>
          </w:tcPr>
          <w:p w14:paraId="2A5C996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&lt;1</w:t>
            </w:r>
          </w:p>
        </w:tc>
        <w:tc>
          <w:tcPr>
            <w:tcW w:w="1353" w:type="dxa"/>
            <w:noWrap/>
            <w:hideMark/>
          </w:tcPr>
          <w:p w14:paraId="3D7527F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2.05</w:t>
            </w:r>
          </w:p>
        </w:tc>
        <w:tc>
          <w:tcPr>
            <w:tcW w:w="1390" w:type="dxa"/>
            <w:noWrap/>
            <w:hideMark/>
          </w:tcPr>
          <w:p w14:paraId="528AB64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0.84</w:t>
            </w:r>
          </w:p>
        </w:tc>
      </w:tr>
      <w:tr w:rsidR="00A310E7" w:rsidRPr="00CA1A39" w14:paraId="7716784F" w14:textId="77777777" w:rsidTr="00A310E7">
        <w:trPr>
          <w:trHeight w:val="300"/>
        </w:trPr>
        <w:tc>
          <w:tcPr>
            <w:tcW w:w="999" w:type="dxa"/>
            <w:noWrap/>
            <w:hideMark/>
          </w:tcPr>
          <w:p w14:paraId="0F3DE59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T5</w:t>
            </w:r>
          </w:p>
        </w:tc>
        <w:tc>
          <w:tcPr>
            <w:tcW w:w="1243" w:type="dxa"/>
            <w:shd w:val="clear" w:color="auto" w:fill="auto"/>
            <w:vAlign w:val="bottom"/>
          </w:tcPr>
          <w:p w14:paraId="549C77D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26/06/2020</w:t>
            </w:r>
          </w:p>
        </w:tc>
        <w:tc>
          <w:tcPr>
            <w:tcW w:w="960" w:type="dxa"/>
            <w:noWrap/>
            <w:hideMark/>
          </w:tcPr>
          <w:p w14:paraId="11AD50B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7.5</w:t>
            </w:r>
          </w:p>
        </w:tc>
        <w:tc>
          <w:tcPr>
            <w:tcW w:w="1048" w:type="dxa"/>
            <w:noWrap/>
            <w:hideMark/>
          </w:tcPr>
          <w:p w14:paraId="40FF24E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10</w:t>
            </w:r>
          </w:p>
        </w:tc>
        <w:tc>
          <w:tcPr>
            <w:tcW w:w="999" w:type="dxa"/>
            <w:noWrap/>
            <w:hideMark/>
          </w:tcPr>
          <w:p w14:paraId="173754E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274</w:t>
            </w:r>
          </w:p>
        </w:tc>
        <w:tc>
          <w:tcPr>
            <w:tcW w:w="1096" w:type="dxa"/>
            <w:noWrap/>
            <w:hideMark/>
          </w:tcPr>
          <w:p w14:paraId="40C141D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195</w:t>
            </w:r>
          </w:p>
        </w:tc>
        <w:tc>
          <w:tcPr>
            <w:tcW w:w="1096" w:type="dxa"/>
            <w:noWrap/>
            <w:hideMark/>
          </w:tcPr>
          <w:p w14:paraId="5106BA3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w:t>
            </w:r>
          </w:p>
        </w:tc>
        <w:tc>
          <w:tcPr>
            <w:tcW w:w="960" w:type="dxa"/>
            <w:noWrap/>
            <w:hideMark/>
          </w:tcPr>
          <w:p w14:paraId="0A2331F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w:t>
            </w:r>
          </w:p>
        </w:tc>
        <w:tc>
          <w:tcPr>
            <w:tcW w:w="960" w:type="dxa"/>
            <w:noWrap/>
            <w:hideMark/>
          </w:tcPr>
          <w:p w14:paraId="0340A3F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61DF801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79</w:t>
            </w:r>
          </w:p>
        </w:tc>
        <w:tc>
          <w:tcPr>
            <w:tcW w:w="1284" w:type="dxa"/>
            <w:noWrap/>
            <w:hideMark/>
          </w:tcPr>
          <w:p w14:paraId="5641DD2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w:t>
            </w:r>
          </w:p>
        </w:tc>
        <w:tc>
          <w:tcPr>
            <w:tcW w:w="1510" w:type="dxa"/>
            <w:noWrap/>
            <w:hideMark/>
          </w:tcPr>
          <w:p w14:paraId="37CD259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w:t>
            </w:r>
          </w:p>
        </w:tc>
        <w:tc>
          <w:tcPr>
            <w:tcW w:w="960" w:type="dxa"/>
            <w:noWrap/>
            <w:hideMark/>
          </w:tcPr>
          <w:p w14:paraId="5428BDB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10</w:t>
            </w:r>
          </w:p>
        </w:tc>
        <w:tc>
          <w:tcPr>
            <w:tcW w:w="1284" w:type="dxa"/>
            <w:noWrap/>
            <w:hideMark/>
          </w:tcPr>
          <w:p w14:paraId="3A0312D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&lt;1</w:t>
            </w:r>
          </w:p>
        </w:tc>
        <w:tc>
          <w:tcPr>
            <w:tcW w:w="1353" w:type="dxa"/>
            <w:noWrap/>
            <w:hideMark/>
          </w:tcPr>
          <w:p w14:paraId="22F6712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3.36</w:t>
            </w:r>
          </w:p>
        </w:tc>
        <w:tc>
          <w:tcPr>
            <w:tcW w:w="1390" w:type="dxa"/>
            <w:noWrap/>
            <w:hideMark/>
          </w:tcPr>
          <w:p w14:paraId="63600E6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1.53</w:t>
            </w:r>
          </w:p>
        </w:tc>
      </w:tr>
      <w:tr w:rsidR="00A310E7" w:rsidRPr="00CA1A39" w14:paraId="28818CC4" w14:textId="77777777" w:rsidTr="00A310E7">
        <w:trPr>
          <w:trHeight w:val="300"/>
        </w:trPr>
        <w:tc>
          <w:tcPr>
            <w:tcW w:w="999" w:type="dxa"/>
            <w:noWrap/>
            <w:hideMark/>
          </w:tcPr>
          <w:p w14:paraId="3412738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T6</w:t>
            </w:r>
          </w:p>
        </w:tc>
        <w:tc>
          <w:tcPr>
            <w:tcW w:w="1243" w:type="dxa"/>
            <w:shd w:val="clear" w:color="auto" w:fill="auto"/>
            <w:vAlign w:val="bottom"/>
          </w:tcPr>
          <w:p w14:paraId="42E79DA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23/06/2020</w:t>
            </w:r>
          </w:p>
        </w:tc>
        <w:tc>
          <w:tcPr>
            <w:tcW w:w="960" w:type="dxa"/>
            <w:noWrap/>
            <w:hideMark/>
          </w:tcPr>
          <w:p w14:paraId="4A97B05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1048" w:type="dxa"/>
            <w:noWrap/>
            <w:hideMark/>
          </w:tcPr>
          <w:p w14:paraId="3854B49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999" w:type="dxa"/>
            <w:noWrap/>
            <w:hideMark/>
          </w:tcPr>
          <w:p w14:paraId="24A0435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480</w:t>
            </w:r>
          </w:p>
        </w:tc>
        <w:tc>
          <w:tcPr>
            <w:tcW w:w="1096" w:type="dxa"/>
            <w:noWrap/>
            <w:hideMark/>
          </w:tcPr>
          <w:p w14:paraId="3345506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266</w:t>
            </w:r>
          </w:p>
        </w:tc>
        <w:tc>
          <w:tcPr>
            <w:tcW w:w="1096" w:type="dxa"/>
            <w:noWrap/>
            <w:hideMark/>
          </w:tcPr>
          <w:p w14:paraId="052B594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9</w:t>
            </w:r>
          </w:p>
        </w:tc>
        <w:tc>
          <w:tcPr>
            <w:tcW w:w="960" w:type="dxa"/>
            <w:noWrap/>
            <w:hideMark/>
          </w:tcPr>
          <w:p w14:paraId="6B0D30B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168</w:t>
            </w:r>
          </w:p>
        </w:tc>
        <w:tc>
          <w:tcPr>
            <w:tcW w:w="960" w:type="dxa"/>
            <w:noWrap/>
            <w:hideMark/>
          </w:tcPr>
          <w:p w14:paraId="7413C01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960" w:type="dxa"/>
            <w:noWrap/>
            <w:hideMark/>
          </w:tcPr>
          <w:p w14:paraId="34BD0EE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214</w:t>
            </w:r>
          </w:p>
        </w:tc>
        <w:tc>
          <w:tcPr>
            <w:tcW w:w="1284" w:type="dxa"/>
            <w:noWrap/>
            <w:hideMark/>
          </w:tcPr>
          <w:p w14:paraId="53F1274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54</w:t>
            </w:r>
          </w:p>
        </w:tc>
        <w:tc>
          <w:tcPr>
            <w:tcW w:w="1510" w:type="dxa"/>
            <w:noWrap/>
            <w:hideMark/>
          </w:tcPr>
          <w:p w14:paraId="657BCE1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17</w:t>
            </w:r>
          </w:p>
        </w:tc>
        <w:tc>
          <w:tcPr>
            <w:tcW w:w="960" w:type="dxa"/>
            <w:noWrap/>
            <w:hideMark/>
          </w:tcPr>
          <w:p w14:paraId="599D39C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37</w:t>
            </w:r>
          </w:p>
        </w:tc>
        <w:tc>
          <w:tcPr>
            <w:tcW w:w="1284" w:type="dxa"/>
            <w:noWrap/>
            <w:hideMark/>
          </w:tcPr>
          <w:p w14:paraId="7FBDFB0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3653374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43.72</w:t>
            </w:r>
          </w:p>
        </w:tc>
        <w:tc>
          <w:tcPr>
            <w:tcW w:w="1390" w:type="dxa"/>
            <w:noWrap/>
            <w:hideMark/>
          </w:tcPr>
          <w:p w14:paraId="317D21A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1.89</w:t>
            </w:r>
          </w:p>
        </w:tc>
      </w:tr>
      <w:tr w:rsidR="00A310E7" w:rsidRPr="00CA1A39" w14:paraId="120E0AD4" w14:textId="77777777" w:rsidTr="00A310E7">
        <w:trPr>
          <w:trHeight w:val="300"/>
        </w:trPr>
        <w:tc>
          <w:tcPr>
            <w:tcW w:w="999" w:type="dxa"/>
            <w:noWrap/>
            <w:hideMark/>
          </w:tcPr>
          <w:p w14:paraId="0D02076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T9</w:t>
            </w:r>
          </w:p>
        </w:tc>
        <w:tc>
          <w:tcPr>
            <w:tcW w:w="1243" w:type="dxa"/>
            <w:shd w:val="clear" w:color="auto" w:fill="auto"/>
            <w:vAlign w:val="bottom"/>
          </w:tcPr>
          <w:p w14:paraId="21E2F03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25/06/2020</w:t>
            </w:r>
          </w:p>
        </w:tc>
        <w:tc>
          <w:tcPr>
            <w:tcW w:w="960" w:type="dxa"/>
            <w:noWrap/>
            <w:hideMark/>
          </w:tcPr>
          <w:p w14:paraId="1A25E96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25</w:t>
            </w:r>
          </w:p>
        </w:tc>
        <w:tc>
          <w:tcPr>
            <w:tcW w:w="1048" w:type="dxa"/>
            <w:noWrap/>
            <w:hideMark/>
          </w:tcPr>
          <w:p w14:paraId="3B7837E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24</w:t>
            </w:r>
          </w:p>
        </w:tc>
        <w:tc>
          <w:tcPr>
            <w:tcW w:w="999" w:type="dxa"/>
            <w:noWrap/>
            <w:hideMark/>
          </w:tcPr>
          <w:p w14:paraId="0E05CC8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383</w:t>
            </w:r>
          </w:p>
        </w:tc>
        <w:tc>
          <w:tcPr>
            <w:tcW w:w="1096" w:type="dxa"/>
            <w:noWrap/>
            <w:hideMark/>
          </w:tcPr>
          <w:p w14:paraId="0F83F33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115</w:t>
            </w:r>
          </w:p>
        </w:tc>
        <w:tc>
          <w:tcPr>
            <w:tcW w:w="1096" w:type="dxa"/>
            <w:noWrap/>
            <w:hideMark/>
          </w:tcPr>
          <w:p w14:paraId="54166A3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w:t>
            </w:r>
          </w:p>
        </w:tc>
        <w:tc>
          <w:tcPr>
            <w:tcW w:w="960" w:type="dxa"/>
            <w:noWrap/>
            <w:hideMark/>
          </w:tcPr>
          <w:p w14:paraId="7AF55C4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w:t>
            </w:r>
          </w:p>
        </w:tc>
        <w:tc>
          <w:tcPr>
            <w:tcW w:w="960" w:type="dxa"/>
            <w:noWrap/>
            <w:hideMark/>
          </w:tcPr>
          <w:p w14:paraId="31E2E92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6916C49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268</w:t>
            </w:r>
          </w:p>
        </w:tc>
        <w:tc>
          <w:tcPr>
            <w:tcW w:w="1284" w:type="dxa"/>
            <w:noWrap/>
            <w:hideMark/>
          </w:tcPr>
          <w:p w14:paraId="2980F61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33</w:t>
            </w:r>
          </w:p>
        </w:tc>
        <w:tc>
          <w:tcPr>
            <w:tcW w:w="1510" w:type="dxa"/>
            <w:noWrap/>
            <w:hideMark/>
          </w:tcPr>
          <w:p w14:paraId="536E191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w:t>
            </w:r>
          </w:p>
        </w:tc>
        <w:tc>
          <w:tcPr>
            <w:tcW w:w="960" w:type="dxa"/>
            <w:noWrap/>
            <w:hideMark/>
          </w:tcPr>
          <w:p w14:paraId="41C5526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28</w:t>
            </w:r>
          </w:p>
        </w:tc>
        <w:tc>
          <w:tcPr>
            <w:tcW w:w="1284" w:type="dxa"/>
            <w:noWrap/>
            <w:hideMark/>
          </w:tcPr>
          <w:p w14:paraId="49F8465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1353" w:type="dxa"/>
            <w:noWrap/>
            <w:hideMark/>
          </w:tcPr>
          <w:p w14:paraId="54AE4AA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22.58</w:t>
            </w:r>
          </w:p>
        </w:tc>
        <w:tc>
          <w:tcPr>
            <w:tcW w:w="1390" w:type="dxa"/>
            <w:noWrap/>
            <w:hideMark/>
          </w:tcPr>
          <w:p w14:paraId="3D7379A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5.58</w:t>
            </w:r>
          </w:p>
        </w:tc>
      </w:tr>
      <w:tr w:rsidR="00A310E7" w:rsidRPr="00CA1A39" w14:paraId="1203F340" w14:textId="77777777" w:rsidTr="00A310E7">
        <w:trPr>
          <w:trHeight w:val="300"/>
        </w:trPr>
        <w:tc>
          <w:tcPr>
            <w:tcW w:w="999" w:type="dxa"/>
            <w:noWrap/>
            <w:hideMark/>
          </w:tcPr>
          <w:p w14:paraId="3FC22BB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T10</w:t>
            </w:r>
          </w:p>
        </w:tc>
        <w:tc>
          <w:tcPr>
            <w:tcW w:w="1243" w:type="dxa"/>
            <w:shd w:val="clear" w:color="auto" w:fill="auto"/>
            <w:vAlign w:val="bottom"/>
          </w:tcPr>
          <w:p w14:paraId="171447B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25/06/2020</w:t>
            </w:r>
          </w:p>
        </w:tc>
        <w:tc>
          <w:tcPr>
            <w:tcW w:w="960" w:type="dxa"/>
            <w:noWrap/>
            <w:hideMark/>
          </w:tcPr>
          <w:p w14:paraId="000F82A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w:t>
            </w:r>
          </w:p>
        </w:tc>
        <w:tc>
          <w:tcPr>
            <w:tcW w:w="1048" w:type="dxa"/>
            <w:noWrap/>
            <w:hideMark/>
          </w:tcPr>
          <w:p w14:paraId="6E143EB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999" w:type="dxa"/>
            <w:noWrap/>
            <w:hideMark/>
          </w:tcPr>
          <w:p w14:paraId="19B6207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507</w:t>
            </w:r>
          </w:p>
        </w:tc>
        <w:tc>
          <w:tcPr>
            <w:tcW w:w="1096" w:type="dxa"/>
            <w:noWrap/>
            <w:hideMark/>
          </w:tcPr>
          <w:p w14:paraId="7B072DD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211</w:t>
            </w:r>
          </w:p>
        </w:tc>
        <w:tc>
          <w:tcPr>
            <w:tcW w:w="1096" w:type="dxa"/>
            <w:noWrap/>
            <w:hideMark/>
          </w:tcPr>
          <w:p w14:paraId="5D76AA6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w:t>
            </w:r>
          </w:p>
        </w:tc>
        <w:tc>
          <w:tcPr>
            <w:tcW w:w="960" w:type="dxa"/>
            <w:noWrap/>
            <w:hideMark/>
          </w:tcPr>
          <w:p w14:paraId="2C744A33"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82</w:t>
            </w:r>
          </w:p>
        </w:tc>
        <w:tc>
          <w:tcPr>
            <w:tcW w:w="960" w:type="dxa"/>
            <w:noWrap/>
            <w:hideMark/>
          </w:tcPr>
          <w:p w14:paraId="044F480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w:t>
            </w:r>
          </w:p>
        </w:tc>
        <w:tc>
          <w:tcPr>
            <w:tcW w:w="960" w:type="dxa"/>
            <w:noWrap/>
            <w:hideMark/>
          </w:tcPr>
          <w:p w14:paraId="708A91D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296</w:t>
            </w:r>
          </w:p>
        </w:tc>
        <w:tc>
          <w:tcPr>
            <w:tcW w:w="1284" w:type="dxa"/>
            <w:noWrap/>
            <w:hideMark/>
          </w:tcPr>
          <w:p w14:paraId="0F0A2E37"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42</w:t>
            </w:r>
          </w:p>
        </w:tc>
        <w:tc>
          <w:tcPr>
            <w:tcW w:w="1510" w:type="dxa"/>
            <w:noWrap/>
            <w:hideMark/>
          </w:tcPr>
          <w:p w14:paraId="149BBB8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7</w:t>
            </w:r>
          </w:p>
        </w:tc>
        <w:tc>
          <w:tcPr>
            <w:tcW w:w="960" w:type="dxa"/>
            <w:noWrap/>
            <w:hideMark/>
          </w:tcPr>
          <w:p w14:paraId="3576628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35</w:t>
            </w:r>
          </w:p>
        </w:tc>
        <w:tc>
          <w:tcPr>
            <w:tcW w:w="1284" w:type="dxa"/>
            <w:noWrap/>
            <w:hideMark/>
          </w:tcPr>
          <w:p w14:paraId="19AE437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4D5DDF3A"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34.86</w:t>
            </w:r>
          </w:p>
        </w:tc>
        <w:tc>
          <w:tcPr>
            <w:tcW w:w="1390" w:type="dxa"/>
            <w:noWrap/>
            <w:hideMark/>
          </w:tcPr>
          <w:p w14:paraId="25498F1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4.79</w:t>
            </w:r>
          </w:p>
        </w:tc>
      </w:tr>
      <w:tr w:rsidR="00A310E7" w:rsidRPr="00CA1A39" w14:paraId="7C653C77" w14:textId="77777777" w:rsidTr="00A310E7">
        <w:trPr>
          <w:trHeight w:val="300"/>
        </w:trPr>
        <w:tc>
          <w:tcPr>
            <w:tcW w:w="999" w:type="dxa"/>
            <w:noWrap/>
            <w:hideMark/>
          </w:tcPr>
          <w:p w14:paraId="3C979C11"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T11</w:t>
            </w:r>
          </w:p>
        </w:tc>
        <w:tc>
          <w:tcPr>
            <w:tcW w:w="1243" w:type="dxa"/>
            <w:shd w:val="clear" w:color="auto" w:fill="auto"/>
            <w:vAlign w:val="bottom"/>
          </w:tcPr>
          <w:p w14:paraId="1F4B0C6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25/06/2020</w:t>
            </w:r>
          </w:p>
        </w:tc>
        <w:tc>
          <w:tcPr>
            <w:tcW w:w="960" w:type="dxa"/>
            <w:noWrap/>
            <w:hideMark/>
          </w:tcPr>
          <w:p w14:paraId="1D275ED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w:t>
            </w:r>
          </w:p>
        </w:tc>
        <w:tc>
          <w:tcPr>
            <w:tcW w:w="1048" w:type="dxa"/>
            <w:noWrap/>
            <w:hideMark/>
          </w:tcPr>
          <w:p w14:paraId="0A6DA03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16</w:t>
            </w:r>
          </w:p>
        </w:tc>
        <w:tc>
          <w:tcPr>
            <w:tcW w:w="999" w:type="dxa"/>
            <w:noWrap/>
            <w:hideMark/>
          </w:tcPr>
          <w:p w14:paraId="2AA8367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394</w:t>
            </w:r>
          </w:p>
        </w:tc>
        <w:tc>
          <w:tcPr>
            <w:tcW w:w="1096" w:type="dxa"/>
            <w:noWrap/>
            <w:hideMark/>
          </w:tcPr>
          <w:p w14:paraId="123E874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268</w:t>
            </w:r>
          </w:p>
        </w:tc>
        <w:tc>
          <w:tcPr>
            <w:tcW w:w="1096" w:type="dxa"/>
            <w:noWrap/>
            <w:hideMark/>
          </w:tcPr>
          <w:p w14:paraId="03D8F8B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w:t>
            </w:r>
          </w:p>
        </w:tc>
        <w:tc>
          <w:tcPr>
            <w:tcW w:w="960" w:type="dxa"/>
            <w:noWrap/>
            <w:hideMark/>
          </w:tcPr>
          <w:p w14:paraId="35CABF0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218</w:t>
            </w:r>
          </w:p>
        </w:tc>
        <w:tc>
          <w:tcPr>
            <w:tcW w:w="960" w:type="dxa"/>
            <w:noWrap/>
            <w:hideMark/>
          </w:tcPr>
          <w:p w14:paraId="3E103A80"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960" w:type="dxa"/>
            <w:noWrap/>
            <w:hideMark/>
          </w:tcPr>
          <w:p w14:paraId="0FA1261B"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126</w:t>
            </w:r>
          </w:p>
        </w:tc>
        <w:tc>
          <w:tcPr>
            <w:tcW w:w="1284" w:type="dxa"/>
            <w:noWrap/>
            <w:hideMark/>
          </w:tcPr>
          <w:p w14:paraId="343F98F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w:t>
            </w:r>
          </w:p>
        </w:tc>
        <w:tc>
          <w:tcPr>
            <w:tcW w:w="1510" w:type="dxa"/>
            <w:noWrap/>
            <w:hideMark/>
          </w:tcPr>
          <w:p w14:paraId="06DC670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960" w:type="dxa"/>
            <w:noWrap/>
            <w:hideMark/>
          </w:tcPr>
          <w:p w14:paraId="5068E72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w:t>
            </w:r>
          </w:p>
        </w:tc>
        <w:tc>
          <w:tcPr>
            <w:tcW w:w="1284" w:type="dxa"/>
            <w:noWrap/>
            <w:hideMark/>
          </w:tcPr>
          <w:p w14:paraId="6377E5A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09B243D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5.84</w:t>
            </w:r>
          </w:p>
        </w:tc>
        <w:tc>
          <w:tcPr>
            <w:tcW w:w="1390" w:type="dxa"/>
            <w:noWrap/>
            <w:hideMark/>
          </w:tcPr>
          <w:p w14:paraId="16E222F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1.12</w:t>
            </w:r>
          </w:p>
        </w:tc>
      </w:tr>
      <w:tr w:rsidR="00A310E7" w:rsidRPr="00CA1A39" w14:paraId="7856775D" w14:textId="77777777" w:rsidTr="00A310E7">
        <w:trPr>
          <w:trHeight w:val="300"/>
        </w:trPr>
        <w:tc>
          <w:tcPr>
            <w:tcW w:w="999" w:type="dxa"/>
            <w:noWrap/>
            <w:hideMark/>
          </w:tcPr>
          <w:p w14:paraId="52CDAB6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T12</w:t>
            </w:r>
          </w:p>
        </w:tc>
        <w:tc>
          <w:tcPr>
            <w:tcW w:w="1243" w:type="dxa"/>
            <w:shd w:val="clear" w:color="auto" w:fill="auto"/>
            <w:vAlign w:val="bottom"/>
          </w:tcPr>
          <w:p w14:paraId="37353FC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color w:val="080000"/>
                <w:szCs w:val="20"/>
              </w:rPr>
              <w:t>28/06/2020</w:t>
            </w:r>
          </w:p>
        </w:tc>
        <w:tc>
          <w:tcPr>
            <w:tcW w:w="960" w:type="dxa"/>
            <w:noWrap/>
            <w:hideMark/>
          </w:tcPr>
          <w:p w14:paraId="10DD437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59</w:t>
            </w:r>
          </w:p>
        </w:tc>
        <w:tc>
          <w:tcPr>
            <w:tcW w:w="1048" w:type="dxa"/>
            <w:noWrap/>
            <w:hideMark/>
          </w:tcPr>
          <w:p w14:paraId="1372C5BD"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80</w:t>
            </w:r>
          </w:p>
        </w:tc>
        <w:tc>
          <w:tcPr>
            <w:tcW w:w="999" w:type="dxa"/>
            <w:noWrap/>
            <w:hideMark/>
          </w:tcPr>
          <w:p w14:paraId="3518A765"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540</w:t>
            </w:r>
          </w:p>
        </w:tc>
        <w:tc>
          <w:tcPr>
            <w:tcW w:w="1096" w:type="dxa"/>
            <w:noWrap/>
            <w:hideMark/>
          </w:tcPr>
          <w:p w14:paraId="0DDAAF54"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67</w:t>
            </w:r>
          </w:p>
        </w:tc>
        <w:tc>
          <w:tcPr>
            <w:tcW w:w="1096" w:type="dxa"/>
            <w:noWrap/>
            <w:hideMark/>
          </w:tcPr>
          <w:p w14:paraId="1984D0A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14</w:t>
            </w:r>
          </w:p>
        </w:tc>
        <w:tc>
          <w:tcPr>
            <w:tcW w:w="960" w:type="dxa"/>
            <w:noWrap/>
            <w:hideMark/>
          </w:tcPr>
          <w:p w14:paraId="1744834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w:t>
            </w:r>
          </w:p>
        </w:tc>
        <w:tc>
          <w:tcPr>
            <w:tcW w:w="960" w:type="dxa"/>
            <w:noWrap/>
            <w:hideMark/>
          </w:tcPr>
          <w:p w14:paraId="3A6D565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2</w:t>
            </w:r>
          </w:p>
        </w:tc>
        <w:tc>
          <w:tcPr>
            <w:tcW w:w="960" w:type="dxa"/>
            <w:noWrap/>
            <w:hideMark/>
          </w:tcPr>
          <w:p w14:paraId="0F964B1C"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473</w:t>
            </w:r>
          </w:p>
        </w:tc>
        <w:tc>
          <w:tcPr>
            <w:tcW w:w="1284" w:type="dxa"/>
            <w:noWrap/>
            <w:hideMark/>
          </w:tcPr>
          <w:p w14:paraId="13CC1C2F"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64</w:t>
            </w:r>
          </w:p>
        </w:tc>
        <w:tc>
          <w:tcPr>
            <w:tcW w:w="1510" w:type="dxa"/>
            <w:noWrap/>
            <w:hideMark/>
          </w:tcPr>
          <w:p w14:paraId="1861F498"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w:t>
            </w:r>
          </w:p>
        </w:tc>
        <w:tc>
          <w:tcPr>
            <w:tcW w:w="960" w:type="dxa"/>
            <w:noWrap/>
            <w:hideMark/>
          </w:tcPr>
          <w:p w14:paraId="00F12392"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59</w:t>
            </w:r>
          </w:p>
        </w:tc>
        <w:tc>
          <w:tcPr>
            <w:tcW w:w="1284" w:type="dxa"/>
            <w:noWrap/>
            <w:hideMark/>
          </w:tcPr>
          <w:p w14:paraId="3DEE3BEE"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w:t>
            </w:r>
          </w:p>
        </w:tc>
        <w:tc>
          <w:tcPr>
            <w:tcW w:w="1353" w:type="dxa"/>
            <w:noWrap/>
            <w:hideMark/>
          </w:tcPr>
          <w:p w14:paraId="777DF386"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10.97</w:t>
            </w:r>
          </w:p>
        </w:tc>
        <w:tc>
          <w:tcPr>
            <w:tcW w:w="1390" w:type="dxa"/>
            <w:noWrap/>
            <w:hideMark/>
          </w:tcPr>
          <w:p w14:paraId="35F44DB9" w14:textId="77777777" w:rsidR="00A310E7" w:rsidRPr="00CA1A39" w:rsidRDefault="00A310E7" w:rsidP="00A310E7">
            <w:pPr>
              <w:jc w:val="left"/>
              <w:rPr>
                <w:rFonts w:ascii="Times New Roman" w:hAnsi="Times New Roman" w:cs="Times New Roman"/>
              </w:rPr>
            </w:pPr>
            <w:r w:rsidRPr="00CA1A39">
              <w:rPr>
                <w:rFonts w:ascii="Times New Roman" w:hAnsi="Times New Roman" w:cs="Times New Roman"/>
              </w:rPr>
              <w:t>3.16</w:t>
            </w:r>
          </w:p>
        </w:tc>
      </w:tr>
    </w:tbl>
    <w:p w14:paraId="54908815" w14:textId="77777777" w:rsidR="00585701" w:rsidRDefault="00585701">
      <w:pPr>
        <w:spacing w:after="160" w:line="259" w:lineRule="auto"/>
        <w:jc w:val="left"/>
        <w:rPr>
          <w:rFonts w:ascii="Times New Roman" w:hAnsi="Times New Roman" w:cs="Times New Roman"/>
          <w:b/>
          <w:bCs/>
          <w:sz w:val="24"/>
        </w:rPr>
      </w:pPr>
      <w:r>
        <w:br w:type="page"/>
      </w:r>
    </w:p>
    <w:p w14:paraId="47C17ACD" w14:textId="4C67495A" w:rsidR="00585701" w:rsidRPr="002C1CD0" w:rsidRDefault="00585701" w:rsidP="002C1CD0">
      <w:pPr>
        <w:pStyle w:val="Caption"/>
      </w:pPr>
      <w:r w:rsidRPr="002C1CD0">
        <w:lastRenderedPageBreak/>
        <w:t xml:space="preserve">Table </w:t>
      </w:r>
      <w:bookmarkEnd w:id="0"/>
      <w:r w:rsidRPr="002C1CD0">
        <w:t>S</w:t>
      </w:r>
      <w:r>
        <w:t>2</w:t>
      </w:r>
      <w:r w:rsidRPr="002C1CD0">
        <w:t xml:space="preserve">. </w:t>
      </w:r>
      <w:r w:rsidRPr="002C1CD0">
        <w:rPr>
          <w:b w:val="0"/>
          <w:bCs w:val="0"/>
        </w:rPr>
        <w:t>Toxicant concentrations from grab samples collected at each site in October 2019 and June 2020.</w:t>
      </w:r>
      <w:bookmarkEnd w:id="1"/>
      <w:r w:rsidR="001F0895">
        <w:rPr>
          <w:b w:val="0"/>
          <w:bCs w:val="0"/>
        </w:rPr>
        <w:t xml:space="preserve"> Relevant water quality (WQ) standards are those from</w:t>
      </w:r>
      <w:r w:rsidR="001F0895" w:rsidRPr="00FB3EE9">
        <w:rPr>
          <w:b w:val="0"/>
        </w:rPr>
        <w:t xml:space="preserve"> </w:t>
      </w:r>
      <w:r w:rsidR="001F0895" w:rsidRPr="002B160A">
        <w:rPr>
          <w:b w:val="0"/>
          <w:bCs w:val="0"/>
        </w:rPr>
        <w:t>the ANZECC</w:t>
      </w:r>
      <w:r w:rsidR="001F0895" w:rsidRPr="00FB3EE9">
        <w:rPr>
          <w:b w:val="0"/>
        </w:rPr>
        <w:t xml:space="preserve"> </w:t>
      </w:r>
      <w:sdt>
        <w:sdtPr>
          <w:rPr>
            <w:b w:val="0"/>
            <w:color w:val="000000"/>
          </w:rPr>
          <w:tag w:val="MENDELEY_CITATION_v3_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"/>
          <w:id w:val="1794477830"/>
          <w:placeholder>
            <w:docPart w:val="58787A22A862435B9B34E0103CC6F34B"/>
          </w:placeholder>
        </w:sdtPr>
        <w:sdtEndPr/>
        <w:sdtContent>
          <w:r w:rsidR="001F0895" w:rsidRPr="00FB3EE9">
            <w:rPr>
              <w:b w:val="0"/>
              <w:color w:val="000000"/>
            </w:rPr>
            <w:t>(2000)</w:t>
          </w:r>
        </w:sdtContent>
      </w:sdt>
      <w:r w:rsidR="001F0895" w:rsidRPr="00FB3EE9">
        <w:rPr>
          <w:b w:val="0"/>
        </w:rPr>
        <w:t xml:space="preserve"> </w:t>
      </w:r>
      <w:r w:rsidR="0001733E">
        <w:rPr>
          <w:b w:val="0"/>
        </w:rPr>
        <w:t>guidelines</w:t>
      </w:r>
      <w:r w:rsidR="001F0895">
        <w:rPr>
          <w:b w:val="0"/>
        </w:rPr>
        <w:t>.</w:t>
      </w:r>
    </w:p>
    <w:tbl>
      <w:tblPr>
        <w:tblW w:w="21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62"/>
        <w:gridCol w:w="884"/>
        <w:gridCol w:w="883"/>
        <w:gridCol w:w="884"/>
        <w:gridCol w:w="883"/>
        <w:gridCol w:w="883"/>
        <w:gridCol w:w="884"/>
        <w:gridCol w:w="883"/>
        <w:gridCol w:w="884"/>
        <w:gridCol w:w="883"/>
        <w:gridCol w:w="884"/>
        <w:gridCol w:w="883"/>
        <w:gridCol w:w="883"/>
        <w:gridCol w:w="884"/>
        <w:gridCol w:w="883"/>
        <w:gridCol w:w="884"/>
        <w:gridCol w:w="883"/>
        <w:gridCol w:w="883"/>
        <w:gridCol w:w="884"/>
        <w:gridCol w:w="883"/>
        <w:gridCol w:w="884"/>
        <w:gridCol w:w="883"/>
        <w:gridCol w:w="884"/>
      </w:tblGrid>
      <w:tr w:rsidR="00585701" w:rsidRPr="00CA1A39" w14:paraId="1453F622" w14:textId="77777777" w:rsidTr="001F0895">
        <w:trPr>
          <w:cantSplit/>
          <w:trHeight w:val="1717"/>
        </w:trPr>
        <w:tc>
          <w:tcPr>
            <w:tcW w:w="851" w:type="dxa"/>
            <w:noWrap/>
            <w:hideMark/>
          </w:tcPr>
          <w:p w14:paraId="6490D6E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Site</w:t>
            </w:r>
          </w:p>
        </w:tc>
        <w:tc>
          <w:tcPr>
            <w:tcW w:w="1062" w:type="dxa"/>
            <w:shd w:val="clear" w:color="auto" w:fill="auto"/>
            <w:textDirection w:val="tbRl"/>
          </w:tcPr>
          <w:p w14:paraId="239119E3" w14:textId="77777777" w:rsidR="00585701" w:rsidRPr="00CA1A39" w:rsidRDefault="00585701" w:rsidP="00916F26">
            <w:pPr>
              <w:ind w:left="113" w:right="113"/>
              <w:jc w:val="left"/>
              <w:rPr>
                <w:rFonts w:ascii="Times New Roman" w:hAnsi="Times New Roman" w:cs="Times New Roman"/>
                <w:sz w:val="18"/>
              </w:rPr>
            </w:pPr>
            <w:r w:rsidRPr="00CA1A39">
              <w:rPr>
                <w:rFonts w:ascii="Times New Roman" w:hAnsi="Times New Roman" w:cs="Times New Roman"/>
                <w:sz w:val="18"/>
              </w:rPr>
              <w:t>Date</w:t>
            </w:r>
          </w:p>
        </w:tc>
        <w:tc>
          <w:tcPr>
            <w:tcW w:w="884" w:type="dxa"/>
            <w:noWrap/>
            <w:textDirection w:val="tbRl"/>
            <w:hideMark/>
          </w:tcPr>
          <w:p w14:paraId="109AD543"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Chlorpyrifos µg/L</w:t>
            </w:r>
          </w:p>
        </w:tc>
        <w:tc>
          <w:tcPr>
            <w:tcW w:w="883" w:type="dxa"/>
            <w:noWrap/>
            <w:textDirection w:val="tbRl"/>
            <w:hideMark/>
          </w:tcPr>
          <w:p w14:paraId="1EF41CDF"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Malathion µg/L</w:t>
            </w:r>
          </w:p>
        </w:tc>
        <w:tc>
          <w:tcPr>
            <w:tcW w:w="884" w:type="dxa"/>
            <w:noWrap/>
            <w:textDirection w:val="tbRl"/>
            <w:hideMark/>
          </w:tcPr>
          <w:p w14:paraId="16044CF7"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Diazinon µg/L</w:t>
            </w:r>
          </w:p>
        </w:tc>
        <w:tc>
          <w:tcPr>
            <w:tcW w:w="883" w:type="dxa"/>
            <w:noWrap/>
            <w:textDirection w:val="tbRl"/>
            <w:hideMark/>
          </w:tcPr>
          <w:p w14:paraId="3E094AD1" w14:textId="77777777" w:rsidR="00585701" w:rsidRPr="00CA1A39" w:rsidRDefault="00585701" w:rsidP="00916F26">
            <w:pPr>
              <w:ind w:left="113" w:right="113"/>
              <w:rPr>
                <w:rFonts w:ascii="Times New Roman" w:hAnsi="Times New Roman" w:cs="Times New Roman"/>
                <w:sz w:val="18"/>
              </w:rPr>
            </w:pPr>
            <w:proofErr w:type="spellStart"/>
            <w:r w:rsidRPr="00CA1A39">
              <w:rPr>
                <w:rFonts w:ascii="Times New Roman" w:hAnsi="Times New Roman" w:cs="Times New Roman"/>
                <w:sz w:val="18"/>
              </w:rPr>
              <w:t>Pirimiphos</w:t>
            </w:r>
            <w:proofErr w:type="spellEnd"/>
            <w:r w:rsidRPr="00CA1A39">
              <w:rPr>
                <w:rFonts w:ascii="Times New Roman" w:hAnsi="Times New Roman" w:cs="Times New Roman"/>
                <w:sz w:val="18"/>
              </w:rPr>
              <w:t>-methyl µg/L</w:t>
            </w:r>
          </w:p>
        </w:tc>
        <w:tc>
          <w:tcPr>
            <w:tcW w:w="883" w:type="dxa"/>
            <w:noWrap/>
            <w:textDirection w:val="tbRl"/>
            <w:hideMark/>
          </w:tcPr>
          <w:p w14:paraId="0587F86A" w14:textId="77777777" w:rsidR="00585701" w:rsidRPr="00CA1A39" w:rsidRDefault="00585701" w:rsidP="00916F26">
            <w:pPr>
              <w:ind w:left="113" w:right="113"/>
              <w:rPr>
                <w:rFonts w:ascii="Times New Roman" w:hAnsi="Times New Roman" w:cs="Times New Roman"/>
                <w:sz w:val="18"/>
              </w:rPr>
            </w:pPr>
            <w:proofErr w:type="spellStart"/>
            <w:r w:rsidRPr="00CA1A39">
              <w:rPr>
                <w:rFonts w:ascii="Times New Roman" w:hAnsi="Times New Roman" w:cs="Times New Roman"/>
                <w:sz w:val="18"/>
              </w:rPr>
              <w:t>Thiobencarb</w:t>
            </w:r>
            <w:proofErr w:type="spellEnd"/>
            <w:r w:rsidRPr="00CA1A39">
              <w:rPr>
                <w:rFonts w:ascii="Times New Roman" w:hAnsi="Times New Roman" w:cs="Times New Roman"/>
                <w:sz w:val="18"/>
              </w:rPr>
              <w:t xml:space="preserve"> µg/L</w:t>
            </w:r>
          </w:p>
        </w:tc>
        <w:tc>
          <w:tcPr>
            <w:tcW w:w="884" w:type="dxa"/>
            <w:noWrap/>
            <w:textDirection w:val="tbRl"/>
            <w:hideMark/>
          </w:tcPr>
          <w:p w14:paraId="4C51AEBB"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Pendimethalin µg/L</w:t>
            </w:r>
          </w:p>
        </w:tc>
        <w:tc>
          <w:tcPr>
            <w:tcW w:w="883" w:type="dxa"/>
            <w:noWrap/>
            <w:textDirection w:val="tbRl"/>
            <w:hideMark/>
          </w:tcPr>
          <w:p w14:paraId="74A92CEC"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Hexazinone µg/L</w:t>
            </w:r>
          </w:p>
        </w:tc>
        <w:tc>
          <w:tcPr>
            <w:tcW w:w="884" w:type="dxa"/>
            <w:noWrap/>
            <w:textDirection w:val="tbRl"/>
            <w:hideMark/>
          </w:tcPr>
          <w:p w14:paraId="192D56A4"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Propiconazole µg/L</w:t>
            </w:r>
          </w:p>
        </w:tc>
        <w:tc>
          <w:tcPr>
            <w:tcW w:w="883" w:type="dxa"/>
            <w:noWrap/>
            <w:textDirection w:val="tbRl"/>
            <w:hideMark/>
          </w:tcPr>
          <w:p w14:paraId="7B61A39F"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Hexaconazole µg/L</w:t>
            </w:r>
          </w:p>
        </w:tc>
        <w:tc>
          <w:tcPr>
            <w:tcW w:w="884" w:type="dxa"/>
            <w:noWrap/>
            <w:textDirection w:val="tbRl"/>
            <w:hideMark/>
          </w:tcPr>
          <w:p w14:paraId="6BCF06FE"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Difenoconazole µg/L</w:t>
            </w:r>
          </w:p>
        </w:tc>
        <w:tc>
          <w:tcPr>
            <w:tcW w:w="883" w:type="dxa"/>
            <w:noWrap/>
            <w:textDirection w:val="tbRl"/>
            <w:hideMark/>
          </w:tcPr>
          <w:p w14:paraId="004C1E69"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Tebuconazole µg/L</w:t>
            </w:r>
          </w:p>
        </w:tc>
        <w:tc>
          <w:tcPr>
            <w:tcW w:w="883" w:type="dxa"/>
            <w:noWrap/>
            <w:textDirection w:val="tbRl"/>
            <w:hideMark/>
          </w:tcPr>
          <w:p w14:paraId="0337576C"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Flusilazole µg/L</w:t>
            </w:r>
          </w:p>
        </w:tc>
        <w:tc>
          <w:tcPr>
            <w:tcW w:w="884" w:type="dxa"/>
            <w:noWrap/>
            <w:textDirection w:val="tbRl"/>
            <w:hideMark/>
          </w:tcPr>
          <w:p w14:paraId="7D218354"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Penconazole µg/L</w:t>
            </w:r>
          </w:p>
        </w:tc>
        <w:tc>
          <w:tcPr>
            <w:tcW w:w="883" w:type="dxa"/>
            <w:noWrap/>
            <w:textDirection w:val="tbRl"/>
            <w:hideMark/>
          </w:tcPr>
          <w:p w14:paraId="09B82578"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Diuron µg/L</w:t>
            </w:r>
          </w:p>
        </w:tc>
        <w:tc>
          <w:tcPr>
            <w:tcW w:w="884" w:type="dxa"/>
            <w:noWrap/>
            <w:textDirection w:val="tbRl"/>
            <w:hideMark/>
          </w:tcPr>
          <w:p w14:paraId="788218E0" w14:textId="77777777" w:rsidR="00585701" w:rsidRPr="00CA1A39" w:rsidRDefault="00585701" w:rsidP="00916F26">
            <w:pPr>
              <w:ind w:left="113" w:right="113"/>
              <w:rPr>
                <w:rFonts w:ascii="Times New Roman" w:hAnsi="Times New Roman" w:cs="Times New Roman"/>
                <w:sz w:val="18"/>
              </w:rPr>
            </w:pPr>
            <w:proofErr w:type="spellStart"/>
            <w:r w:rsidRPr="00CA1A39">
              <w:rPr>
                <w:rFonts w:ascii="Times New Roman" w:hAnsi="Times New Roman" w:cs="Times New Roman"/>
                <w:sz w:val="18"/>
              </w:rPr>
              <w:t>Ametryn</w:t>
            </w:r>
            <w:proofErr w:type="spellEnd"/>
            <w:r w:rsidRPr="00CA1A39">
              <w:rPr>
                <w:rFonts w:ascii="Times New Roman" w:hAnsi="Times New Roman" w:cs="Times New Roman"/>
                <w:sz w:val="18"/>
              </w:rPr>
              <w:t xml:space="preserve"> µg/L</w:t>
            </w:r>
          </w:p>
        </w:tc>
        <w:tc>
          <w:tcPr>
            <w:tcW w:w="883" w:type="dxa"/>
            <w:noWrap/>
            <w:textDirection w:val="tbRl"/>
            <w:hideMark/>
          </w:tcPr>
          <w:p w14:paraId="320130A1"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Atrazine µg/L</w:t>
            </w:r>
          </w:p>
        </w:tc>
        <w:tc>
          <w:tcPr>
            <w:tcW w:w="883" w:type="dxa"/>
            <w:noWrap/>
            <w:textDirection w:val="tbRl"/>
            <w:hideMark/>
          </w:tcPr>
          <w:p w14:paraId="72B34FA6" w14:textId="77777777" w:rsidR="00585701" w:rsidRPr="00CA1A39" w:rsidRDefault="00585701" w:rsidP="00916F26">
            <w:pPr>
              <w:ind w:left="113" w:right="113"/>
              <w:rPr>
                <w:rFonts w:ascii="Times New Roman" w:hAnsi="Times New Roman" w:cs="Times New Roman"/>
                <w:sz w:val="18"/>
              </w:rPr>
            </w:pPr>
            <w:proofErr w:type="spellStart"/>
            <w:r w:rsidRPr="00CA1A39">
              <w:rPr>
                <w:rFonts w:ascii="Times New Roman" w:hAnsi="Times New Roman" w:cs="Times New Roman"/>
                <w:sz w:val="18"/>
              </w:rPr>
              <w:t>Cyanazine</w:t>
            </w:r>
            <w:proofErr w:type="spellEnd"/>
            <w:r w:rsidRPr="00CA1A39">
              <w:rPr>
                <w:rFonts w:ascii="Times New Roman" w:hAnsi="Times New Roman" w:cs="Times New Roman"/>
                <w:sz w:val="18"/>
              </w:rPr>
              <w:t xml:space="preserve"> µg/L</w:t>
            </w:r>
          </w:p>
        </w:tc>
        <w:tc>
          <w:tcPr>
            <w:tcW w:w="884" w:type="dxa"/>
            <w:noWrap/>
            <w:textDirection w:val="tbRl"/>
            <w:hideMark/>
          </w:tcPr>
          <w:p w14:paraId="6403983A" w14:textId="77777777" w:rsidR="00585701" w:rsidRPr="00CA1A39" w:rsidRDefault="00585701" w:rsidP="00916F26">
            <w:pPr>
              <w:ind w:left="113" w:right="113"/>
              <w:rPr>
                <w:rFonts w:ascii="Times New Roman" w:hAnsi="Times New Roman" w:cs="Times New Roman"/>
                <w:sz w:val="18"/>
              </w:rPr>
            </w:pPr>
            <w:proofErr w:type="spellStart"/>
            <w:r w:rsidRPr="00CA1A39">
              <w:rPr>
                <w:rFonts w:ascii="Times New Roman" w:hAnsi="Times New Roman" w:cs="Times New Roman"/>
                <w:sz w:val="18"/>
              </w:rPr>
              <w:t>Prometryn</w:t>
            </w:r>
            <w:proofErr w:type="spellEnd"/>
            <w:r w:rsidRPr="00CA1A39">
              <w:rPr>
                <w:rFonts w:ascii="Times New Roman" w:hAnsi="Times New Roman" w:cs="Times New Roman"/>
                <w:sz w:val="18"/>
              </w:rPr>
              <w:t xml:space="preserve"> µg/L</w:t>
            </w:r>
          </w:p>
        </w:tc>
        <w:tc>
          <w:tcPr>
            <w:tcW w:w="883" w:type="dxa"/>
            <w:noWrap/>
            <w:textDirection w:val="tbRl"/>
            <w:hideMark/>
          </w:tcPr>
          <w:p w14:paraId="78F3CBE6"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Propazine µg/L</w:t>
            </w:r>
          </w:p>
        </w:tc>
        <w:tc>
          <w:tcPr>
            <w:tcW w:w="884" w:type="dxa"/>
            <w:noWrap/>
            <w:textDirection w:val="tbRl"/>
            <w:hideMark/>
          </w:tcPr>
          <w:p w14:paraId="3BE226CC"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Simazine µg/L</w:t>
            </w:r>
          </w:p>
        </w:tc>
        <w:tc>
          <w:tcPr>
            <w:tcW w:w="883" w:type="dxa"/>
            <w:noWrap/>
            <w:textDirection w:val="tbRl"/>
            <w:hideMark/>
          </w:tcPr>
          <w:p w14:paraId="6DF73DD8" w14:textId="77777777" w:rsidR="00585701" w:rsidRPr="00CA1A39" w:rsidRDefault="00585701" w:rsidP="00916F26">
            <w:pPr>
              <w:ind w:left="113" w:right="113"/>
              <w:rPr>
                <w:rFonts w:ascii="Times New Roman" w:hAnsi="Times New Roman" w:cs="Times New Roman"/>
                <w:sz w:val="18"/>
              </w:rPr>
            </w:pPr>
            <w:r w:rsidRPr="00CA1A39">
              <w:rPr>
                <w:rFonts w:ascii="Times New Roman" w:hAnsi="Times New Roman" w:cs="Times New Roman"/>
                <w:sz w:val="18"/>
              </w:rPr>
              <w:t>Terbuthylazine µg/L</w:t>
            </w:r>
          </w:p>
        </w:tc>
        <w:tc>
          <w:tcPr>
            <w:tcW w:w="884" w:type="dxa"/>
            <w:noWrap/>
            <w:textDirection w:val="tbRl"/>
            <w:hideMark/>
          </w:tcPr>
          <w:p w14:paraId="410C6A39" w14:textId="77777777" w:rsidR="00585701" w:rsidRPr="00CA1A39" w:rsidRDefault="00585701" w:rsidP="00916F26">
            <w:pPr>
              <w:ind w:left="113" w:right="113"/>
              <w:rPr>
                <w:rFonts w:ascii="Times New Roman" w:hAnsi="Times New Roman" w:cs="Times New Roman"/>
                <w:sz w:val="18"/>
              </w:rPr>
            </w:pPr>
            <w:proofErr w:type="spellStart"/>
            <w:r w:rsidRPr="00CA1A39">
              <w:rPr>
                <w:rFonts w:ascii="Times New Roman" w:hAnsi="Times New Roman" w:cs="Times New Roman"/>
                <w:sz w:val="18"/>
              </w:rPr>
              <w:t>Terbutryn</w:t>
            </w:r>
            <w:proofErr w:type="spellEnd"/>
            <w:r w:rsidRPr="00CA1A39">
              <w:rPr>
                <w:rFonts w:ascii="Times New Roman" w:hAnsi="Times New Roman" w:cs="Times New Roman"/>
                <w:sz w:val="18"/>
              </w:rPr>
              <w:t xml:space="preserve"> µg/L</w:t>
            </w:r>
          </w:p>
        </w:tc>
      </w:tr>
      <w:tr w:rsidR="0022217E" w:rsidRPr="00CA1A39" w14:paraId="4AF37655" w14:textId="77777777" w:rsidTr="001F0895">
        <w:trPr>
          <w:trHeight w:val="290"/>
        </w:trPr>
        <w:tc>
          <w:tcPr>
            <w:tcW w:w="851" w:type="dxa"/>
            <w:noWrap/>
          </w:tcPr>
          <w:p w14:paraId="04E2658B" w14:textId="76E3E4EF" w:rsidR="0022217E" w:rsidRPr="00CA1A39" w:rsidRDefault="0022217E" w:rsidP="00916F26">
            <w:pPr>
              <w:rPr>
                <w:rFonts w:ascii="Times New Roman" w:hAnsi="Times New Roman" w:cs="Times New Roman"/>
                <w:sz w:val="18"/>
              </w:rPr>
            </w:pPr>
            <w:r>
              <w:rPr>
                <w:rFonts w:ascii="Times New Roman" w:hAnsi="Times New Roman" w:cs="Times New Roman"/>
                <w:sz w:val="18"/>
              </w:rPr>
              <w:t>WQ standard</w:t>
            </w:r>
          </w:p>
        </w:tc>
        <w:tc>
          <w:tcPr>
            <w:tcW w:w="1062" w:type="dxa"/>
            <w:shd w:val="clear" w:color="auto" w:fill="auto"/>
            <w:vAlign w:val="center"/>
          </w:tcPr>
          <w:p w14:paraId="7C5E4AA7" w14:textId="64A81458" w:rsidR="0022217E" w:rsidRPr="00CA1A39" w:rsidRDefault="001F0895" w:rsidP="001F0895">
            <w:pPr>
              <w:jc w:val="center"/>
              <w:rPr>
                <w:rFonts w:ascii="Times New Roman" w:hAnsi="Times New Roman" w:cs="Times New Roman"/>
                <w:sz w:val="18"/>
              </w:rPr>
            </w:pPr>
            <w:r>
              <w:rPr>
                <w:rFonts w:ascii="Times New Roman" w:hAnsi="Times New Roman" w:cs="Times New Roman"/>
                <w:sz w:val="18"/>
              </w:rPr>
              <w:t>-</w:t>
            </w:r>
          </w:p>
        </w:tc>
        <w:tc>
          <w:tcPr>
            <w:tcW w:w="884" w:type="dxa"/>
            <w:noWrap/>
            <w:vAlign w:val="center"/>
          </w:tcPr>
          <w:p w14:paraId="4862DB9C" w14:textId="5A50F641"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0.01</w:t>
            </w:r>
          </w:p>
        </w:tc>
        <w:tc>
          <w:tcPr>
            <w:tcW w:w="883" w:type="dxa"/>
            <w:noWrap/>
            <w:vAlign w:val="center"/>
          </w:tcPr>
          <w:p w14:paraId="138FBBBA" w14:textId="59AE671F"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0.05</w:t>
            </w:r>
          </w:p>
        </w:tc>
        <w:tc>
          <w:tcPr>
            <w:tcW w:w="884" w:type="dxa"/>
            <w:noWrap/>
            <w:vAlign w:val="center"/>
          </w:tcPr>
          <w:p w14:paraId="0C219010" w14:textId="30B15BC0"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0.01</w:t>
            </w:r>
          </w:p>
        </w:tc>
        <w:tc>
          <w:tcPr>
            <w:tcW w:w="883" w:type="dxa"/>
            <w:noWrap/>
            <w:vAlign w:val="center"/>
          </w:tcPr>
          <w:p w14:paraId="7EA05FD8" w14:textId="1F19A41A"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3" w:type="dxa"/>
            <w:noWrap/>
            <w:vAlign w:val="center"/>
          </w:tcPr>
          <w:p w14:paraId="6989DDD9" w14:textId="2ECCC02A"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2.8</w:t>
            </w:r>
          </w:p>
        </w:tc>
        <w:tc>
          <w:tcPr>
            <w:tcW w:w="884" w:type="dxa"/>
            <w:noWrap/>
            <w:vAlign w:val="center"/>
          </w:tcPr>
          <w:p w14:paraId="6910BBC0" w14:textId="7FF4D150"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3" w:type="dxa"/>
            <w:noWrap/>
            <w:vAlign w:val="center"/>
          </w:tcPr>
          <w:p w14:paraId="41FFA07F" w14:textId="4C49AF84"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78</w:t>
            </w:r>
          </w:p>
        </w:tc>
        <w:tc>
          <w:tcPr>
            <w:tcW w:w="884" w:type="dxa"/>
            <w:noWrap/>
            <w:vAlign w:val="center"/>
          </w:tcPr>
          <w:p w14:paraId="06BD099F" w14:textId="41DF4760"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3" w:type="dxa"/>
            <w:noWrap/>
            <w:vAlign w:val="center"/>
          </w:tcPr>
          <w:p w14:paraId="1D26D84E" w14:textId="2DC20159"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4" w:type="dxa"/>
            <w:noWrap/>
            <w:vAlign w:val="center"/>
          </w:tcPr>
          <w:p w14:paraId="7644DD02" w14:textId="06BA7426"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3" w:type="dxa"/>
            <w:noWrap/>
            <w:vAlign w:val="center"/>
          </w:tcPr>
          <w:p w14:paraId="4ADF8A2A" w14:textId="3A068DDA"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3" w:type="dxa"/>
            <w:noWrap/>
            <w:vAlign w:val="center"/>
          </w:tcPr>
          <w:p w14:paraId="7CC45195" w14:textId="287CB8F1"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4" w:type="dxa"/>
            <w:noWrap/>
            <w:vAlign w:val="center"/>
          </w:tcPr>
          <w:p w14:paraId="127AC9A7" w14:textId="53CFB9BC"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3" w:type="dxa"/>
            <w:noWrap/>
            <w:vAlign w:val="center"/>
          </w:tcPr>
          <w:p w14:paraId="0B96BD59" w14:textId="3987DDF4"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0.2</w:t>
            </w:r>
          </w:p>
        </w:tc>
        <w:tc>
          <w:tcPr>
            <w:tcW w:w="884" w:type="dxa"/>
            <w:noWrap/>
            <w:vAlign w:val="center"/>
          </w:tcPr>
          <w:p w14:paraId="30EAC338" w14:textId="2C5AB9B3"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w:t>
            </w:r>
          </w:p>
        </w:tc>
        <w:tc>
          <w:tcPr>
            <w:tcW w:w="883" w:type="dxa"/>
            <w:noWrap/>
            <w:vAlign w:val="center"/>
          </w:tcPr>
          <w:p w14:paraId="3950048D" w14:textId="30269C60" w:rsidR="0022217E" w:rsidRPr="00CA1A39" w:rsidRDefault="001F5540" w:rsidP="001F0895">
            <w:pPr>
              <w:jc w:val="center"/>
              <w:rPr>
                <w:rFonts w:ascii="Times New Roman" w:hAnsi="Times New Roman" w:cs="Times New Roman"/>
                <w:sz w:val="18"/>
              </w:rPr>
            </w:pPr>
            <w:r>
              <w:rPr>
                <w:rFonts w:ascii="Times New Roman" w:hAnsi="Times New Roman" w:cs="Times New Roman"/>
                <w:sz w:val="18"/>
              </w:rPr>
              <w:t>13</w:t>
            </w:r>
          </w:p>
        </w:tc>
        <w:tc>
          <w:tcPr>
            <w:tcW w:w="883" w:type="dxa"/>
            <w:noWrap/>
            <w:vAlign w:val="center"/>
          </w:tcPr>
          <w:p w14:paraId="4DCB5A75" w14:textId="680A1AA5" w:rsidR="0022217E" w:rsidRPr="00CA1A39" w:rsidRDefault="001F0895" w:rsidP="001F0895">
            <w:pPr>
              <w:jc w:val="center"/>
              <w:rPr>
                <w:rFonts w:ascii="Times New Roman" w:hAnsi="Times New Roman" w:cs="Times New Roman"/>
                <w:sz w:val="18"/>
              </w:rPr>
            </w:pPr>
            <w:r>
              <w:rPr>
                <w:rFonts w:ascii="Times New Roman" w:hAnsi="Times New Roman" w:cs="Times New Roman"/>
                <w:sz w:val="18"/>
              </w:rPr>
              <w:t>-</w:t>
            </w:r>
          </w:p>
        </w:tc>
        <w:tc>
          <w:tcPr>
            <w:tcW w:w="884" w:type="dxa"/>
            <w:noWrap/>
            <w:vAlign w:val="center"/>
          </w:tcPr>
          <w:p w14:paraId="0D5A0E0D" w14:textId="66AD099A" w:rsidR="0022217E" w:rsidRPr="00CA1A39" w:rsidRDefault="001F0895" w:rsidP="001F0895">
            <w:pPr>
              <w:jc w:val="center"/>
              <w:rPr>
                <w:rFonts w:ascii="Times New Roman" w:hAnsi="Times New Roman" w:cs="Times New Roman"/>
                <w:sz w:val="18"/>
              </w:rPr>
            </w:pPr>
            <w:r>
              <w:rPr>
                <w:rFonts w:ascii="Times New Roman" w:hAnsi="Times New Roman" w:cs="Times New Roman"/>
                <w:sz w:val="18"/>
              </w:rPr>
              <w:t>-</w:t>
            </w:r>
          </w:p>
        </w:tc>
        <w:tc>
          <w:tcPr>
            <w:tcW w:w="883" w:type="dxa"/>
            <w:noWrap/>
            <w:vAlign w:val="center"/>
          </w:tcPr>
          <w:p w14:paraId="52D9D081" w14:textId="175634BC" w:rsidR="0022217E" w:rsidRPr="00CA1A39" w:rsidRDefault="001F0895" w:rsidP="001F0895">
            <w:pPr>
              <w:jc w:val="center"/>
              <w:rPr>
                <w:rFonts w:ascii="Times New Roman" w:hAnsi="Times New Roman" w:cs="Times New Roman"/>
                <w:sz w:val="18"/>
              </w:rPr>
            </w:pPr>
            <w:r>
              <w:rPr>
                <w:rFonts w:ascii="Times New Roman" w:hAnsi="Times New Roman" w:cs="Times New Roman"/>
                <w:sz w:val="18"/>
              </w:rPr>
              <w:t>-</w:t>
            </w:r>
          </w:p>
        </w:tc>
        <w:tc>
          <w:tcPr>
            <w:tcW w:w="884" w:type="dxa"/>
            <w:noWrap/>
            <w:vAlign w:val="center"/>
          </w:tcPr>
          <w:p w14:paraId="0920BF28" w14:textId="3FF466CC" w:rsidR="0022217E" w:rsidRPr="00CA1A39" w:rsidRDefault="001F0895" w:rsidP="001F0895">
            <w:pPr>
              <w:jc w:val="center"/>
              <w:rPr>
                <w:rFonts w:ascii="Times New Roman" w:hAnsi="Times New Roman" w:cs="Times New Roman"/>
                <w:sz w:val="18"/>
              </w:rPr>
            </w:pPr>
            <w:r>
              <w:rPr>
                <w:rFonts w:ascii="Times New Roman" w:hAnsi="Times New Roman" w:cs="Times New Roman"/>
                <w:sz w:val="18"/>
              </w:rPr>
              <w:t>3.2</w:t>
            </w:r>
          </w:p>
        </w:tc>
        <w:tc>
          <w:tcPr>
            <w:tcW w:w="883" w:type="dxa"/>
            <w:noWrap/>
            <w:vAlign w:val="center"/>
          </w:tcPr>
          <w:p w14:paraId="48521049" w14:textId="1E188364" w:rsidR="0022217E" w:rsidRPr="00CA1A39" w:rsidRDefault="001F0895" w:rsidP="001F0895">
            <w:pPr>
              <w:jc w:val="center"/>
              <w:rPr>
                <w:rFonts w:ascii="Times New Roman" w:hAnsi="Times New Roman" w:cs="Times New Roman"/>
                <w:sz w:val="18"/>
              </w:rPr>
            </w:pPr>
            <w:r>
              <w:rPr>
                <w:rFonts w:ascii="Times New Roman" w:hAnsi="Times New Roman" w:cs="Times New Roman"/>
                <w:sz w:val="18"/>
              </w:rPr>
              <w:t>-</w:t>
            </w:r>
          </w:p>
        </w:tc>
        <w:tc>
          <w:tcPr>
            <w:tcW w:w="884" w:type="dxa"/>
            <w:noWrap/>
            <w:vAlign w:val="center"/>
          </w:tcPr>
          <w:p w14:paraId="0F47A78D" w14:textId="2D7560A8" w:rsidR="0022217E" w:rsidRPr="00CA1A39" w:rsidRDefault="001F0895" w:rsidP="001F0895">
            <w:pPr>
              <w:jc w:val="center"/>
              <w:rPr>
                <w:rFonts w:ascii="Times New Roman" w:hAnsi="Times New Roman" w:cs="Times New Roman"/>
                <w:sz w:val="18"/>
              </w:rPr>
            </w:pPr>
            <w:r>
              <w:rPr>
                <w:rFonts w:ascii="Times New Roman" w:hAnsi="Times New Roman" w:cs="Times New Roman"/>
                <w:sz w:val="18"/>
              </w:rPr>
              <w:t>-</w:t>
            </w:r>
          </w:p>
        </w:tc>
      </w:tr>
      <w:tr w:rsidR="00585701" w:rsidRPr="00CA1A39" w14:paraId="4FFAE9D3" w14:textId="77777777" w:rsidTr="001F0895">
        <w:trPr>
          <w:trHeight w:val="290"/>
        </w:trPr>
        <w:tc>
          <w:tcPr>
            <w:tcW w:w="851" w:type="dxa"/>
            <w:noWrap/>
            <w:hideMark/>
          </w:tcPr>
          <w:p w14:paraId="74163FA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T1</w:t>
            </w:r>
          </w:p>
        </w:tc>
        <w:tc>
          <w:tcPr>
            <w:tcW w:w="1062" w:type="dxa"/>
            <w:shd w:val="clear" w:color="auto" w:fill="auto"/>
            <w:vAlign w:val="bottom"/>
          </w:tcPr>
          <w:p w14:paraId="1493F60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6/10/2019</w:t>
            </w:r>
          </w:p>
        </w:tc>
        <w:tc>
          <w:tcPr>
            <w:tcW w:w="884" w:type="dxa"/>
            <w:noWrap/>
            <w:hideMark/>
          </w:tcPr>
          <w:p w14:paraId="0B534697"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14C7B79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4CDBFB0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E3ABC4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E54A24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FE1DB5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06A7EA1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0.0311</w:t>
            </w:r>
          </w:p>
        </w:tc>
        <w:tc>
          <w:tcPr>
            <w:tcW w:w="884" w:type="dxa"/>
            <w:noWrap/>
            <w:hideMark/>
          </w:tcPr>
          <w:p w14:paraId="72CBBC7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D09C16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A4C56D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DAD581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E1860B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8430C8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F4515F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0.0161</w:t>
            </w:r>
          </w:p>
        </w:tc>
        <w:tc>
          <w:tcPr>
            <w:tcW w:w="884" w:type="dxa"/>
            <w:noWrap/>
            <w:hideMark/>
          </w:tcPr>
          <w:p w14:paraId="5867E30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47D053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0.0149</w:t>
            </w:r>
          </w:p>
        </w:tc>
        <w:tc>
          <w:tcPr>
            <w:tcW w:w="883" w:type="dxa"/>
            <w:noWrap/>
            <w:hideMark/>
          </w:tcPr>
          <w:p w14:paraId="6B3D027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E955F8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37DDFD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F01C86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271C3D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173511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1D86414D" w14:textId="77777777" w:rsidTr="001F0895">
        <w:trPr>
          <w:trHeight w:val="290"/>
        </w:trPr>
        <w:tc>
          <w:tcPr>
            <w:tcW w:w="851" w:type="dxa"/>
            <w:noWrap/>
            <w:hideMark/>
          </w:tcPr>
          <w:p w14:paraId="67E910E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T2</w:t>
            </w:r>
          </w:p>
        </w:tc>
        <w:tc>
          <w:tcPr>
            <w:tcW w:w="1062" w:type="dxa"/>
            <w:shd w:val="clear" w:color="auto" w:fill="auto"/>
            <w:vAlign w:val="bottom"/>
          </w:tcPr>
          <w:p w14:paraId="733A522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5/10/2019</w:t>
            </w:r>
          </w:p>
        </w:tc>
        <w:tc>
          <w:tcPr>
            <w:tcW w:w="884" w:type="dxa"/>
            <w:noWrap/>
            <w:hideMark/>
          </w:tcPr>
          <w:p w14:paraId="1F6F3D2D"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098A9D1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25B89E7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6A34C4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1B17FC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180D70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6C6158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0.0079</w:t>
            </w:r>
          </w:p>
        </w:tc>
        <w:tc>
          <w:tcPr>
            <w:tcW w:w="884" w:type="dxa"/>
            <w:noWrap/>
            <w:hideMark/>
          </w:tcPr>
          <w:p w14:paraId="38351B7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86C4CD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DCDE54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EE1753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A5B719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1216BD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A32397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0.0022</w:t>
            </w:r>
          </w:p>
        </w:tc>
        <w:tc>
          <w:tcPr>
            <w:tcW w:w="884" w:type="dxa"/>
            <w:noWrap/>
            <w:hideMark/>
          </w:tcPr>
          <w:p w14:paraId="03D2A24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0.0008</w:t>
            </w:r>
          </w:p>
        </w:tc>
        <w:tc>
          <w:tcPr>
            <w:tcW w:w="883" w:type="dxa"/>
            <w:noWrap/>
            <w:hideMark/>
          </w:tcPr>
          <w:p w14:paraId="42A966A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0.0028</w:t>
            </w:r>
          </w:p>
        </w:tc>
        <w:tc>
          <w:tcPr>
            <w:tcW w:w="883" w:type="dxa"/>
            <w:noWrap/>
            <w:hideMark/>
          </w:tcPr>
          <w:p w14:paraId="77D3BFC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170139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3ACAF5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2CEB55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0.0006</w:t>
            </w:r>
          </w:p>
        </w:tc>
        <w:tc>
          <w:tcPr>
            <w:tcW w:w="883" w:type="dxa"/>
            <w:noWrap/>
            <w:hideMark/>
          </w:tcPr>
          <w:p w14:paraId="2F10325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B68C62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2DC8D02E" w14:textId="77777777" w:rsidTr="001F0895">
        <w:trPr>
          <w:trHeight w:val="290"/>
        </w:trPr>
        <w:tc>
          <w:tcPr>
            <w:tcW w:w="851" w:type="dxa"/>
            <w:noWrap/>
            <w:hideMark/>
          </w:tcPr>
          <w:p w14:paraId="4283E1D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T3</w:t>
            </w:r>
          </w:p>
        </w:tc>
        <w:tc>
          <w:tcPr>
            <w:tcW w:w="1062" w:type="dxa"/>
            <w:shd w:val="clear" w:color="auto" w:fill="auto"/>
            <w:vAlign w:val="bottom"/>
          </w:tcPr>
          <w:p w14:paraId="587CD2A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2/10/2019</w:t>
            </w:r>
          </w:p>
        </w:tc>
        <w:tc>
          <w:tcPr>
            <w:tcW w:w="884" w:type="dxa"/>
            <w:noWrap/>
            <w:hideMark/>
          </w:tcPr>
          <w:p w14:paraId="47A9EB58"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5CB65BE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5AF1351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28F853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6F61CC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ABA753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E300CB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0.0312</w:t>
            </w:r>
          </w:p>
        </w:tc>
        <w:tc>
          <w:tcPr>
            <w:tcW w:w="884" w:type="dxa"/>
            <w:noWrap/>
            <w:hideMark/>
          </w:tcPr>
          <w:p w14:paraId="246559E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F36789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7BDF16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CE207F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658F7A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E22C3B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6BA7CA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0.0171</w:t>
            </w:r>
          </w:p>
        </w:tc>
        <w:tc>
          <w:tcPr>
            <w:tcW w:w="884" w:type="dxa"/>
            <w:noWrap/>
            <w:hideMark/>
          </w:tcPr>
          <w:p w14:paraId="0B4DB9D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FDE268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0.0014</w:t>
            </w:r>
          </w:p>
        </w:tc>
        <w:tc>
          <w:tcPr>
            <w:tcW w:w="883" w:type="dxa"/>
            <w:noWrap/>
            <w:hideMark/>
          </w:tcPr>
          <w:p w14:paraId="4879955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B63D5B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00AD1E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A227D1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825480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948ED6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6F2BDA90" w14:textId="77777777" w:rsidTr="001F0895">
        <w:trPr>
          <w:trHeight w:val="290"/>
        </w:trPr>
        <w:tc>
          <w:tcPr>
            <w:tcW w:w="851" w:type="dxa"/>
            <w:noWrap/>
            <w:hideMark/>
          </w:tcPr>
          <w:p w14:paraId="0BE731E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T4</w:t>
            </w:r>
          </w:p>
        </w:tc>
        <w:tc>
          <w:tcPr>
            <w:tcW w:w="1062" w:type="dxa"/>
            <w:shd w:val="clear" w:color="auto" w:fill="auto"/>
            <w:vAlign w:val="bottom"/>
          </w:tcPr>
          <w:p w14:paraId="3F733A4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4/10/2019</w:t>
            </w:r>
          </w:p>
        </w:tc>
        <w:tc>
          <w:tcPr>
            <w:tcW w:w="884" w:type="dxa"/>
            <w:noWrap/>
            <w:hideMark/>
          </w:tcPr>
          <w:p w14:paraId="42905059"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35673EE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54E4CBD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86D634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786890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F43195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1C303C5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0.0136</w:t>
            </w:r>
          </w:p>
        </w:tc>
        <w:tc>
          <w:tcPr>
            <w:tcW w:w="884" w:type="dxa"/>
            <w:noWrap/>
            <w:hideMark/>
          </w:tcPr>
          <w:p w14:paraId="018749E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E2B895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73FFD8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CEE418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B5543F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11E409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0A0A81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0.0153</w:t>
            </w:r>
          </w:p>
        </w:tc>
        <w:tc>
          <w:tcPr>
            <w:tcW w:w="884" w:type="dxa"/>
            <w:noWrap/>
            <w:hideMark/>
          </w:tcPr>
          <w:p w14:paraId="7E5E306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0.0003</w:t>
            </w:r>
          </w:p>
        </w:tc>
        <w:tc>
          <w:tcPr>
            <w:tcW w:w="883" w:type="dxa"/>
            <w:noWrap/>
            <w:hideMark/>
          </w:tcPr>
          <w:p w14:paraId="7E73F7B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0.0030</w:t>
            </w:r>
          </w:p>
        </w:tc>
        <w:tc>
          <w:tcPr>
            <w:tcW w:w="883" w:type="dxa"/>
            <w:noWrap/>
            <w:hideMark/>
          </w:tcPr>
          <w:p w14:paraId="41F43ED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21C947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D77FCC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F28776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E7A0EA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B90DAE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121418FC" w14:textId="77777777" w:rsidTr="001F0895">
        <w:trPr>
          <w:trHeight w:val="290"/>
        </w:trPr>
        <w:tc>
          <w:tcPr>
            <w:tcW w:w="851" w:type="dxa"/>
            <w:noWrap/>
            <w:hideMark/>
          </w:tcPr>
          <w:p w14:paraId="006CBB0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T5</w:t>
            </w:r>
          </w:p>
        </w:tc>
        <w:tc>
          <w:tcPr>
            <w:tcW w:w="1062" w:type="dxa"/>
            <w:shd w:val="clear" w:color="auto" w:fill="auto"/>
            <w:vAlign w:val="bottom"/>
          </w:tcPr>
          <w:p w14:paraId="6650BB8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2/10/2019</w:t>
            </w:r>
          </w:p>
        </w:tc>
        <w:tc>
          <w:tcPr>
            <w:tcW w:w="884" w:type="dxa"/>
            <w:noWrap/>
            <w:hideMark/>
          </w:tcPr>
          <w:p w14:paraId="423854FC"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06212C6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41B131A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5C9A88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453485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A0B10C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58EFCE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0.0060</w:t>
            </w:r>
          </w:p>
        </w:tc>
        <w:tc>
          <w:tcPr>
            <w:tcW w:w="884" w:type="dxa"/>
            <w:noWrap/>
            <w:hideMark/>
          </w:tcPr>
          <w:p w14:paraId="1989119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A75C33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2CF3FF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3D5D3E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D2F115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1B9414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B0AE2D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0.0084</w:t>
            </w:r>
          </w:p>
        </w:tc>
        <w:tc>
          <w:tcPr>
            <w:tcW w:w="884" w:type="dxa"/>
            <w:noWrap/>
            <w:hideMark/>
          </w:tcPr>
          <w:p w14:paraId="6BAD30F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0.0003</w:t>
            </w:r>
          </w:p>
        </w:tc>
        <w:tc>
          <w:tcPr>
            <w:tcW w:w="883" w:type="dxa"/>
            <w:noWrap/>
            <w:hideMark/>
          </w:tcPr>
          <w:p w14:paraId="6E3C4C1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0.0089</w:t>
            </w:r>
          </w:p>
        </w:tc>
        <w:tc>
          <w:tcPr>
            <w:tcW w:w="883" w:type="dxa"/>
            <w:noWrap/>
            <w:hideMark/>
          </w:tcPr>
          <w:p w14:paraId="1A3F2E6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4E2D8A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D9DD52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B07479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152EA9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4FF52B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753719BD" w14:textId="77777777" w:rsidTr="001F0895">
        <w:trPr>
          <w:trHeight w:val="290"/>
        </w:trPr>
        <w:tc>
          <w:tcPr>
            <w:tcW w:w="851" w:type="dxa"/>
            <w:noWrap/>
            <w:hideMark/>
          </w:tcPr>
          <w:p w14:paraId="280F365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T6</w:t>
            </w:r>
          </w:p>
        </w:tc>
        <w:tc>
          <w:tcPr>
            <w:tcW w:w="1062" w:type="dxa"/>
            <w:shd w:val="clear" w:color="auto" w:fill="auto"/>
            <w:vAlign w:val="bottom"/>
          </w:tcPr>
          <w:p w14:paraId="6AA57E2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6/10/2019</w:t>
            </w:r>
          </w:p>
        </w:tc>
        <w:tc>
          <w:tcPr>
            <w:tcW w:w="884" w:type="dxa"/>
            <w:noWrap/>
            <w:hideMark/>
          </w:tcPr>
          <w:p w14:paraId="69E66FDE"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85E8A9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6DF78EC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D2C826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F930EF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7B2155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55EA5F6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0.213</w:t>
            </w:r>
          </w:p>
        </w:tc>
        <w:tc>
          <w:tcPr>
            <w:tcW w:w="884" w:type="dxa"/>
            <w:noWrap/>
            <w:hideMark/>
          </w:tcPr>
          <w:p w14:paraId="1B5A213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BB858E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A37525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75D8A1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A88B6E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9DDAE7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87B9A7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0.460</w:t>
            </w:r>
          </w:p>
        </w:tc>
        <w:tc>
          <w:tcPr>
            <w:tcW w:w="884" w:type="dxa"/>
            <w:noWrap/>
            <w:hideMark/>
          </w:tcPr>
          <w:p w14:paraId="78E1DC1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0.0015</w:t>
            </w:r>
          </w:p>
        </w:tc>
        <w:tc>
          <w:tcPr>
            <w:tcW w:w="883" w:type="dxa"/>
            <w:noWrap/>
            <w:hideMark/>
          </w:tcPr>
          <w:p w14:paraId="0BC61B4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0.0488</w:t>
            </w:r>
          </w:p>
        </w:tc>
        <w:tc>
          <w:tcPr>
            <w:tcW w:w="883" w:type="dxa"/>
            <w:noWrap/>
            <w:hideMark/>
          </w:tcPr>
          <w:p w14:paraId="4A12400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92E107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73ACEF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0.0003</w:t>
            </w:r>
          </w:p>
        </w:tc>
        <w:tc>
          <w:tcPr>
            <w:tcW w:w="884" w:type="dxa"/>
            <w:noWrap/>
            <w:hideMark/>
          </w:tcPr>
          <w:p w14:paraId="6621DD5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0.0003</w:t>
            </w:r>
          </w:p>
        </w:tc>
        <w:tc>
          <w:tcPr>
            <w:tcW w:w="883" w:type="dxa"/>
            <w:noWrap/>
            <w:hideMark/>
          </w:tcPr>
          <w:p w14:paraId="3C358B7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D33BF1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2970688B" w14:textId="77777777" w:rsidTr="001F0895">
        <w:trPr>
          <w:trHeight w:val="290"/>
        </w:trPr>
        <w:tc>
          <w:tcPr>
            <w:tcW w:w="851" w:type="dxa"/>
            <w:noWrap/>
            <w:hideMark/>
          </w:tcPr>
          <w:p w14:paraId="5DE36B0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T7</w:t>
            </w:r>
          </w:p>
        </w:tc>
        <w:tc>
          <w:tcPr>
            <w:tcW w:w="1062" w:type="dxa"/>
            <w:shd w:val="clear" w:color="auto" w:fill="auto"/>
            <w:vAlign w:val="bottom"/>
          </w:tcPr>
          <w:p w14:paraId="788D159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6/10/2019</w:t>
            </w:r>
          </w:p>
        </w:tc>
        <w:tc>
          <w:tcPr>
            <w:tcW w:w="884" w:type="dxa"/>
            <w:noWrap/>
            <w:hideMark/>
          </w:tcPr>
          <w:p w14:paraId="578281AC"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4B57D5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0195AAD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5C73A0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70A863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9CC0FE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048BBB1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0.0080</w:t>
            </w:r>
          </w:p>
        </w:tc>
        <w:tc>
          <w:tcPr>
            <w:tcW w:w="884" w:type="dxa"/>
            <w:noWrap/>
            <w:hideMark/>
          </w:tcPr>
          <w:p w14:paraId="7F93FE9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0.0002</w:t>
            </w:r>
          </w:p>
        </w:tc>
        <w:tc>
          <w:tcPr>
            <w:tcW w:w="883" w:type="dxa"/>
            <w:noWrap/>
            <w:hideMark/>
          </w:tcPr>
          <w:p w14:paraId="6B9C013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AE8552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E17AAD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D019C4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1D4FCA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2EE4B1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0.0058</w:t>
            </w:r>
          </w:p>
        </w:tc>
        <w:tc>
          <w:tcPr>
            <w:tcW w:w="884" w:type="dxa"/>
            <w:noWrap/>
            <w:hideMark/>
          </w:tcPr>
          <w:p w14:paraId="7AC4A8A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0.0002</w:t>
            </w:r>
          </w:p>
        </w:tc>
        <w:tc>
          <w:tcPr>
            <w:tcW w:w="883" w:type="dxa"/>
            <w:noWrap/>
            <w:hideMark/>
          </w:tcPr>
          <w:p w14:paraId="6587A21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0.0040</w:t>
            </w:r>
          </w:p>
        </w:tc>
        <w:tc>
          <w:tcPr>
            <w:tcW w:w="883" w:type="dxa"/>
            <w:noWrap/>
            <w:hideMark/>
          </w:tcPr>
          <w:p w14:paraId="1F62B48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8B5A81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BFF5C6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E884BD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DD20C9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E3A9B9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2FCDB00D" w14:textId="77777777" w:rsidTr="001F0895">
        <w:trPr>
          <w:trHeight w:val="290"/>
        </w:trPr>
        <w:tc>
          <w:tcPr>
            <w:tcW w:w="851" w:type="dxa"/>
            <w:noWrap/>
            <w:hideMark/>
          </w:tcPr>
          <w:p w14:paraId="5867713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T8</w:t>
            </w:r>
          </w:p>
        </w:tc>
        <w:tc>
          <w:tcPr>
            <w:tcW w:w="1062" w:type="dxa"/>
            <w:shd w:val="clear" w:color="auto" w:fill="auto"/>
            <w:vAlign w:val="bottom"/>
          </w:tcPr>
          <w:p w14:paraId="13701BB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4/10/2019</w:t>
            </w:r>
          </w:p>
        </w:tc>
        <w:tc>
          <w:tcPr>
            <w:tcW w:w="884" w:type="dxa"/>
            <w:noWrap/>
            <w:hideMark/>
          </w:tcPr>
          <w:p w14:paraId="4EE3D3D5"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15426D7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306F4FD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955E4F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F3E6C2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8C77DB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682DB64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0.0392</w:t>
            </w:r>
          </w:p>
        </w:tc>
        <w:tc>
          <w:tcPr>
            <w:tcW w:w="884" w:type="dxa"/>
            <w:noWrap/>
            <w:hideMark/>
          </w:tcPr>
          <w:p w14:paraId="3CB5DC5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7D2D1B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DC3563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9CF001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543BEE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2FFC5D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95590B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0.0086</w:t>
            </w:r>
          </w:p>
        </w:tc>
        <w:tc>
          <w:tcPr>
            <w:tcW w:w="884" w:type="dxa"/>
            <w:noWrap/>
            <w:hideMark/>
          </w:tcPr>
          <w:p w14:paraId="629E6F0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0.0002</w:t>
            </w:r>
          </w:p>
        </w:tc>
        <w:tc>
          <w:tcPr>
            <w:tcW w:w="883" w:type="dxa"/>
            <w:noWrap/>
            <w:hideMark/>
          </w:tcPr>
          <w:p w14:paraId="7315A38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0.0024</w:t>
            </w:r>
          </w:p>
        </w:tc>
        <w:tc>
          <w:tcPr>
            <w:tcW w:w="883" w:type="dxa"/>
            <w:noWrap/>
            <w:hideMark/>
          </w:tcPr>
          <w:p w14:paraId="202F38E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EA7AFA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20A14B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7C9D77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55CF84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AACBCA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25B56C09" w14:textId="77777777" w:rsidTr="001F0895">
        <w:trPr>
          <w:trHeight w:val="290"/>
        </w:trPr>
        <w:tc>
          <w:tcPr>
            <w:tcW w:w="851" w:type="dxa"/>
            <w:noWrap/>
            <w:hideMark/>
          </w:tcPr>
          <w:p w14:paraId="00E7BFB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T9</w:t>
            </w:r>
          </w:p>
        </w:tc>
        <w:tc>
          <w:tcPr>
            <w:tcW w:w="1062" w:type="dxa"/>
            <w:shd w:val="clear" w:color="auto" w:fill="auto"/>
            <w:vAlign w:val="bottom"/>
          </w:tcPr>
          <w:p w14:paraId="55B26C8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3/10/2019</w:t>
            </w:r>
          </w:p>
        </w:tc>
        <w:tc>
          <w:tcPr>
            <w:tcW w:w="884" w:type="dxa"/>
            <w:noWrap/>
            <w:hideMark/>
          </w:tcPr>
          <w:p w14:paraId="38FB4959"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1B399E6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0C7E51F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51B89A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C7CE7D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ED62B7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94D8B4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0.0424</w:t>
            </w:r>
          </w:p>
        </w:tc>
        <w:tc>
          <w:tcPr>
            <w:tcW w:w="884" w:type="dxa"/>
            <w:noWrap/>
            <w:hideMark/>
          </w:tcPr>
          <w:p w14:paraId="3EE42A7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23DAF4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37A42C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45FF20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FD3EEE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081B66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B3FE2D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0.0532</w:t>
            </w:r>
          </w:p>
        </w:tc>
        <w:tc>
          <w:tcPr>
            <w:tcW w:w="884" w:type="dxa"/>
            <w:noWrap/>
            <w:hideMark/>
          </w:tcPr>
          <w:p w14:paraId="7CED2B6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0.0012</w:t>
            </w:r>
          </w:p>
        </w:tc>
        <w:tc>
          <w:tcPr>
            <w:tcW w:w="883" w:type="dxa"/>
            <w:noWrap/>
            <w:hideMark/>
          </w:tcPr>
          <w:p w14:paraId="31A66F6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0.0067</w:t>
            </w:r>
          </w:p>
        </w:tc>
        <w:tc>
          <w:tcPr>
            <w:tcW w:w="883" w:type="dxa"/>
            <w:noWrap/>
            <w:hideMark/>
          </w:tcPr>
          <w:p w14:paraId="590C6E6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CF430C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F00D19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D761CC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73B90C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32D237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1F696603" w14:textId="77777777" w:rsidTr="001F0895">
        <w:trPr>
          <w:trHeight w:val="290"/>
        </w:trPr>
        <w:tc>
          <w:tcPr>
            <w:tcW w:w="851" w:type="dxa"/>
            <w:noWrap/>
            <w:hideMark/>
          </w:tcPr>
          <w:p w14:paraId="3BFE61E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T10</w:t>
            </w:r>
          </w:p>
        </w:tc>
        <w:tc>
          <w:tcPr>
            <w:tcW w:w="1062" w:type="dxa"/>
            <w:shd w:val="clear" w:color="auto" w:fill="auto"/>
            <w:vAlign w:val="bottom"/>
          </w:tcPr>
          <w:p w14:paraId="28FF6D9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3/10/2019</w:t>
            </w:r>
          </w:p>
        </w:tc>
        <w:tc>
          <w:tcPr>
            <w:tcW w:w="884" w:type="dxa"/>
            <w:noWrap/>
            <w:hideMark/>
          </w:tcPr>
          <w:p w14:paraId="6A1CA919"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6890237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7CAD379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C3B626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D3A86F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957CBF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78391C6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0.0636</w:t>
            </w:r>
          </w:p>
        </w:tc>
        <w:tc>
          <w:tcPr>
            <w:tcW w:w="884" w:type="dxa"/>
            <w:noWrap/>
            <w:hideMark/>
          </w:tcPr>
          <w:p w14:paraId="4203421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20AEEF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87ED45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4A61B6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375FE8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0B37A0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05C723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0.0371</w:t>
            </w:r>
          </w:p>
        </w:tc>
        <w:tc>
          <w:tcPr>
            <w:tcW w:w="884" w:type="dxa"/>
            <w:noWrap/>
            <w:hideMark/>
          </w:tcPr>
          <w:p w14:paraId="4595CF5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0.0010</w:t>
            </w:r>
          </w:p>
        </w:tc>
        <w:tc>
          <w:tcPr>
            <w:tcW w:w="883" w:type="dxa"/>
            <w:noWrap/>
            <w:hideMark/>
          </w:tcPr>
          <w:p w14:paraId="1F401B0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0.0032</w:t>
            </w:r>
          </w:p>
        </w:tc>
        <w:tc>
          <w:tcPr>
            <w:tcW w:w="883" w:type="dxa"/>
            <w:noWrap/>
            <w:hideMark/>
          </w:tcPr>
          <w:p w14:paraId="79593D3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F8D91B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51BD85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847911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C96197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55CAD1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2B304D23" w14:textId="77777777" w:rsidTr="001F0895">
        <w:trPr>
          <w:trHeight w:val="290"/>
        </w:trPr>
        <w:tc>
          <w:tcPr>
            <w:tcW w:w="851" w:type="dxa"/>
            <w:noWrap/>
            <w:hideMark/>
          </w:tcPr>
          <w:p w14:paraId="297B30F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T11</w:t>
            </w:r>
          </w:p>
        </w:tc>
        <w:tc>
          <w:tcPr>
            <w:tcW w:w="1062" w:type="dxa"/>
            <w:shd w:val="clear" w:color="auto" w:fill="auto"/>
            <w:vAlign w:val="bottom"/>
          </w:tcPr>
          <w:p w14:paraId="7612768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3/10/2019</w:t>
            </w:r>
          </w:p>
        </w:tc>
        <w:tc>
          <w:tcPr>
            <w:tcW w:w="884" w:type="dxa"/>
            <w:noWrap/>
            <w:hideMark/>
          </w:tcPr>
          <w:p w14:paraId="3D5B04F8"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67DA80C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448B0E3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5ADF9A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E4E433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B74A75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0545583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0.0764</w:t>
            </w:r>
          </w:p>
        </w:tc>
        <w:tc>
          <w:tcPr>
            <w:tcW w:w="884" w:type="dxa"/>
            <w:noWrap/>
            <w:hideMark/>
          </w:tcPr>
          <w:p w14:paraId="505680D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19879F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18AC5E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3D60C7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5A95F9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DC4F16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76DFCA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0.0042</w:t>
            </w:r>
          </w:p>
        </w:tc>
        <w:tc>
          <w:tcPr>
            <w:tcW w:w="884" w:type="dxa"/>
            <w:noWrap/>
            <w:hideMark/>
          </w:tcPr>
          <w:p w14:paraId="2181318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0.0013</w:t>
            </w:r>
          </w:p>
        </w:tc>
        <w:tc>
          <w:tcPr>
            <w:tcW w:w="883" w:type="dxa"/>
            <w:noWrap/>
            <w:hideMark/>
          </w:tcPr>
          <w:p w14:paraId="7455289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0.0055</w:t>
            </w:r>
          </w:p>
        </w:tc>
        <w:tc>
          <w:tcPr>
            <w:tcW w:w="883" w:type="dxa"/>
            <w:noWrap/>
            <w:hideMark/>
          </w:tcPr>
          <w:p w14:paraId="0202CC9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06FD5C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D694F7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C19A79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F3E801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BC54D3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77287350" w14:textId="77777777" w:rsidTr="001F0895">
        <w:trPr>
          <w:trHeight w:val="290"/>
        </w:trPr>
        <w:tc>
          <w:tcPr>
            <w:tcW w:w="851" w:type="dxa"/>
            <w:noWrap/>
            <w:hideMark/>
          </w:tcPr>
          <w:p w14:paraId="770C11D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T12</w:t>
            </w:r>
          </w:p>
        </w:tc>
        <w:tc>
          <w:tcPr>
            <w:tcW w:w="1062" w:type="dxa"/>
            <w:shd w:val="clear" w:color="auto" w:fill="auto"/>
            <w:vAlign w:val="bottom"/>
          </w:tcPr>
          <w:p w14:paraId="2515C5B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5/10/2019</w:t>
            </w:r>
          </w:p>
        </w:tc>
        <w:tc>
          <w:tcPr>
            <w:tcW w:w="884" w:type="dxa"/>
            <w:noWrap/>
            <w:hideMark/>
          </w:tcPr>
          <w:p w14:paraId="4F4FD314"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46183E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6C0EF6E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522298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A9ECE7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963A99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1F6CB63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0.0062</w:t>
            </w:r>
          </w:p>
        </w:tc>
        <w:tc>
          <w:tcPr>
            <w:tcW w:w="884" w:type="dxa"/>
            <w:noWrap/>
            <w:hideMark/>
          </w:tcPr>
          <w:p w14:paraId="2897C2C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11777B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C57E51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2FCA61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17D323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AFC9B6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7E3CC4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0.0137</w:t>
            </w:r>
          </w:p>
        </w:tc>
        <w:tc>
          <w:tcPr>
            <w:tcW w:w="884" w:type="dxa"/>
            <w:noWrap/>
            <w:hideMark/>
          </w:tcPr>
          <w:p w14:paraId="6920F9F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0.0005</w:t>
            </w:r>
          </w:p>
        </w:tc>
        <w:tc>
          <w:tcPr>
            <w:tcW w:w="883" w:type="dxa"/>
            <w:noWrap/>
            <w:hideMark/>
          </w:tcPr>
          <w:p w14:paraId="3123473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0.158</w:t>
            </w:r>
          </w:p>
        </w:tc>
        <w:tc>
          <w:tcPr>
            <w:tcW w:w="883" w:type="dxa"/>
            <w:noWrap/>
            <w:hideMark/>
          </w:tcPr>
          <w:p w14:paraId="316FB67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5B7B08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2FBCE7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0.0014</w:t>
            </w:r>
          </w:p>
        </w:tc>
        <w:tc>
          <w:tcPr>
            <w:tcW w:w="884" w:type="dxa"/>
            <w:noWrap/>
            <w:hideMark/>
          </w:tcPr>
          <w:p w14:paraId="612D41A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0.0005</w:t>
            </w:r>
          </w:p>
        </w:tc>
        <w:tc>
          <w:tcPr>
            <w:tcW w:w="883" w:type="dxa"/>
            <w:noWrap/>
            <w:hideMark/>
          </w:tcPr>
          <w:p w14:paraId="203CEFB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CC470C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4BA2246D" w14:textId="77777777" w:rsidTr="001F0895">
        <w:trPr>
          <w:trHeight w:val="290"/>
        </w:trPr>
        <w:tc>
          <w:tcPr>
            <w:tcW w:w="851" w:type="dxa"/>
            <w:noWrap/>
            <w:hideMark/>
          </w:tcPr>
          <w:p w14:paraId="65DCB42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T1</w:t>
            </w:r>
          </w:p>
        </w:tc>
        <w:tc>
          <w:tcPr>
            <w:tcW w:w="1062" w:type="dxa"/>
            <w:shd w:val="clear" w:color="auto" w:fill="auto"/>
            <w:vAlign w:val="bottom"/>
          </w:tcPr>
          <w:p w14:paraId="5EF8322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27/06/2020</w:t>
            </w:r>
          </w:p>
        </w:tc>
        <w:tc>
          <w:tcPr>
            <w:tcW w:w="884" w:type="dxa"/>
            <w:noWrap/>
            <w:hideMark/>
          </w:tcPr>
          <w:p w14:paraId="72A9EBC5"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7BC6D55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15F305F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738470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5095B7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305C29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F07BC3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0.0308</w:t>
            </w:r>
          </w:p>
        </w:tc>
        <w:tc>
          <w:tcPr>
            <w:tcW w:w="884" w:type="dxa"/>
            <w:noWrap/>
            <w:hideMark/>
          </w:tcPr>
          <w:p w14:paraId="76CCE9F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E37997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6075F0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3D609A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53D31A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7A668F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614FC3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4" w:type="dxa"/>
            <w:noWrap/>
            <w:hideMark/>
          </w:tcPr>
          <w:p w14:paraId="0E1D47F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0.0004</w:t>
            </w:r>
          </w:p>
        </w:tc>
        <w:tc>
          <w:tcPr>
            <w:tcW w:w="883" w:type="dxa"/>
            <w:noWrap/>
            <w:hideMark/>
          </w:tcPr>
          <w:p w14:paraId="145F859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0.0292</w:t>
            </w:r>
          </w:p>
        </w:tc>
        <w:tc>
          <w:tcPr>
            <w:tcW w:w="883" w:type="dxa"/>
            <w:noWrap/>
            <w:hideMark/>
          </w:tcPr>
          <w:p w14:paraId="2F957D3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4F0EAF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972CC9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0.0003</w:t>
            </w:r>
          </w:p>
        </w:tc>
        <w:tc>
          <w:tcPr>
            <w:tcW w:w="884" w:type="dxa"/>
            <w:noWrap/>
            <w:hideMark/>
          </w:tcPr>
          <w:p w14:paraId="4420766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C6C3A3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F03460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372FE206" w14:textId="77777777" w:rsidTr="001F0895">
        <w:trPr>
          <w:trHeight w:val="290"/>
        </w:trPr>
        <w:tc>
          <w:tcPr>
            <w:tcW w:w="851" w:type="dxa"/>
            <w:noWrap/>
            <w:hideMark/>
          </w:tcPr>
          <w:p w14:paraId="265C580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T2</w:t>
            </w:r>
          </w:p>
        </w:tc>
        <w:tc>
          <w:tcPr>
            <w:tcW w:w="1062" w:type="dxa"/>
            <w:shd w:val="clear" w:color="auto" w:fill="auto"/>
            <w:vAlign w:val="bottom"/>
          </w:tcPr>
          <w:p w14:paraId="3FAA6DC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23/06/2020</w:t>
            </w:r>
          </w:p>
        </w:tc>
        <w:tc>
          <w:tcPr>
            <w:tcW w:w="884" w:type="dxa"/>
            <w:noWrap/>
            <w:hideMark/>
          </w:tcPr>
          <w:p w14:paraId="0842EFBF"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0AF4348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5590C79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E4682F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21B08A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228077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14B2884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0.0232</w:t>
            </w:r>
          </w:p>
        </w:tc>
        <w:tc>
          <w:tcPr>
            <w:tcW w:w="884" w:type="dxa"/>
            <w:noWrap/>
            <w:hideMark/>
          </w:tcPr>
          <w:p w14:paraId="2022691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326E07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57DFCC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D5796C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43FBEB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C83257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E41945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0.0288</w:t>
            </w:r>
          </w:p>
        </w:tc>
        <w:tc>
          <w:tcPr>
            <w:tcW w:w="884" w:type="dxa"/>
            <w:noWrap/>
            <w:hideMark/>
          </w:tcPr>
          <w:p w14:paraId="34E55B9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0.0005</w:t>
            </w:r>
          </w:p>
        </w:tc>
        <w:tc>
          <w:tcPr>
            <w:tcW w:w="883" w:type="dxa"/>
            <w:noWrap/>
            <w:hideMark/>
          </w:tcPr>
          <w:p w14:paraId="5DF6DB4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3" w:type="dxa"/>
            <w:noWrap/>
            <w:hideMark/>
          </w:tcPr>
          <w:p w14:paraId="6246706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353222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0.0004</w:t>
            </w:r>
          </w:p>
        </w:tc>
        <w:tc>
          <w:tcPr>
            <w:tcW w:w="883" w:type="dxa"/>
            <w:noWrap/>
            <w:hideMark/>
          </w:tcPr>
          <w:p w14:paraId="6752A40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0.0002</w:t>
            </w:r>
          </w:p>
        </w:tc>
        <w:tc>
          <w:tcPr>
            <w:tcW w:w="884" w:type="dxa"/>
            <w:noWrap/>
            <w:hideMark/>
          </w:tcPr>
          <w:p w14:paraId="686BD3F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3" w:type="dxa"/>
            <w:noWrap/>
            <w:hideMark/>
          </w:tcPr>
          <w:p w14:paraId="0BB0B89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5A6B30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12B4639A" w14:textId="77777777" w:rsidTr="001F0895">
        <w:trPr>
          <w:trHeight w:val="290"/>
        </w:trPr>
        <w:tc>
          <w:tcPr>
            <w:tcW w:w="851" w:type="dxa"/>
            <w:noWrap/>
            <w:hideMark/>
          </w:tcPr>
          <w:p w14:paraId="42FED40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T3</w:t>
            </w:r>
          </w:p>
        </w:tc>
        <w:tc>
          <w:tcPr>
            <w:tcW w:w="1062" w:type="dxa"/>
            <w:shd w:val="clear" w:color="auto" w:fill="auto"/>
            <w:vAlign w:val="bottom"/>
          </w:tcPr>
          <w:p w14:paraId="4518CDD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24/06/2020</w:t>
            </w:r>
          </w:p>
        </w:tc>
        <w:tc>
          <w:tcPr>
            <w:tcW w:w="884" w:type="dxa"/>
            <w:noWrap/>
            <w:hideMark/>
          </w:tcPr>
          <w:p w14:paraId="639D548B"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25C1557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04F9024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FD88F1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1F7566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8B990F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61FB49B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0.0240</w:t>
            </w:r>
          </w:p>
        </w:tc>
        <w:tc>
          <w:tcPr>
            <w:tcW w:w="884" w:type="dxa"/>
            <w:noWrap/>
            <w:hideMark/>
          </w:tcPr>
          <w:p w14:paraId="0048DB1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609A56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B1AFBB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536A20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BF1FF3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DD8CEA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17D99B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4" w:type="dxa"/>
            <w:noWrap/>
            <w:hideMark/>
          </w:tcPr>
          <w:p w14:paraId="0A7DE2C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A71F77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3" w:type="dxa"/>
            <w:noWrap/>
            <w:hideMark/>
          </w:tcPr>
          <w:p w14:paraId="212E42E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6CA63A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0.0006</w:t>
            </w:r>
          </w:p>
        </w:tc>
        <w:tc>
          <w:tcPr>
            <w:tcW w:w="883" w:type="dxa"/>
            <w:noWrap/>
            <w:hideMark/>
          </w:tcPr>
          <w:p w14:paraId="1D5CCFB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C984F4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A2552E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4EAE73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7E72D813" w14:textId="77777777" w:rsidTr="001F0895">
        <w:trPr>
          <w:trHeight w:val="290"/>
        </w:trPr>
        <w:tc>
          <w:tcPr>
            <w:tcW w:w="851" w:type="dxa"/>
            <w:noWrap/>
            <w:hideMark/>
          </w:tcPr>
          <w:p w14:paraId="2D5DB6C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T4</w:t>
            </w:r>
          </w:p>
        </w:tc>
        <w:tc>
          <w:tcPr>
            <w:tcW w:w="1062" w:type="dxa"/>
            <w:shd w:val="clear" w:color="auto" w:fill="auto"/>
            <w:vAlign w:val="bottom"/>
          </w:tcPr>
          <w:p w14:paraId="7F39D41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27/06/2020</w:t>
            </w:r>
          </w:p>
        </w:tc>
        <w:tc>
          <w:tcPr>
            <w:tcW w:w="884" w:type="dxa"/>
            <w:noWrap/>
            <w:hideMark/>
          </w:tcPr>
          <w:p w14:paraId="688A9AD2"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28625F1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60E7491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3EC506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BD6213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0C6117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699959D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0.0028</w:t>
            </w:r>
          </w:p>
        </w:tc>
        <w:tc>
          <w:tcPr>
            <w:tcW w:w="884" w:type="dxa"/>
            <w:noWrap/>
            <w:hideMark/>
          </w:tcPr>
          <w:p w14:paraId="3B19B71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4911F6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E6F9C6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ACFBBF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E69B99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901695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632EAC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0.0038</w:t>
            </w:r>
          </w:p>
        </w:tc>
        <w:tc>
          <w:tcPr>
            <w:tcW w:w="884" w:type="dxa"/>
            <w:noWrap/>
            <w:hideMark/>
          </w:tcPr>
          <w:p w14:paraId="4A65824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3448BA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&lt;0.0020</w:t>
            </w:r>
          </w:p>
        </w:tc>
        <w:tc>
          <w:tcPr>
            <w:tcW w:w="883" w:type="dxa"/>
            <w:noWrap/>
            <w:hideMark/>
          </w:tcPr>
          <w:p w14:paraId="67AF658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ED6EBA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0.0006</w:t>
            </w:r>
          </w:p>
        </w:tc>
        <w:tc>
          <w:tcPr>
            <w:tcW w:w="883" w:type="dxa"/>
            <w:noWrap/>
            <w:hideMark/>
          </w:tcPr>
          <w:p w14:paraId="261AFF9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4CC3E3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A7B8F3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131CC2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1CBE85DA" w14:textId="77777777" w:rsidTr="001F0895">
        <w:trPr>
          <w:trHeight w:val="290"/>
        </w:trPr>
        <w:tc>
          <w:tcPr>
            <w:tcW w:w="851" w:type="dxa"/>
            <w:noWrap/>
            <w:hideMark/>
          </w:tcPr>
          <w:p w14:paraId="16D8492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T5</w:t>
            </w:r>
          </w:p>
        </w:tc>
        <w:tc>
          <w:tcPr>
            <w:tcW w:w="1062" w:type="dxa"/>
            <w:shd w:val="clear" w:color="auto" w:fill="auto"/>
            <w:vAlign w:val="bottom"/>
          </w:tcPr>
          <w:p w14:paraId="027B984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26/06/2020</w:t>
            </w:r>
          </w:p>
        </w:tc>
        <w:tc>
          <w:tcPr>
            <w:tcW w:w="884" w:type="dxa"/>
            <w:noWrap/>
            <w:hideMark/>
          </w:tcPr>
          <w:p w14:paraId="5A8D3188"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75B21D8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4D239CD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A447AA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02272B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497E81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72AEAB3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0.0125</w:t>
            </w:r>
          </w:p>
        </w:tc>
        <w:tc>
          <w:tcPr>
            <w:tcW w:w="884" w:type="dxa"/>
            <w:noWrap/>
            <w:hideMark/>
          </w:tcPr>
          <w:p w14:paraId="31EC45E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042D42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ED10A0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47B453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81AA36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0FA584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F19F47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0.0035</w:t>
            </w:r>
          </w:p>
        </w:tc>
        <w:tc>
          <w:tcPr>
            <w:tcW w:w="884" w:type="dxa"/>
            <w:noWrap/>
            <w:hideMark/>
          </w:tcPr>
          <w:p w14:paraId="61C51E9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0.0003</w:t>
            </w:r>
          </w:p>
        </w:tc>
        <w:tc>
          <w:tcPr>
            <w:tcW w:w="883" w:type="dxa"/>
            <w:noWrap/>
            <w:hideMark/>
          </w:tcPr>
          <w:p w14:paraId="6232CBF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0.0020</w:t>
            </w:r>
          </w:p>
        </w:tc>
        <w:tc>
          <w:tcPr>
            <w:tcW w:w="883" w:type="dxa"/>
            <w:noWrap/>
            <w:hideMark/>
          </w:tcPr>
          <w:p w14:paraId="51C77F0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D61D1A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0.0002</w:t>
            </w:r>
          </w:p>
        </w:tc>
        <w:tc>
          <w:tcPr>
            <w:tcW w:w="883" w:type="dxa"/>
            <w:noWrap/>
            <w:hideMark/>
          </w:tcPr>
          <w:p w14:paraId="5CB54C9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247EAA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0.0003</w:t>
            </w:r>
          </w:p>
        </w:tc>
        <w:tc>
          <w:tcPr>
            <w:tcW w:w="883" w:type="dxa"/>
            <w:noWrap/>
            <w:hideMark/>
          </w:tcPr>
          <w:p w14:paraId="0C01486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84290E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059A34DE" w14:textId="77777777" w:rsidTr="001F0895">
        <w:trPr>
          <w:trHeight w:val="290"/>
        </w:trPr>
        <w:tc>
          <w:tcPr>
            <w:tcW w:w="851" w:type="dxa"/>
            <w:noWrap/>
            <w:hideMark/>
          </w:tcPr>
          <w:p w14:paraId="5421C70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T6</w:t>
            </w:r>
          </w:p>
        </w:tc>
        <w:tc>
          <w:tcPr>
            <w:tcW w:w="1062" w:type="dxa"/>
            <w:shd w:val="clear" w:color="auto" w:fill="auto"/>
            <w:vAlign w:val="bottom"/>
          </w:tcPr>
          <w:p w14:paraId="2EDE02C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23/06/2020</w:t>
            </w:r>
          </w:p>
        </w:tc>
        <w:tc>
          <w:tcPr>
            <w:tcW w:w="884" w:type="dxa"/>
            <w:noWrap/>
            <w:hideMark/>
          </w:tcPr>
          <w:p w14:paraId="161E84CF"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2BD9C93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5D09693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D17720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77F203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3046A8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5B77708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0.0248</w:t>
            </w:r>
          </w:p>
        </w:tc>
        <w:tc>
          <w:tcPr>
            <w:tcW w:w="884" w:type="dxa"/>
            <w:noWrap/>
            <w:hideMark/>
          </w:tcPr>
          <w:p w14:paraId="10246FF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0E92D4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C7BCE7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4ADAAB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57AFA8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9EA1B4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524838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4" w:type="dxa"/>
            <w:noWrap/>
            <w:hideMark/>
          </w:tcPr>
          <w:p w14:paraId="14D68FA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0.0006</w:t>
            </w:r>
          </w:p>
        </w:tc>
        <w:tc>
          <w:tcPr>
            <w:tcW w:w="883" w:type="dxa"/>
            <w:noWrap/>
            <w:hideMark/>
          </w:tcPr>
          <w:p w14:paraId="06511FA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3" w:type="dxa"/>
            <w:noWrap/>
            <w:hideMark/>
          </w:tcPr>
          <w:p w14:paraId="71392A4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917DE5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0.0010</w:t>
            </w:r>
          </w:p>
        </w:tc>
        <w:tc>
          <w:tcPr>
            <w:tcW w:w="883" w:type="dxa"/>
            <w:noWrap/>
            <w:hideMark/>
          </w:tcPr>
          <w:p w14:paraId="63BA069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29B141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25F66C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0F72D8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4832F082" w14:textId="77777777" w:rsidTr="001F0895">
        <w:trPr>
          <w:trHeight w:val="290"/>
        </w:trPr>
        <w:tc>
          <w:tcPr>
            <w:tcW w:w="851" w:type="dxa"/>
            <w:noWrap/>
            <w:hideMark/>
          </w:tcPr>
          <w:p w14:paraId="07EACB3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T9</w:t>
            </w:r>
          </w:p>
        </w:tc>
        <w:tc>
          <w:tcPr>
            <w:tcW w:w="1062" w:type="dxa"/>
            <w:shd w:val="clear" w:color="auto" w:fill="auto"/>
            <w:vAlign w:val="bottom"/>
          </w:tcPr>
          <w:p w14:paraId="5581E68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25/06/2020</w:t>
            </w:r>
          </w:p>
        </w:tc>
        <w:tc>
          <w:tcPr>
            <w:tcW w:w="884" w:type="dxa"/>
            <w:noWrap/>
            <w:hideMark/>
          </w:tcPr>
          <w:p w14:paraId="737586B5"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7EBDBA6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4FA4C39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EEFED9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57A981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B2A7DD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082B14E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0.0248</w:t>
            </w:r>
          </w:p>
        </w:tc>
        <w:tc>
          <w:tcPr>
            <w:tcW w:w="884" w:type="dxa"/>
            <w:noWrap/>
            <w:hideMark/>
          </w:tcPr>
          <w:p w14:paraId="77CE7DD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7BDC43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61C830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1EDAE38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E5893C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72A274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7320E3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0.0440</w:t>
            </w:r>
          </w:p>
        </w:tc>
        <w:tc>
          <w:tcPr>
            <w:tcW w:w="884" w:type="dxa"/>
            <w:noWrap/>
            <w:hideMark/>
          </w:tcPr>
          <w:p w14:paraId="0658F12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0.0011</w:t>
            </w:r>
          </w:p>
        </w:tc>
        <w:tc>
          <w:tcPr>
            <w:tcW w:w="883" w:type="dxa"/>
            <w:noWrap/>
            <w:hideMark/>
          </w:tcPr>
          <w:p w14:paraId="1D2871D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3" w:type="dxa"/>
            <w:noWrap/>
            <w:hideMark/>
          </w:tcPr>
          <w:p w14:paraId="33A2E9B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BECF15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0.0006</w:t>
            </w:r>
          </w:p>
        </w:tc>
        <w:tc>
          <w:tcPr>
            <w:tcW w:w="883" w:type="dxa"/>
            <w:noWrap/>
            <w:hideMark/>
          </w:tcPr>
          <w:p w14:paraId="1BF2701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EC3F18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E14F46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4F1B82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56E2BD62" w14:textId="77777777" w:rsidTr="001F0895">
        <w:trPr>
          <w:trHeight w:val="290"/>
        </w:trPr>
        <w:tc>
          <w:tcPr>
            <w:tcW w:w="851" w:type="dxa"/>
            <w:noWrap/>
            <w:hideMark/>
          </w:tcPr>
          <w:p w14:paraId="65418F7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T10</w:t>
            </w:r>
          </w:p>
        </w:tc>
        <w:tc>
          <w:tcPr>
            <w:tcW w:w="1062" w:type="dxa"/>
            <w:shd w:val="clear" w:color="auto" w:fill="auto"/>
            <w:vAlign w:val="bottom"/>
          </w:tcPr>
          <w:p w14:paraId="1F2A3CE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25/06/2020</w:t>
            </w:r>
          </w:p>
        </w:tc>
        <w:tc>
          <w:tcPr>
            <w:tcW w:w="884" w:type="dxa"/>
            <w:noWrap/>
            <w:hideMark/>
          </w:tcPr>
          <w:p w14:paraId="326E1306"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3DCA91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0350B8D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AD0F5B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D702C6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363521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74520A4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0.0248</w:t>
            </w:r>
          </w:p>
        </w:tc>
        <w:tc>
          <w:tcPr>
            <w:tcW w:w="884" w:type="dxa"/>
            <w:noWrap/>
            <w:hideMark/>
          </w:tcPr>
          <w:p w14:paraId="0A62687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C4F83E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11846F3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0AA73D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62B763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C631E2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187C56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0.0079</w:t>
            </w:r>
          </w:p>
        </w:tc>
        <w:tc>
          <w:tcPr>
            <w:tcW w:w="884" w:type="dxa"/>
            <w:noWrap/>
            <w:hideMark/>
          </w:tcPr>
          <w:p w14:paraId="60AC21E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69EA5C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&lt;0.0020</w:t>
            </w:r>
          </w:p>
        </w:tc>
        <w:tc>
          <w:tcPr>
            <w:tcW w:w="883" w:type="dxa"/>
            <w:noWrap/>
            <w:hideMark/>
          </w:tcPr>
          <w:p w14:paraId="4F4B19A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F245C1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0.0002</w:t>
            </w:r>
          </w:p>
        </w:tc>
        <w:tc>
          <w:tcPr>
            <w:tcW w:w="883" w:type="dxa"/>
            <w:noWrap/>
            <w:hideMark/>
          </w:tcPr>
          <w:p w14:paraId="00ED7CD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1DB8E4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EED7CB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07D6CF7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5A1E29FE" w14:textId="77777777" w:rsidTr="001F0895">
        <w:trPr>
          <w:trHeight w:val="290"/>
        </w:trPr>
        <w:tc>
          <w:tcPr>
            <w:tcW w:w="851" w:type="dxa"/>
            <w:noWrap/>
            <w:hideMark/>
          </w:tcPr>
          <w:p w14:paraId="538843A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T11</w:t>
            </w:r>
          </w:p>
        </w:tc>
        <w:tc>
          <w:tcPr>
            <w:tcW w:w="1062" w:type="dxa"/>
            <w:shd w:val="clear" w:color="auto" w:fill="auto"/>
            <w:vAlign w:val="bottom"/>
          </w:tcPr>
          <w:p w14:paraId="2D990CF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25/06/2020</w:t>
            </w:r>
          </w:p>
        </w:tc>
        <w:tc>
          <w:tcPr>
            <w:tcW w:w="884" w:type="dxa"/>
            <w:noWrap/>
            <w:hideMark/>
          </w:tcPr>
          <w:p w14:paraId="6393B772"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34F18E7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31F272D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D2BC01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27568C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D428BF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7D014AF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0.0292</w:t>
            </w:r>
          </w:p>
        </w:tc>
        <w:tc>
          <w:tcPr>
            <w:tcW w:w="884" w:type="dxa"/>
            <w:noWrap/>
            <w:hideMark/>
          </w:tcPr>
          <w:p w14:paraId="35A6C34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599E158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20AD496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32E6522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8E9A80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6E0384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2DB37C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0.0084</w:t>
            </w:r>
          </w:p>
        </w:tc>
        <w:tc>
          <w:tcPr>
            <w:tcW w:w="884" w:type="dxa"/>
            <w:noWrap/>
            <w:hideMark/>
          </w:tcPr>
          <w:p w14:paraId="4EF6EA03"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0.0002</w:t>
            </w:r>
          </w:p>
        </w:tc>
        <w:tc>
          <w:tcPr>
            <w:tcW w:w="883" w:type="dxa"/>
            <w:noWrap/>
            <w:hideMark/>
          </w:tcPr>
          <w:p w14:paraId="717C5B7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0.0030</w:t>
            </w:r>
          </w:p>
        </w:tc>
        <w:tc>
          <w:tcPr>
            <w:tcW w:w="883" w:type="dxa"/>
            <w:noWrap/>
            <w:hideMark/>
          </w:tcPr>
          <w:p w14:paraId="4ACCDC89"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0354F8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0.0007</w:t>
            </w:r>
          </w:p>
        </w:tc>
        <w:tc>
          <w:tcPr>
            <w:tcW w:w="883" w:type="dxa"/>
            <w:noWrap/>
            <w:hideMark/>
          </w:tcPr>
          <w:p w14:paraId="0839E7F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085698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92DC4E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BE84EA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r w:rsidR="00585701" w:rsidRPr="00CA1A39" w14:paraId="7EC78BB0" w14:textId="77777777" w:rsidTr="001F0895">
        <w:trPr>
          <w:trHeight w:val="290"/>
        </w:trPr>
        <w:tc>
          <w:tcPr>
            <w:tcW w:w="851" w:type="dxa"/>
            <w:noWrap/>
            <w:hideMark/>
          </w:tcPr>
          <w:p w14:paraId="523DE07F"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T12</w:t>
            </w:r>
          </w:p>
        </w:tc>
        <w:tc>
          <w:tcPr>
            <w:tcW w:w="1062" w:type="dxa"/>
            <w:shd w:val="clear" w:color="auto" w:fill="auto"/>
            <w:vAlign w:val="bottom"/>
          </w:tcPr>
          <w:p w14:paraId="2ADA3F34"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28/06/2020</w:t>
            </w:r>
          </w:p>
        </w:tc>
        <w:tc>
          <w:tcPr>
            <w:tcW w:w="884" w:type="dxa"/>
            <w:noWrap/>
            <w:hideMark/>
          </w:tcPr>
          <w:p w14:paraId="11B78A48" w14:textId="77777777" w:rsidR="00585701" w:rsidRPr="00CA1A39" w:rsidRDefault="00585701" w:rsidP="00916F26">
            <w:pPr>
              <w:jc w:val="left"/>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49409E3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4" w:type="dxa"/>
            <w:noWrap/>
            <w:hideMark/>
          </w:tcPr>
          <w:p w14:paraId="4F023DFB"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410A12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2D02F5E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65A0D3F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&lt;0.001</w:t>
            </w:r>
          </w:p>
        </w:tc>
        <w:tc>
          <w:tcPr>
            <w:tcW w:w="883" w:type="dxa"/>
            <w:noWrap/>
            <w:hideMark/>
          </w:tcPr>
          <w:p w14:paraId="65EFBEC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&lt;0.0200</w:t>
            </w:r>
          </w:p>
        </w:tc>
        <w:tc>
          <w:tcPr>
            <w:tcW w:w="884" w:type="dxa"/>
            <w:noWrap/>
            <w:hideMark/>
          </w:tcPr>
          <w:p w14:paraId="3975FC2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7E566E2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54CCCB26"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F9A49BE"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6D0BEF2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7DE302BC"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8ECD678"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0.0024</w:t>
            </w:r>
          </w:p>
        </w:tc>
        <w:tc>
          <w:tcPr>
            <w:tcW w:w="884" w:type="dxa"/>
            <w:noWrap/>
            <w:hideMark/>
          </w:tcPr>
          <w:p w14:paraId="00EC69ED"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08A862A5"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0.0015</w:t>
            </w:r>
          </w:p>
        </w:tc>
        <w:tc>
          <w:tcPr>
            <w:tcW w:w="883" w:type="dxa"/>
            <w:noWrap/>
            <w:hideMark/>
          </w:tcPr>
          <w:p w14:paraId="3EDD1A9A"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3524FF0"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3" w:type="dxa"/>
            <w:noWrap/>
            <w:hideMark/>
          </w:tcPr>
          <w:p w14:paraId="47D17F0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4B023AE1"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0.528</w:t>
            </w:r>
          </w:p>
        </w:tc>
        <w:tc>
          <w:tcPr>
            <w:tcW w:w="883" w:type="dxa"/>
            <w:noWrap/>
            <w:hideMark/>
          </w:tcPr>
          <w:p w14:paraId="2F99AAB2"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c>
          <w:tcPr>
            <w:tcW w:w="884" w:type="dxa"/>
            <w:noWrap/>
            <w:hideMark/>
          </w:tcPr>
          <w:p w14:paraId="35364A27" w14:textId="77777777" w:rsidR="00585701" w:rsidRPr="00CA1A39" w:rsidRDefault="00585701" w:rsidP="00916F26">
            <w:pPr>
              <w:rPr>
                <w:rFonts w:ascii="Times New Roman" w:hAnsi="Times New Roman" w:cs="Times New Roman"/>
                <w:sz w:val="18"/>
              </w:rPr>
            </w:pPr>
            <w:r w:rsidRPr="00CA1A39">
              <w:rPr>
                <w:rFonts w:ascii="Times New Roman" w:hAnsi="Times New Roman" w:cs="Times New Roman"/>
                <w:sz w:val="18"/>
              </w:rPr>
              <w:t>&lt;0.0002</w:t>
            </w:r>
          </w:p>
        </w:tc>
      </w:tr>
    </w:tbl>
    <w:p w14:paraId="4846D0C1" w14:textId="77777777" w:rsidR="00585701" w:rsidRPr="00CA1A39" w:rsidRDefault="00585701" w:rsidP="006E3FA7">
      <w:pPr>
        <w:rPr>
          <w:rFonts w:ascii="Times New Roman" w:hAnsi="Times New Roman" w:cs="Times New Roman"/>
        </w:rPr>
      </w:pPr>
    </w:p>
    <w:p w14:paraId="5FC352A7" w14:textId="77777777" w:rsidR="00585701" w:rsidRDefault="00585701" w:rsidP="006E3FA7">
      <w:pPr>
        <w:rPr>
          <w:rFonts w:ascii="Times New Roman" w:hAnsi="Times New Roman" w:cs="Times New Roman"/>
        </w:rPr>
      </w:pPr>
    </w:p>
    <w:p w14:paraId="6346C900" w14:textId="3D246F16" w:rsidR="00585701" w:rsidRDefault="00585701">
      <w:pPr>
        <w:spacing w:after="160" w:line="259" w:lineRule="auto"/>
        <w:jc w:val="left"/>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670"/>
        <w:gridCol w:w="1315"/>
        <w:gridCol w:w="1450"/>
        <w:gridCol w:w="2925"/>
        <w:gridCol w:w="511"/>
        <w:gridCol w:w="1120"/>
        <w:gridCol w:w="1164"/>
        <w:gridCol w:w="2235"/>
        <w:gridCol w:w="2037"/>
        <w:gridCol w:w="2080"/>
        <w:gridCol w:w="1929"/>
        <w:gridCol w:w="1971"/>
      </w:tblGrid>
      <w:tr w:rsidR="00D54CD5" w:rsidRPr="00211390" w14:paraId="5919E51E" w14:textId="77777777" w:rsidTr="0018123F">
        <w:trPr>
          <w:trHeight w:val="319"/>
        </w:trPr>
        <w:tc>
          <w:tcPr>
            <w:tcW w:w="0" w:type="auto"/>
            <w:gridSpan w:val="12"/>
            <w:tcBorders>
              <w:top w:val="nil"/>
              <w:left w:val="nil"/>
              <w:right w:val="nil"/>
            </w:tcBorders>
          </w:tcPr>
          <w:p w14:paraId="6C06B9FC" w14:textId="4D7A7747" w:rsidR="00D54CD5" w:rsidRPr="00211390" w:rsidRDefault="00D54CD5" w:rsidP="0018123F">
            <w:pPr>
              <w:spacing w:line="240" w:lineRule="auto"/>
              <w:ind w:left="0" w:firstLine="0"/>
              <w:rPr>
                <w:rFonts w:ascii="Times New Roman" w:hAnsi="Times New Roman" w:cs="Times New Roman"/>
                <w:b/>
                <w:bCs/>
              </w:rPr>
            </w:pPr>
            <w:bookmarkStart w:id="6" w:name="_Ref67038256"/>
            <w:bookmarkStart w:id="7" w:name="_Ref67038241"/>
            <w:bookmarkStart w:id="8" w:name="_Toc67038356"/>
            <w:r w:rsidRPr="00211390">
              <w:rPr>
                <w:rFonts w:ascii="Times New Roman" w:hAnsi="Times New Roman" w:cs="Times New Roman"/>
                <w:b/>
                <w:bCs/>
              </w:rPr>
              <w:lastRenderedPageBreak/>
              <w:t>Table</w:t>
            </w:r>
            <w:r>
              <w:rPr>
                <w:rFonts w:ascii="Times New Roman" w:hAnsi="Times New Roman" w:cs="Times New Roman"/>
                <w:b/>
                <w:bCs/>
              </w:rPr>
              <w:t xml:space="preserve"> S3.</w:t>
            </w:r>
            <w:bookmarkEnd w:id="6"/>
            <w:r w:rsidRPr="00211390">
              <w:rPr>
                <w:rFonts w:ascii="Times New Roman" w:hAnsi="Times New Roman" w:cs="Times New Roman"/>
                <w:bCs/>
              </w:rPr>
              <w:t xml:space="preserve"> Depth profiling statistics for pH, electrical conductivity (EC), dissolved oxygen (DO) and temperature at 12 Riversdale-Murray Scheme lagoons in 2019 and 2020. N is the number of </w:t>
            </w:r>
            <w:proofErr w:type="gramStart"/>
            <w:r w:rsidRPr="00211390">
              <w:rPr>
                <w:rFonts w:ascii="Times New Roman" w:hAnsi="Times New Roman" w:cs="Times New Roman"/>
                <w:bCs/>
              </w:rPr>
              <w:t>profile</w:t>
            </w:r>
            <w:proofErr w:type="gramEnd"/>
            <w:r w:rsidRPr="00211390">
              <w:rPr>
                <w:rFonts w:ascii="Times New Roman" w:hAnsi="Times New Roman" w:cs="Times New Roman"/>
                <w:bCs/>
              </w:rPr>
              <w:t xml:space="preserve"> reads per survey.</w:t>
            </w:r>
            <w:bookmarkEnd w:id="7"/>
            <w:bookmarkEnd w:id="8"/>
          </w:p>
        </w:tc>
      </w:tr>
      <w:tr w:rsidR="00D54CD5" w:rsidRPr="00211390" w14:paraId="2472B7F0" w14:textId="77777777" w:rsidTr="0018123F">
        <w:trPr>
          <w:trHeight w:val="319"/>
        </w:trPr>
        <w:tc>
          <w:tcPr>
            <w:tcW w:w="0" w:type="auto"/>
            <w:hideMark/>
          </w:tcPr>
          <w:p w14:paraId="51779161"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Site</w:t>
            </w:r>
          </w:p>
        </w:tc>
        <w:tc>
          <w:tcPr>
            <w:tcW w:w="0" w:type="auto"/>
            <w:hideMark/>
          </w:tcPr>
          <w:p w14:paraId="73111C23"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Date</w:t>
            </w:r>
          </w:p>
        </w:tc>
        <w:tc>
          <w:tcPr>
            <w:tcW w:w="0" w:type="auto"/>
            <w:hideMark/>
          </w:tcPr>
          <w:p w14:paraId="72716C1D"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Start Time</w:t>
            </w:r>
          </w:p>
        </w:tc>
        <w:tc>
          <w:tcPr>
            <w:tcW w:w="0" w:type="auto"/>
            <w:hideMark/>
          </w:tcPr>
          <w:p w14:paraId="044D890D"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Max Reading Depth (m)</w:t>
            </w:r>
          </w:p>
        </w:tc>
        <w:tc>
          <w:tcPr>
            <w:tcW w:w="0" w:type="auto"/>
            <w:hideMark/>
          </w:tcPr>
          <w:p w14:paraId="2D8F7C95"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N</w:t>
            </w:r>
          </w:p>
        </w:tc>
        <w:tc>
          <w:tcPr>
            <w:tcW w:w="0" w:type="auto"/>
            <w:hideMark/>
          </w:tcPr>
          <w:p w14:paraId="74AB3731"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Min pH</w:t>
            </w:r>
          </w:p>
        </w:tc>
        <w:tc>
          <w:tcPr>
            <w:tcW w:w="0" w:type="auto"/>
            <w:hideMark/>
          </w:tcPr>
          <w:p w14:paraId="6771558C"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Max pH</w:t>
            </w:r>
          </w:p>
        </w:tc>
        <w:tc>
          <w:tcPr>
            <w:tcW w:w="0" w:type="auto"/>
            <w:hideMark/>
          </w:tcPr>
          <w:p w14:paraId="01EBDAB8"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Mean EC (</w:t>
            </w:r>
            <w:r w:rsidRPr="00211390">
              <w:rPr>
                <w:rFonts w:ascii="Times New Roman" w:hAnsi="Times New Roman" w:cs="Times New Roman"/>
                <w:b/>
              </w:rPr>
              <w:t>µS/cm)</w:t>
            </w:r>
          </w:p>
        </w:tc>
        <w:tc>
          <w:tcPr>
            <w:tcW w:w="0" w:type="auto"/>
            <w:hideMark/>
          </w:tcPr>
          <w:p w14:paraId="503265D0"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Min DO (% sat)</w:t>
            </w:r>
          </w:p>
        </w:tc>
        <w:tc>
          <w:tcPr>
            <w:tcW w:w="0" w:type="auto"/>
            <w:hideMark/>
          </w:tcPr>
          <w:p w14:paraId="3878B368"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Max DO (% sat)</w:t>
            </w:r>
          </w:p>
        </w:tc>
        <w:tc>
          <w:tcPr>
            <w:tcW w:w="0" w:type="auto"/>
            <w:hideMark/>
          </w:tcPr>
          <w:p w14:paraId="09877B45"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Min Temp (</w:t>
            </w:r>
            <w:r w:rsidRPr="00211390">
              <w:rPr>
                <w:rFonts w:ascii="Times New Roman" w:hAnsi="Times New Roman" w:cs="Times New Roman"/>
                <w:b/>
              </w:rPr>
              <w:t>ºC)</w:t>
            </w:r>
          </w:p>
        </w:tc>
        <w:tc>
          <w:tcPr>
            <w:tcW w:w="0" w:type="auto"/>
            <w:hideMark/>
          </w:tcPr>
          <w:p w14:paraId="2D90BB6B" w14:textId="77777777" w:rsidR="00D54CD5" w:rsidRPr="00211390" w:rsidRDefault="00D54CD5" w:rsidP="0018123F">
            <w:pPr>
              <w:spacing w:line="240" w:lineRule="auto"/>
              <w:ind w:left="0" w:firstLine="0"/>
              <w:rPr>
                <w:rFonts w:ascii="Times New Roman" w:hAnsi="Times New Roman" w:cs="Times New Roman"/>
                <w:b/>
                <w:bCs/>
              </w:rPr>
            </w:pPr>
            <w:r w:rsidRPr="00211390">
              <w:rPr>
                <w:rFonts w:ascii="Times New Roman" w:hAnsi="Times New Roman" w:cs="Times New Roman"/>
                <w:b/>
                <w:bCs/>
              </w:rPr>
              <w:t>Max Temp (</w:t>
            </w:r>
            <w:r w:rsidRPr="00211390">
              <w:rPr>
                <w:rFonts w:ascii="Times New Roman" w:hAnsi="Times New Roman" w:cs="Times New Roman"/>
                <w:b/>
              </w:rPr>
              <w:t>ºC)</w:t>
            </w:r>
          </w:p>
        </w:tc>
      </w:tr>
      <w:tr w:rsidR="00D54CD5" w:rsidRPr="00211390" w14:paraId="2DCD1BA7" w14:textId="77777777" w:rsidTr="0018123F">
        <w:trPr>
          <w:trHeight w:val="300"/>
        </w:trPr>
        <w:tc>
          <w:tcPr>
            <w:tcW w:w="0" w:type="auto"/>
            <w:noWrap/>
            <w:hideMark/>
          </w:tcPr>
          <w:p w14:paraId="6007314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T3</w:t>
            </w:r>
          </w:p>
        </w:tc>
        <w:tc>
          <w:tcPr>
            <w:tcW w:w="0" w:type="auto"/>
            <w:noWrap/>
            <w:hideMark/>
          </w:tcPr>
          <w:p w14:paraId="0EFA486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02-Oct-19</w:t>
            </w:r>
          </w:p>
        </w:tc>
        <w:tc>
          <w:tcPr>
            <w:tcW w:w="0" w:type="auto"/>
            <w:noWrap/>
            <w:hideMark/>
          </w:tcPr>
          <w:p w14:paraId="32B7BE6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14:20:00</w:t>
            </w:r>
          </w:p>
        </w:tc>
        <w:tc>
          <w:tcPr>
            <w:tcW w:w="0" w:type="auto"/>
            <w:noWrap/>
            <w:hideMark/>
          </w:tcPr>
          <w:p w14:paraId="4E10575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3.50</w:t>
            </w:r>
          </w:p>
        </w:tc>
        <w:tc>
          <w:tcPr>
            <w:tcW w:w="0" w:type="auto"/>
            <w:noWrap/>
            <w:hideMark/>
          </w:tcPr>
          <w:p w14:paraId="63F3DAA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19</w:t>
            </w:r>
          </w:p>
        </w:tc>
        <w:tc>
          <w:tcPr>
            <w:tcW w:w="0" w:type="auto"/>
            <w:noWrap/>
            <w:hideMark/>
          </w:tcPr>
          <w:p w14:paraId="1D192DE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6.02</w:t>
            </w:r>
          </w:p>
        </w:tc>
        <w:tc>
          <w:tcPr>
            <w:tcW w:w="0" w:type="auto"/>
            <w:noWrap/>
            <w:hideMark/>
          </w:tcPr>
          <w:p w14:paraId="6A022DC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7.53</w:t>
            </w:r>
          </w:p>
        </w:tc>
        <w:tc>
          <w:tcPr>
            <w:tcW w:w="0" w:type="auto"/>
            <w:noWrap/>
            <w:hideMark/>
          </w:tcPr>
          <w:p w14:paraId="70A36D6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46.0</w:t>
            </w:r>
          </w:p>
        </w:tc>
        <w:tc>
          <w:tcPr>
            <w:tcW w:w="0" w:type="auto"/>
            <w:noWrap/>
            <w:hideMark/>
          </w:tcPr>
          <w:p w14:paraId="48AA070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10.8</w:t>
            </w:r>
          </w:p>
        </w:tc>
        <w:tc>
          <w:tcPr>
            <w:tcW w:w="0" w:type="auto"/>
            <w:noWrap/>
            <w:hideMark/>
          </w:tcPr>
          <w:p w14:paraId="3DDB768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92.8</w:t>
            </w:r>
          </w:p>
        </w:tc>
        <w:tc>
          <w:tcPr>
            <w:tcW w:w="0" w:type="auto"/>
            <w:noWrap/>
            <w:hideMark/>
          </w:tcPr>
          <w:p w14:paraId="275EBF4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23.8</w:t>
            </w:r>
          </w:p>
        </w:tc>
        <w:tc>
          <w:tcPr>
            <w:tcW w:w="0" w:type="auto"/>
            <w:noWrap/>
            <w:hideMark/>
          </w:tcPr>
          <w:p w14:paraId="78DC12E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28.9</w:t>
            </w:r>
          </w:p>
        </w:tc>
      </w:tr>
      <w:tr w:rsidR="00D54CD5" w:rsidRPr="00211390" w14:paraId="5EE2A340" w14:textId="77777777" w:rsidTr="0018123F">
        <w:trPr>
          <w:trHeight w:val="300"/>
        </w:trPr>
        <w:tc>
          <w:tcPr>
            <w:tcW w:w="0" w:type="auto"/>
            <w:noWrap/>
            <w:hideMark/>
          </w:tcPr>
          <w:p w14:paraId="30AAAE4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w:t>
            </w:r>
          </w:p>
        </w:tc>
        <w:tc>
          <w:tcPr>
            <w:tcW w:w="0" w:type="auto"/>
            <w:noWrap/>
            <w:hideMark/>
          </w:tcPr>
          <w:p w14:paraId="1EEDE1F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06-Oct-19</w:t>
            </w:r>
          </w:p>
        </w:tc>
        <w:tc>
          <w:tcPr>
            <w:tcW w:w="0" w:type="auto"/>
            <w:noWrap/>
            <w:hideMark/>
          </w:tcPr>
          <w:p w14:paraId="2702B5B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9:10:00</w:t>
            </w:r>
          </w:p>
        </w:tc>
        <w:tc>
          <w:tcPr>
            <w:tcW w:w="0" w:type="auto"/>
            <w:noWrap/>
            <w:hideMark/>
          </w:tcPr>
          <w:p w14:paraId="2E0135E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3.50</w:t>
            </w:r>
          </w:p>
        </w:tc>
        <w:tc>
          <w:tcPr>
            <w:tcW w:w="0" w:type="auto"/>
            <w:noWrap/>
            <w:hideMark/>
          </w:tcPr>
          <w:p w14:paraId="7F7D6FE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29</w:t>
            </w:r>
          </w:p>
        </w:tc>
        <w:tc>
          <w:tcPr>
            <w:tcW w:w="0" w:type="auto"/>
            <w:noWrap/>
            <w:hideMark/>
          </w:tcPr>
          <w:p w14:paraId="0A3BB9D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5.87</w:t>
            </w:r>
          </w:p>
        </w:tc>
        <w:tc>
          <w:tcPr>
            <w:tcW w:w="0" w:type="auto"/>
            <w:noWrap/>
            <w:hideMark/>
          </w:tcPr>
          <w:p w14:paraId="3055C99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6.27</w:t>
            </w:r>
          </w:p>
        </w:tc>
        <w:tc>
          <w:tcPr>
            <w:tcW w:w="0" w:type="auto"/>
            <w:noWrap/>
            <w:hideMark/>
          </w:tcPr>
          <w:p w14:paraId="6624A20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40.0</w:t>
            </w:r>
          </w:p>
        </w:tc>
        <w:tc>
          <w:tcPr>
            <w:tcW w:w="0" w:type="auto"/>
            <w:noWrap/>
            <w:hideMark/>
          </w:tcPr>
          <w:p w14:paraId="26694C3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2.0</w:t>
            </w:r>
          </w:p>
        </w:tc>
        <w:tc>
          <w:tcPr>
            <w:tcW w:w="0" w:type="auto"/>
            <w:noWrap/>
            <w:hideMark/>
          </w:tcPr>
          <w:p w14:paraId="309D0FF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31.8</w:t>
            </w:r>
          </w:p>
        </w:tc>
        <w:tc>
          <w:tcPr>
            <w:tcW w:w="0" w:type="auto"/>
            <w:noWrap/>
            <w:hideMark/>
          </w:tcPr>
          <w:p w14:paraId="1479CBC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24.5</w:t>
            </w:r>
          </w:p>
        </w:tc>
        <w:tc>
          <w:tcPr>
            <w:tcW w:w="0" w:type="auto"/>
            <w:noWrap/>
            <w:hideMark/>
          </w:tcPr>
          <w:p w14:paraId="1F8C27E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25.9</w:t>
            </w:r>
          </w:p>
        </w:tc>
      </w:tr>
      <w:tr w:rsidR="00D54CD5" w:rsidRPr="00211390" w14:paraId="4A20EECB" w14:textId="77777777" w:rsidTr="0018123F">
        <w:trPr>
          <w:trHeight w:val="300"/>
        </w:trPr>
        <w:tc>
          <w:tcPr>
            <w:tcW w:w="0" w:type="auto"/>
            <w:noWrap/>
            <w:hideMark/>
          </w:tcPr>
          <w:p w14:paraId="379DB72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T4</w:t>
            </w:r>
          </w:p>
        </w:tc>
        <w:tc>
          <w:tcPr>
            <w:tcW w:w="0" w:type="auto"/>
            <w:noWrap/>
            <w:hideMark/>
          </w:tcPr>
          <w:p w14:paraId="3888120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02-Oct-19</w:t>
            </w:r>
          </w:p>
        </w:tc>
        <w:tc>
          <w:tcPr>
            <w:tcW w:w="0" w:type="auto"/>
            <w:noWrap/>
            <w:hideMark/>
          </w:tcPr>
          <w:p w14:paraId="5728A5F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10:30:00</w:t>
            </w:r>
          </w:p>
        </w:tc>
        <w:tc>
          <w:tcPr>
            <w:tcW w:w="0" w:type="auto"/>
            <w:noWrap/>
            <w:hideMark/>
          </w:tcPr>
          <w:p w14:paraId="4D7374C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2.25</w:t>
            </w:r>
          </w:p>
        </w:tc>
        <w:tc>
          <w:tcPr>
            <w:tcW w:w="0" w:type="auto"/>
            <w:noWrap/>
            <w:hideMark/>
          </w:tcPr>
          <w:p w14:paraId="6154E3A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w:t>
            </w:r>
          </w:p>
        </w:tc>
        <w:tc>
          <w:tcPr>
            <w:tcW w:w="0" w:type="auto"/>
            <w:noWrap/>
            <w:hideMark/>
          </w:tcPr>
          <w:p w14:paraId="10ADFE7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6.31</w:t>
            </w:r>
          </w:p>
        </w:tc>
        <w:tc>
          <w:tcPr>
            <w:tcW w:w="0" w:type="auto"/>
            <w:noWrap/>
            <w:hideMark/>
          </w:tcPr>
          <w:p w14:paraId="7E09018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7.29</w:t>
            </w:r>
          </w:p>
        </w:tc>
        <w:tc>
          <w:tcPr>
            <w:tcW w:w="0" w:type="auto"/>
            <w:noWrap/>
            <w:hideMark/>
          </w:tcPr>
          <w:p w14:paraId="3A8CD5D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63.1</w:t>
            </w:r>
          </w:p>
        </w:tc>
        <w:tc>
          <w:tcPr>
            <w:tcW w:w="0" w:type="auto"/>
            <w:noWrap/>
            <w:hideMark/>
          </w:tcPr>
          <w:p w14:paraId="47F4505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17.8</w:t>
            </w:r>
          </w:p>
        </w:tc>
        <w:tc>
          <w:tcPr>
            <w:tcW w:w="0" w:type="auto"/>
            <w:noWrap/>
            <w:hideMark/>
          </w:tcPr>
          <w:p w14:paraId="02BA7B5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80.0</w:t>
            </w:r>
          </w:p>
        </w:tc>
        <w:tc>
          <w:tcPr>
            <w:tcW w:w="0" w:type="auto"/>
            <w:noWrap/>
            <w:hideMark/>
          </w:tcPr>
          <w:p w14:paraId="471A5D6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25.2</w:t>
            </w:r>
          </w:p>
        </w:tc>
        <w:tc>
          <w:tcPr>
            <w:tcW w:w="0" w:type="auto"/>
            <w:noWrap/>
            <w:hideMark/>
          </w:tcPr>
          <w:p w14:paraId="597DCCA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27.6</w:t>
            </w:r>
          </w:p>
        </w:tc>
      </w:tr>
      <w:tr w:rsidR="00D54CD5" w:rsidRPr="00211390" w14:paraId="49BC294B" w14:textId="77777777" w:rsidTr="0018123F">
        <w:trPr>
          <w:trHeight w:val="300"/>
        </w:trPr>
        <w:tc>
          <w:tcPr>
            <w:tcW w:w="0" w:type="auto"/>
            <w:noWrap/>
            <w:hideMark/>
          </w:tcPr>
          <w:p w14:paraId="6C75D09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T7</w:t>
            </w:r>
          </w:p>
        </w:tc>
        <w:tc>
          <w:tcPr>
            <w:tcW w:w="0" w:type="auto"/>
            <w:noWrap/>
            <w:hideMark/>
          </w:tcPr>
          <w:p w14:paraId="7ECF16F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06-Oct-19</w:t>
            </w:r>
          </w:p>
        </w:tc>
        <w:tc>
          <w:tcPr>
            <w:tcW w:w="0" w:type="auto"/>
            <w:noWrap/>
            <w:hideMark/>
          </w:tcPr>
          <w:p w14:paraId="69B0652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15:30:00</w:t>
            </w:r>
          </w:p>
        </w:tc>
        <w:tc>
          <w:tcPr>
            <w:tcW w:w="0" w:type="auto"/>
            <w:noWrap/>
            <w:hideMark/>
          </w:tcPr>
          <w:p w14:paraId="2F268E1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1.70</w:t>
            </w:r>
          </w:p>
        </w:tc>
        <w:tc>
          <w:tcPr>
            <w:tcW w:w="0" w:type="auto"/>
            <w:noWrap/>
            <w:hideMark/>
          </w:tcPr>
          <w:p w14:paraId="7527112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19</w:t>
            </w:r>
          </w:p>
        </w:tc>
        <w:tc>
          <w:tcPr>
            <w:tcW w:w="0" w:type="auto"/>
            <w:noWrap/>
            <w:hideMark/>
          </w:tcPr>
          <w:p w14:paraId="76C8FEF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5.94</w:t>
            </w:r>
          </w:p>
        </w:tc>
        <w:tc>
          <w:tcPr>
            <w:tcW w:w="0" w:type="auto"/>
            <w:noWrap/>
            <w:hideMark/>
          </w:tcPr>
          <w:p w14:paraId="17EA642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6.59</w:t>
            </w:r>
          </w:p>
        </w:tc>
        <w:tc>
          <w:tcPr>
            <w:tcW w:w="0" w:type="auto"/>
            <w:noWrap/>
            <w:hideMark/>
          </w:tcPr>
          <w:p w14:paraId="16113A4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48.5</w:t>
            </w:r>
          </w:p>
        </w:tc>
        <w:tc>
          <w:tcPr>
            <w:tcW w:w="0" w:type="auto"/>
            <w:noWrap/>
            <w:hideMark/>
          </w:tcPr>
          <w:p w14:paraId="2DF6B22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0.8</w:t>
            </w:r>
          </w:p>
        </w:tc>
        <w:tc>
          <w:tcPr>
            <w:tcW w:w="0" w:type="auto"/>
            <w:noWrap/>
            <w:hideMark/>
          </w:tcPr>
          <w:p w14:paraId="6C1C762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82.9</w:t>
            </w:r>
          </w:p>
        </w:tc>
        <w:tc>
          <w:tcPr>
            <w:tcW w:w="0" w:type="auto"/>
            <w:noWrap/>
            <w:hideMark/>
          </w:tcPr>
          <w:p w14:paraId="1AEC972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25.8</w:t>
            </w:r>
          </w:p>
        </w:tc>
        <w:tc>
          <w:tcPr>
            <w:tcW w:w="0" w:type="auto"/>
            <w:noWrap/>
            <w:hideMark/>
          </w:tcPr>
          <w:p w14:paraId="01703C0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28.9</w:t>
            </w:r>
          </w:p>
        </w:tc>
      </w:tr>
      <w:tr w:rsidR="00D54CD5" w:rsidRPr="00211390" w14:paraId="2B58ED1B" w14:textId="77777777" w:rsidTr="0018123F">
        <w:trPr>
          <w:trHeight w:val="300"/>
        </w:trPr>
        <w:tc>
          <w:tcPr>
            <w:tcW w:w="0" w:type="auto"/>
            <w:noWrap/>
            <w:hideMark/>
          </w:tcPr>
          <w:p w14:paraId="5288FE0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T9</w:t>
            </w:r>
          </w:p>
        </w:tc>
        <w:tc>
          <w:tcPr>
            <w:tcW w:w="0" w:type="auto"/>
            <w:noWrap/>
            <w:hideMark/>
          </w:tcPr>
          <w:p w14:paraId="6C8671C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03-Oct-19</w:t>
            </w:r>
          </w:p>
        </w:tc>
        <w:tc>
          <w:tcPr>
            <w:tcW w:w="0" w:type="auto"/>
            <w:noWrap/>
            <w:hideMark/>
          </w:tcPr>
          <w:p w14:paraId="7CC7458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9:30:00</w:t>
            </w:r>
          </w:p>
        </w:tc>
        <w:tc>
          <w:tcPr>
            <w:tcW w:w="0" w:type="auto"/>
            <w:noWrap/>
            <w:hideMark/>
          </w:tcPr>
          <w:p w14:paraId="03C2C69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1.75</w:t>
            </w:r>
          </w:p>
        </w:tc>
        <w:tc>
          <w:tcPr>
            <w:tcW w:w="0" w:type="auto"/>
            <w:noWrap/>
            <w:hideMark/>
          </w:tcPr>
          <w:p w14:paraId="6248C55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w:t>
            </w:r>
          </w:p>
        </w:tc>
        <w:tc>
          <w:tcPr>
            <w:tcW w:w="0" w:type="auto"/>
            <w:noWrap/>
            <w:hideMark/>
          </w:tcPr>
          <w:p w14:paraId="1CC7E04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6.72</w:t>
            </w:r>
          </w:p>
        </w:tc>
        <w:tc>
          <w:tcPr>
            <w:tcW w:w="0" w:type="auto"/>
            <w:noWrap/>
            <w:hideMark/>
          </w:tcPr>
          <w:p w14:paraId="3AF370F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7.20</w:t>
            </w:r>
          </w:p>
        </w:tc>
        <w:tc>
          <w:tcPr>
            <w:tcW w:w="0" w:type="auto"/>
            <w:noWrap/>
            <w:hideMark/>
          </w:tcPr>
          <w:p w14:paraId="28425D0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49.1</w:t>
            </w:r>
          </w:p>
        </w:tc>
        <w:tc>
          <w:tcPr>
            <w:tcW w:w="0" w:type="auto"/>
            <w:noWrap/>
            <w:hideMark/>
          </w:tcPr>
          <w:p w14:paraId="14F8659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69.6</w:t>
            </w:r>
          </w:p>
        </w:tc>
        <w:tc>
          <w:tcPr>
            <w:tcW w:w="0" w:type="auto"/>
            <w:noWrap/>
            <w:hideMark/>
          </w:tcPr>
          <w:p w14:paraId="185ED9C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80.8</w:t>
            </w:r>
          </w:p>
        </w:tc>
        <w:tc>
          <w:tcPr>
            <w:tcW w:w="0" w:type="auto"/>
            <w:noWrap/>
            <w:hideMark/>
          </w:tcPr>
          <w:p w14:paraId="09D490E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26.8</w:t>
            </w:r>
          </w:p>
        </w:tc>
        <w:tc>
          <w:tcPr>
            <w:tcW w:w="0" w:type="auto"/>
            <w:noWrap/>
            <w:hideMark/>
          </w:tcPr>
          <w:p w14:paraId="3AC825A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27.0</w:t>
            </w:r>
          </w:p>
        </w:tc>
      </w:tr>
      <w:tr w:rsidR="00D54CD5" w:rsidRPr="00211390" w14:paraId="53751E81" w14:textId="77777777" w:rsidTr="0018123F">
        <w:trPr>
          <w:trHeight w:val="300"/>
        </w:trPr>
        <w:tc>
          <w:tcPr>
            <w:tcW w:w="0" w:type="auto"/>
            <w:noWrap/>
            <w:hideMark/>
          </w:tcPr>
          <w:p w14:paraId="0D8CE73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T10</w:t>
            </w:r>
          </w:p>
        </w:tc>
        <w:tc>
          <w:tcPr>
            <w:tcW w:w="0" w:type="auto"/>
            <w:noWrap/>
            <w:hideMark/>
          </w:tcPr>
          <w:p w14:paraId="718E407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03-Oct-19</w:t>
            </w:r>
          </w:p>
        </w:tc>
        <w:tc>
          <w:tcPr>
            <w:tcW w:w="0" w:type="auto"/>
            <w:noWrap/>
            <w:hideMark/>
          </w:tcPr>
          <w:p w14:paraId="794B936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11:00:00</w:t>
            </w:r>
          </w:p>
        </w:tc>
        <w:tc>
          <w:tcPr>
            <w:tcW w:w="0" w:type="auto"/>
            <w:noWrap/>
            <w:hideMark/>
          </w:tcPr>
          <w:p w14:paraId="6363D56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1.50</w:t>
            </w:r>
          </w:p>
        </w:tc>
        <w:tc>
          <w:tcPr>
            <w:tcW w:w="0" w:type="auto"/>
            <w:noWrap/>
            <w:hideMark/>
          </w:tcPr>
          <w:p w14:paraId="07FDABC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20</w:t>
            </w:r>
          </w:p>
        </w:tc>
        <w:tc>
          <w:tcPr>
            <w:tcW w:w="0" w:type="auto"/>
            <w:noWrap/>
            <w:hideMark/>
          </w:tcPr>
          <w:p w14:paraId="29B4AED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6.26</w:t>
            </w:r>
          </w:p>
        </w:tc>
        <w:tc>
          <w:tcPr>
            <w:tcW w:w="0" w:type="auto"/>
            <w:noWrap/>
            <w:hideMark/>
          </w:tcPr>
          <w:p w14:paraId="13A4400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7.01</w:t>
            </w:r>
          </w:p>
        </w:tc>
        <w:tc>
          <w:tcPr>
            <w:tcW w:w="0" w:type="auto"/>
            <w:noWrap/>
            <w:hideMark/>
          </w:tcPr>
          <w:p w14:paraId="1F382E4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52.8</w:t>
            </w:r>
          </w:p>
        </w:tc>
        <w:tc>
          <w:tcPr>
            <w:tcW w:w="0" w:type="auto"/>
            <w:noWrap/>
            <w:hideMark/>
          </w:tcPr>
          <w:p w14:paraId="4954DB7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16.8</w:t>
            </w:r>
          </w:p>
        </w:tc>
        <w:tc>
          <w:tcPr>
            <w:tcW w:w="0" w:type="auto"/>
            <w:noWrap/>
            <w:hideMark/>
          </w:tcPr>
          <w:p w14:paraId="57747DD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68.3</w:t>
            </w:r>
          </w:p>
        </w:tc>
        <w:tc>
          <w:tcPr>
            <w:tcW w:w="0" w:type="auto"/>
            <w:noWrap/>
            <w:hideMark/>
          </w:tcPr>
          <w:p w14:paraId="2B0C3C2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24.6</w:t>
            </w:r>
          </w:p>
        </w:tc>
        <w:tc>
          <w:tcPr>
            <w:tcW w:w="0" w:type="auto"/>
            <w:noWrap/>
            <w:hideMark/>
          </w:tcPr>
          <w:p w14:paraId="0F6C93F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26.9</w:t>
            </w:r>
          </w:p>
        </w:tc>
      </w:tr>
      <w:tr w:rsidR="00D54CD5" w:rsidRPr="00211390" w14:paraId="0C7DD313" w14:textId="77777777" w:rsidTr="0018123F">
        <w:trPr>
          <w:trHeight w:val="300"/>
        </w:trPr>
        <w:tc>
          <w:tcPr>
            <w:tcW w:w="0" w:type="auto"/>
            <w:noWrap/>
            <w:hideMark/>
          </w:tcPr>
          <w:p w14:paraId="4F20286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T11</w:t>
            </w:r>
          </w:p>
        </w:tc>
        <w:tc>
          <w:tcPr>
            <w:tcW w:w="0" w:type="auto"/>
            <w:noWrap/>
            <w:hideMark/>
          </w:tcPr>
          <w:p w14:paraId="1FBB0D0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03-Oct-19</w:t>
            </w:r>
          </w:p>
        </w:tc>
        <w:tc>
          <w:tcPr>
            <w:tcW w:w="0" w:type="auto"/>
            <w:noWrap/>
            <w:hideMark/>
          </w:tcPr>
          <w:p w14:paraId="65F07B7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13:10:00</w:t>
            </w:r>
          </w:p>
        </w:tc>
        <w:tc>
          <w:tcPr>
            <w:tcW w:w="0" w:type="auto"/>
            <w:noWrap/>
            <w:hideMark/>
          </w:tcPr>
          <w:p w14:paraId="55BCA87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1.50</w:t>
            </w:r>
          </w:p>
        </w:tc>
        <w:tc>
          <w:tcPr>
            <w:tcW w:w="0" w:type="auto"/>
            <w:noWrap/>
            <w:hideMark/>
          </w:tcPr>
          <w:p w14:paraId="4196E3B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21</w:t>
            </w:r>
          </w:p>
        </w:tc>
        <w:tc>
          <w:tcPr>
            <w:tcW w:w="0" w:type="auto"/>
            <w:noWrap/>
            <w:hideMark/>
          </w:tcPr>
          <w:p w14:paraId="54AA0C0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6.43</w:t>
            </w:r>
          </w:p>
        </w:tc>
        <w:tc>
          <w:tcPr>
            <w:tcW w:w="0" w:type="auto"/>
            <w:noWrap/>
            <w:hideMark/>
          </w:tcPr>
          <w:p w14:paraId="1A9CB67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7.28</w:t>
            </w:r>
          </w:p>
        </w:tc>
        <w:tc>
          <w:tcPr>
            <w:tcW w:w="0" w:type="auto"/>
            <w:noWrap/>
            <w:hideMark/>
          </w:tcPr>
          <w:p w14:paraId="091012F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53.5</w:t>
            </w:r>
          </w:p>
        </w:tc>
        <w:tc>
          <w:tcPr>
            <w:tcW w:w="0" w:type="auto"/>
            <w:noWrap/>
            <w:hideMark/>
          </w:tcPr>
          <w:p w14:paraId="48B3BE7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35.1</w:t>
            </w:r>
          </w:p>
        </w:tc>
        <w:tc>
          <w:tcPr>
            <w:tcW w:w="0" w:type="auto"/>
            <w:noWrap/>
            <w:hideMark/>
          </w:tcPr>
          <w:p w14:paraId="329E619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84.3</w:t>
            </w:r>
          </w:p>
        </w:tc>
        <w:tc>
          <w:tcPr>
            <w:tcW w:w="0" w:type="auto"/>
            <w:noWrap/>
            <w:hideMark/>
          </w:tcPr>
          <w:p w14:paraId="0113154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25.7</w:t>
            </w:r>
          </w:p>
        </w:tc>
        <w:tc>
          <w:tcPr>
            <w:tcW w:w="0" w:type="auto"/>
            <w:noWrap/>
            <w:hideMark/>
          </w:tcPr>
          <w:p w14:paraId="542437C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29.6</w:t>
            </w:r>
          </w:p>
        </w:tc>
      </w:tr>
      <w:tr w:rsidR="00D54CD5" w:rsidRPr="00211390" w14:paraId="2B678571" w14:textId="77777777" w:rsidTr="0018123F">
        <w:trPr>
          <w:trHeight w:val="300"/>
        </w:trPr>
        <w:tc>
          <w:tcPr>
            <w:tcW w:w="0" w:type="auto"/>
            <w:noWrap/>
            <w:hideMark/>
          </w:tcPr>
          <w:p w14:paraId="52173AC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T2</w:t>
            </w:r>
          </w:p>
        </w:tc>
        <w:tc>
          <w:tcPr>
            <w:tcW w:w="0" w:type="auto"/>
            <w:noWrap/>
            <w:hideMark/>
          </w:tcPr>
          <w:p w14:paraId="6037751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05-Oct-19</w:t>
            </w:r>
          </w:p>
        </w:tc>
        <w:tc>
          <w:tcPr>
            <w:tcW w:w="0" w:type="auto"/>
            <w:noWrap/>
            <w:hideMark/>
          </w:tcPr>
          <w:p w14:paraId="4A94743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15:15:00</w:t>
            </w:r>
          </w:p>
        </w:tc>
        <w:tc>
          <w:tcPr>
            <w:tcW w:w="0" w:type="auto"/>
            <w:noWrap/>
            <w:hideMark/>
          </w:tcPr>
          <w:p w14:paraId="3C3B089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4.00</w:t>
            </w:r>
          </w:p>
        </w:tc>
        <w:tc>
          <w:tcPr>
            <w:tcW w:w="0" w:type="auto"/>
            <w:noWrap/>
            <w:hideMark/>
          </w:tcPr>
          <w:p w14:paraId="3FC4916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w:t>
            </w:r>
          </w:p>
        </w:tc>
        <w:tc>
          <w:tcPr>
            <w:tcW w:w="0" w:type="auto"/>
            <w:noWrap/>
            <w:hideMark/>
          </w:tcPr>
          <w:p w14:paraId="730BA18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6.25</w:t>
            </w:r>
          </w:p>
        </w:tc>
        <w:tc>
          <w:tcPr>
            <w:tcW w:w="0" w:type="auto"/>
            <w:noWrap/>
            <w:hideMark/>
          </w:tcPr>
          <w:p w14:paraId="20412C0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6.72</w:t>
            </w:r>
          </w:p>
        </w:tc>
        <w:tc>
          <w:tcPr>
            <w:tcW w:w="0" w:type="auto"/>
            <w:noWrap/>
            <w:hideMark/>
          </w:tcPr>
          <w:p w14:paraId="7F4232B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48.6</w:t>
            </w:r>
          </w:p>
        </w:tc>
        <w:tc>
          <w:tcPr>
            <w:tcW w:w="0" w:type="auto"/>
            <w:noWrap/>
            <w:hideMark/>
          </w:tcPr>
          <w:p w14:paraId="29A1CA6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38.2</w:t>
            </w:r>
          </w:p>
        </w:tc>
        <w:tc>
          <w:tcPr>
            <w:tcW w:w="0" w:type="auto"/>
            <w:noWrap/>
            <w:hideMark/>
          </w:tcPr>
          <w:p w14:paraId="3EDF164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83.6</w:t>
            </w:r>
          </w:p>
        </w:tc>
        <w:tc>
          <w:tcPr>
            <w:tcW w:w="0" w:type="auto"/>
            <w:noWrap/>
            <w:hideMark/>
          </w:tcPr>
          <w:p w14:paraId="0F659BF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25.8</w:t>
            </w:r>
          </w:p>
        </w:tc>
        <w:tc>
          <w:tcPr>
            <w:tcW w:w="0" w:type="auto"/>
            <w:noWrap/>
            <w:hideMark/>
          </w:tcPr>
          <w:p w14:paraId="481D699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27.9</w:t>
            </w:r>
          </w:p>
        </w:tc>
      </w:tr>
      <w:tr w:rsidR="00D54CD5" w:rsidRPr="00211390" w14:paraId="13EB1B63" w14:textId="77777777" w:rsidTr="0018123F">
        <w:trPr>
          <w:trHeight w:val="300"/>
        </w:trPr>
        <w:tc>
          <w:tcPr>
            <w:tcW w:w="0" w:type="auto"/>
            <w:noWrap/>
            <w:hideMark/>
          </w:tcPr>
          <w:p w14:paraId="3D77088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T8</w:t>
            </w:r>
          </w:p>
        </w:tc>
        <w:tc>
          <w:tcPr>
            <w:tcW w:w="0" w:type="auto"/>
            <w:noWrap/>
            <w:hideMark/>
          </w:tcPr>
          <w:p w14:paraId="1A8E2F8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04-Oct-19</w:t>
            </w:r>
          </w:p>
        </w:tc>
        <w:tc>
          <w:tcPr>
            <w:tcW w:w="0" w:type="auto"/>
            <w:noWrap/>
            <w:hideMark/>
          </w:tcPr>
          <w:p w14:paraId="5BC13E4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15:50:00</w:t>
            </w:r>
          </w:p>
        </w:tc>
        <w:tc>
          <w:tcPr>
            <w:tcW w:w="0" w:type="auto"/>
            <w:noWrap/>
            <w:hideMark/>
          </w:tcPr>
          <w:p w14:paraId="1F7E2E0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5.00</w:t>
            </w:r>
          </w:p>
        </w:tc>
        <w:tc>
          <w:tcPr>
            <w:tcW w:w="0" w:type="auto"/>
            <w:noWrap/>
            <w:hideMark/>
          </w:tcPr>
          <w:p w14:paraId="46B8003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w:t>
            </w:r>
          </w:p>
        </w:tc>
        <w:tc>
          <w:tcPr>
            <w:tcW w:w="0" w:type="auto"/>
            <w:noWrap/>
            <w:hideMark/>
          </w:tcPr>
          <w:p w14:paraId="1BEDBAC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6.58</w:t>
            </w:r>
          </w:p>
        </w:tc>
        <w:tc>
          <w:tcPr>
            <w:tcW w:w="0" w:type="auto"/>
            <w:noWrap/>
            <w:hideMark/>
          </w:tcPr>
          <w:p w14:paraId="0A23ABA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7.38</w:t>
            </w:r>
          </w:p>
        </w:tc>
        <w:tc>
          <w:tcPr>
            <w:tcW w:w="0" w:type="auto"/>
            <w:noWrap/>
            <w:hideMark/>
          </w:tcPr>
          <w:p w14:paraId="157DF2F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52.5</w:t>
            </w:r>
          </w:p>
        </w:tc>
        <w:tc>
          <w:tcPr>
            <w:tcW w:w="0" w:type="auto"/>
            <w:noWrap/>
            <w:hideMark/>
          </w:tcPr>
          <w:p w14:paraId="1BDE2BB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5.1</w:t>
            </w:r>
          </w:p>
        </w:tc>
        <w:tc>
          <w:tcPr>
            <w:tcW w:w="0" w:type="auto"/>
            <w:noWrap/>
            <w:hideMark/>
          </w:tcPr>
          <w:p w14:paraId="35400AB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90.3</w:t>
            </w:r>
          </w:p>
        </w:tc>
        <w:tc>
          <w:tcPr>
            <w:tcW w:w="0" w:type="auto"/>
            <w:noWrap/>
            <w:hideMark/>
          </w:tcPr>
          <w:p w14:paraId="74E7ABE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25.1</w:t>
            </w:r>
          </w:p>
        </w:tc>
        <w:tc>
          <w:tcPr>
            <w:tcW w:w="0" w:type="auto"/>
            <w:noWrap/>
            <w:hideMark/>
          </w:tcPr>
          <w:p w14:paraId="76BB8BB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27.7</w:t>
            </w:r>
          </w:p>
        </w:tc>
      </w:tr>
      <w:tr w:rsidR="00D54CD5" w:rsidRPr="00211390" w14:paraId="0D0B526D" w14:textId="77777777" w:rsidTr="0018123F">
        <w:trPr>
          <w:trHeight w:val="300"/>
        </w:trPr>
        <w:tc>
          <w:tcPr>
            <w:tcW w:w="0" w:type="auto"/>
            <w:noWrap/>
            <w:hideMark/>
          </w:tcPr>
          <w:p w14:paraId="3D8651D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T4</w:t>
            </w:r>
          </w:p>
        </w:tc>
        <w:tc>
          <w:tcPr>
            <w:tcW w:w="0" w:type="auto"/>
            <w:noWrap/>
            <w:hideMark/>
          </w:tcPr>
          <w:p w14:paraId="64FEC41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04-Oct-19</w:t>
            </w:r>
          </w:p>
        </w:tc>
        <w:tc>
          <w:tcPr>
            <w:tcW w:w="0" w:type="auto"/>
            <w:noWrap/>
            <w:hideMark/>
          </w:tcPr>
          <w:p w14:paraId="1CB6043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11:00:00</w:t>
            </w:r>
          </w:p>
        </w:tc>
        <w:tc>
          <w:tcPr>
            <w:tcW w:w="0" w:type="auto"/>
            <w:noWrap/>
            <w:hideMark/>
          </w:tcPr>
          <w:p w14:paraId="0DCCABF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2.00</w:t>
            </w:r>
          </w:p>
        </w:tc>
        <w:tc>
          <w:tcPr>
            <w:tcW w:w="0" w:type="auto"/>
            <w:noWrap/>
            <w:hideMark/>
          </w:tcPr>
          <w:p w14:paraId="7FEDF17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17</w:t>
            </w:r>
          </w:p>
        </w:tc>
        <w:tc>
          <w:tcPr>
            <w:tcW w:w="0" w:type="auto"/>
            <w:noWrap/>
            <w:hideMark/>
          </w:tcPr>
          <w:p w14:paraId="6655D1D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6.10</w:t>
            </w:r>
          </w:p>
        </w:tc>
        <w:tc>
          <w:tcPr>
            <w:tcW w:w="0" w:type="auto"/>
            <w:noWrap/>
            <w:hideMark/>
          </w:tcPr>
          <w:p w14:paraId="05606DD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7.15</w:t>
            </w:r>
          </w:p>
        </w:tc>
        <w:tc>
          <w:tcPr>
            <w:tcW w:w="0" w:type="auto"/>
            <w:noWrap/>
            <w:hideMark/>
          </w:tcPr>
          <w:p w14:paraId="5F629C2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56.6</w:t>
            </w:r>
          </w:p>
        </w:tc>
        <w:tc>
          <w:tcPr>
            <w:tcW w:w="0" w:type="auto"/>
            <w:noWrap/>
            <w:hideMark/>
          </w:tcPr>
          <w:p w14:paraId="650E911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4.6</w:t>
            </w:r>
          </w:p>
        </w:tc>
        <w:tc>
          <w:tcPr>
            <w:tcW w:w="0" w:type="auto"/>
            <w:noWrap/>
            <w:hideMark/>
          </w:tcPr>
          <w:p w14:paraId="7ADFF26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75.9</w:t>
            </w:r>
          </w:p>
        </w:tc>
        <w:tc>
          <w:tcPr>
            <w:tcW w:w="0" w:type="auto"/>
            <w:noWrap/>
            <w:hideMark/>
          </w:tcPr>
          <w:p w14:paraId="7C63EA6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25.4</w:t>
            </w:r>
          </w:p>
        </w:tc>
        <w:tc>
          <w:tcPr>
            <w:tcW w:w="0" w:type="auto"/>
            <w:noWrap/>
            <w:hideMark/>
          </w:tcPr>
          <w:p w14:paraId="202380A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29.2</w:t>
            </w:r>
          </w:p>
        </w:tc>
      </w:tr>
      <w:tr w:rsidR="00D54CD5" w:rsidRPr="00211390" w14:paraId="2B073849" w14:textId="77777777" w:rsidTr="0018123F">
        <w:trPr>
          <w:trHeight w:val="300"/>
        </w:trPr>
        <w:tc>
          <w:tcPr>
            <w:tcW w:w="0" w:type="auto"/>
            <w:noWrap/>
            <w:hideMark/>
          </w:tcPr>
          <w:p w14:paraId="0665C53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T12</w:t>
            </w:r>
          </w:p>
        </w:tc>
        <w:tc>
          <w:tcPr>
            <w:tcW w:w="0" w:type="auto"/>
            <w:noWrap/>
            <w:hideMark/>
          </w:tcPr>
          <w:p w14:paraId="094B898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05-Oct-19</w:t>
            </w:r>
          </w:p>
        </w:tc>
        <w:tc>
          <w:tcPr>
            <w:tcW w:w="0" w:type="auto"/>
            <w:noWrap/>
            <w:hideMark/>
          </w:tcPr>
          <w:p w14:paraId="31E6C80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11:30:00</w:t>
            </w:r>
          </w:p>
        </w:tc>
        <w:tc>
          <w:tcPr>
            <w:tcW w:w="0" w:type="auto"/>
            <w:noWrap/>
            <w:hideMark/>
          </w:tcPr>
          <w:p w14:paraId="7D943D7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0.75</w:t>
            </w:r>
          </w:p>
        </w:tc>
        <w:tc>
          <w:tcPr>
            <w:tcW w:w="0" w:type="auto"/>
            <w:noWrap/>
            <w:hideMark/>
          </w:tcPr>
          <w:p w14:paraId="3B06A2F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11</w:t>
            </w:r>
          </w:p>
        </w:tc>
        <w:tc>
          <w:tcPr>
            <w:tcW w:w="0" w:type="auto"/>
            <w:noWrap/>
            <w:hideMark/>
          </w:tcPr>
          <w:p w14:paraId="08A5F80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6.09</w:t>
            </w:r>
          </w:p>
        </w:tc>
        <w:tc>
          <w:tcPr>
            <w:tcW w:w="0" w:type="auto"/>
            <w:noWrap/>
            <w:hideMark/>
          </w:tcPr>
          <w:p w14:paraId="6229F84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6.83</w:t>
            </w:r>
          </w:p>
        </w:tc>
        <w:tc>
          <w:tcPr>
            <w:tcW w:w="0" w:type="auto"/>
            <w:noWrap/>
            <w:hideMark/>
          </w:tcPr>
          <w:p w14:paraId="7F2637F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62.4</w:t>
            </w:r>
          </w:p>
        </w:tc>
        <w:tc>
          <w:tcPr>
            <w:tcW w:w="0" w:type="auto"/>
            <w:noWrap/>
            <w:hideMark/>
          </w:tcPr>
          <w:p w14:paraId="783E1B2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1.9</w:t>
            </w:r>
          </w:p>
        </w:tc>
        <w:tc>
          <w:tcPr>
            <w:tcW w:w="0" w:type="auto"/>
            <w:noWrap/>
            <w:hideMark/>
          </w:tcPr>
          <w:p w14:paraId="01A597B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93.0</w:t>
            </w:r>
          </w:p>
        </w:tc>
        <w:tc>
          <w:tcPr>
            <w:tcW w:w="0" w:type="auto"/>
            <w:noWrap/>
            <w:hideMark/>
          </w:tcPr>
          <w:p w14:paraId="48BB1A6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23.6</w:t>
            </w:r>
          </w:p>
        </w:tc>
        <w:tc>
          <w:tcPr>
            <w:tcW w:w="0" w:type="auto"/>
            <w:noWrap/>
            <w:hideMark/>
          </w:tcPr>
          <w:p w14:paraId="4CEFEA9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27.8</w:t>
            </w:r>
          </w:p>
        </w:tc>
      </w:tr>
      <w:tr w:rsidR="00D54CD5" w:rsidRPr="00211390" w14:paraId="0E8B503F" w14:textId="77777777" w:rsidTr="0018123F">
        <w:trPr>
          <w:trHeight w:val="300"/>
        </w:trPr>
        <w:tc>
          <w:tcPr>
            <w:tcW w:w="0" w:type="auto"/>
            <w:noWrap/>
            <w:hideMark/>
          </w:tcPr>
          <w:p w14:paraId="4F07206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T6</w:t>
            </w:r>
          </w:p>
        </w:tc>
        <w:tc>
          <w:tcPr>
            <w:tcW w:w="0" w:type="auto"/>
            <w:noWrap/>
            <w:hideMark/>
          </w:tcPr>
          <w:p w14:paraId="5F73387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06-Oct-19</w:t>
            </w:r>
          </w:p>
        </w:tc>
        <w:tc>
          <w:tcPr>
            <w:tcW w:w="0" w:type="auto"/>
            <w:noWrap/>
            <w:hideMark/>
          </w:tcPr>
          <w:p w14:paraId="6249B1F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12:30:00</w:t>
            </w:r>
          </w:p>
        </w:tc>
        <w:tc>
          <w:tcPr>
            <w:tcW w:w="0" w:type="auto"/>
            <w:noWrap/>
            <w:hideMark/>
          </w:tcPr>
          <w:p w14:paraId="403CA22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1.35</w:t>
            </w:r>
          </w:p>
        </w:tc>
        <w:tc>
          <w:tcPr>
            <w:tcW w:w="0" w:type="auto"/>
            <w:noWrap/>
            <w:hideMark/>
          </w:tcPr>
          <w:p w14:paraId="7124803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18</w:t>
            </w:r>
          </w:p>
        </w:tc>
        <w:tc>
          <w:tcPr>
            <w:tcW w:w="0" w:type="auto"/>
            <w:noWrap/>
            <w:hideMark/>
          </w:tcPr>
          <w:p w14:paraId="2057889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6.49</w:t>
            </w:r>
          </w:p>
        </w:tc>
        <w:tc>
          <w:tcPr>
            <w:tcW w:w="0" w:type="auto"/>
            <w:noWrap/>
            <w:hideMark/>
          </w:tcPr>
          <w:p w14:paraId="59209F3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7.02</w:t>
            </w:r>
          </w:p>
        </w:tc>
        <w:tc>
          <w:tcPr>
            <w:tcW w:w="0" w:type="auto"/>
            <w:noWrap/>
            <w:hideMark/>
          </w:tcPr>
          <w:p w14:paraId="5388D2F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74.6</w:t>
            </w:r>
          </w:p>
        </w:tc>
        <w:tc>
          <w:tcPr>
            <w:tcW w:w="0" w:type="auto"/>
            <w:noWrap/>
            <w:hideMark/>
          </w:tcPr>
          <w:p w14:paraId="4311A98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36.5</w:t>
            </w:r>
          </w:p>
        </w:tc>
        <w:tc>
          <w:tcPr>
            <w:tcW w:w="0" w:type="auto"/>
            <w:noWrap/>
            <w:hideMark/>
          </w:tcPr>
          <w:p w14:paraId="17A1F73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99.5</w:t>
            </w:r>
          </w:p>
        </w:tc>
        <w:tc>
          <w:tcPr>
            <w:tcW w:w="0" w:type="auto"/>
            <w:noWrap/>
            <w:hideMark/>
          </w:tcPr>
          <w:p w14:paraId="3B96AC6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25.7</w:t>
            </w:r>
          </w:p>
        </w:tc>
        <w:tc>
          <w:tcPr>
            <w:tcW w:w="0" w:type="auto"/>
            <w:noWrap/>
            <w:hideMark/>
          </w:tcPr>
          <w:p w14:paraId="1E611C6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29.0</w:t>
            </w:r>
          </w:p>
        </w:tc>
      </w:tr>
      <w:tr w:rsidR="00D54CD5" w:rsidRPr="00211390" w14:paraId="2971E1C3" w14:textId="77777777" w:rsidTr="0018123F">
        <w:trPr>
          <w:trHeight w:val="300"/>
        </w:trPr>
        <w:tc>
          <w:tcPr>
            <w:tcW w:w="0" w:type="auto"/>
            <w:noWrap/>
            <w:hideMark/>
          </w:tcPr>
          <w:p w14:paraId="1192368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w:t>
            </w:r>
          </w:p>
        </w:tc>
        <w:tc>
          <w:tcPr>
            <w:tcW w:w="0" w:type="auto"/>
            <w:noWrap/>
            <w:hideMark/>
          </w:tcPr>
          <w:p w14:paraId="314301B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06-Oct-19</w:t>
            </w:r>
          </w:p>
        </w:tc>
        <w:tc>
          <w:tcPr>
            <w:tcW w:w="0" w:type="auto"/>
            <w:noWrap/>
            <w:hideMark/>
          </w:tcPr>
          <w:p w14:paraId="72A551B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9:10:00</w:t>
            </w:r>
          </w:p>
        </w:tc>
        <w:tc>
          <w:tcPr>
            <w:tcW w:w="0" w:type="auto"/>
            <w:noWrap/>
            <w:hideMark/>
          </w:tcPr>
          <w:p w14:paraId="4B3CFF4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3.50</w:t>
            </w:r>
          </w:p>
        </w:tc>
        <w:tc>
          <w:tcPr>
            <w:tcW w:w="0" w:type="auto"/>
            <w:noWrap/>
            <w:hideMark/>
          </w:tcPr>
          <w:p w14:paraId="7E1ADF6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26</w:t>
            </w:r>
          </w:p>
        </w:tc>
        <w:tc>
          <w:tcPr>
            <w:tcW w:w="0" w:type="auto"/>
            <w:noWrap/>
            <w:hideMark/>
          </w:tcPr>
          <w:p w14:paraId="67F92F4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5.87</w:t>
            </w:r>
          </w:p>
        </w:tc>
        <w:tc>
          <w:tcPr>
            <w:tcW w:w="0" w:type="auto"/>
            <w:noWrap/>
            <w:hideMark/>
          </w:tcPr>
          <w:p w14:paraId="5D96E3B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6.27</w:t>
            </w:r>
          </w:p>
        </w:tc>
        <w:tc>
          <w:tcPr>
            <w:tcW w:w="0" w:type="auto"/>
            <w:noWrap/>
            <w:hideMark/>
          </w:tcPr>
          <w:p w14:paraId="00AA130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40.0</w:t>
            </w:r>
          </w:p>
        </w:tc>
        <w:tc>
          <w:tcPr>
            <w:tcW w:w="0" w:type="auto"/>
            <w:noWrap/>
            <w:hideMark/>
          </w:tcPr>
          <w:p w14:paraId="17A80A6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2.0</w:t>
            </w:r>
          </w:p>
        </w:tc>
        <w:tc>
          <w:tcPr>
            <w:tcW w:w="0" w:type="auto"/>
            <w:noWrap/>
            <w:hideMark/>
          </w:tcPr>
          <w:p w14:paraId="24A48AC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29.1</w:t>
            </w:r>
          </w:p>
        </w:tc>
        <w:tc>
          <w:tcPr>
            <w:tcW w:w="0" w:type="auto"/>
            <w:noWrap/>
            <w:hideMark/>
          </w:tcPr>
          <w:p w14:paraId="576CECD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24.5</w:t>
            </w:r>
          </w:p>
        </w:tc>
        <w:tc>
          <w:tcPr>
            <w:tcW w:w="0" w:type="auto"/>
            <w:noWrap/>
            <w:hideMark/>
          </w:tcPr>
          <w:p w14:paraId="08C5DB1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26.0</w:t>
            </w:r>
          </w:p>
        </w:tc>
      </w:tr>
      <w:tr w:rsidR="00D54CD5" w:rsidRPr="00211390" w14:paraId="425C7F66" w14:textId="77777777" w:rsidTr="0018123F">
        <w:trPr>
          <w:trHeight w:val="300"/>
        </w:trPr>
        <w:tc>
          <w:tcPr>
            <w:tcW w:w="0" w:type="auto"/>
            <w:noWrap/>
            <w:hideMark/>
          </w:tcPr>
          <w:p w14:paraId="10EEAD5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T7</w:t>
            </w:r>
          </w:p>
        </w:tc>
        <w:tc>
          <w:tcPr>
            <w:tcW w:w="0" w:type="auto"/>
            <w:noWrap/>
            <w:hideMark/>
          </w:tcPr>
          <w:p w14:paraId="2F7D931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06-Oct-19</w:t>
            </w:r>
          </w:p>
        </w:tc>
        <w:tc>
          <w:tcPr>
            <w:tcW w:w="0" w:type="auto"/>
            <w:noWrap/>
            <w:hideMark/>
          </w:tcPr>
          <w:p w14:paraId="7F81A09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15:30:00</w:t>
            </w:r>
          </w:p>
        </w:tc>
        <w:tc>
          <w:tcPr>
            <w:tcW w:w="0" w:type="auto"/>
            <w:noWrap/>
            <w:hideMark/>
          </w:tcPr>
          <w:p w14:paraId="2AF9BD2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1.70</w:t>
            </w:r>
          </w:p>
        </w:tc>
        <w:tc>
          <w:tcPr>
            <w:tcW w:w="0" w:type="auto"/>
            <w:noWrap/>
            <w:hideMark/>
          </w:tcPr>
          <w:p w14:paraId="49D98EE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19</w:t>
            </w:r>
          </w:p>
        </w:tc>
        <w:tc>
          <w:tcPr>
            <w:tcW w:w="0" w:type="auto"/>
            <w:noWrap/>
            <w:hideMark/>
          </w:tcPr>
          <w:p w14:paraId="3A4C0DA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5.94</w:t>
            </w:r>
          </w:p>
        </w:tc>
        <w:tc>
          <w:tcPr>
            <w:tcW w:w="0" w:type="auto"/>
            <w:noWrap/>
            <w:hideMark/>
          </w:tcPr>
          <w:p w14:paraId="12B5BD4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6.59</w:t>
            </w:r>
          </w:p>
        </w:tc>
        <w:tc>
          <w:tcPr>
            <w:tcW w:w="0" w:type="auto"/>
            <w:noWrap/>
            <w:hideMark/>
          </w:tcPr>
          <w:p w14:paraId="612B2A4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48.6</w:t>
            </w:r>
          </w:p>
        </w:tc>
        <w:tc>
          <w:tcPr>
            <w:tcW w:w="0" w:type="auto"/>
            <w:noWrap/>
            <w:hideMark/>
          </w:tcPr>
          <w:p w14:paraId="5002C03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0.8</w:t>
            </w:r>
          </w:p>
        </w:tc>
        <w:tc>
          <w:tcPr>
            <w:tcW w:w="0" w:type="auto"/>
            <w:noWrap/>
            <w:hideMark/>
          </w:tcPr>
          <w:p w14:paraId="1493C0B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82.9</w:t>
            </w:r>
          </w:p>
        </w:tc>
        <w:tc>
          <w:tcPr>
            <w:tcW w:w="0" w:type="auto"/>
            <w:noWrap/>
            <w:hideMark/>
          </w:tcPr>
          <w:p w14:paraId="0354E6B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25.9</w:t>
            </w:r>
          </w:p>
        </w:tc>
        <w:tc>
          <w:tcPr>
            <w:tcW w:w="0" w:type="auto"/>
            <w:noWrap/>
            <w:hideMark/>
          </w:tcPr>
          <w:p w14:paraId="6B23400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28.9</w:t>
            </w:r>
          </w:p>
        </w:tc>
      </w:tr>
      <w:tr w:rsidR="00D54CD5" w:rsidRPr="00211390" w14:paraId="67F0F943" w14:textId="77777777" w:rsidTr="0018123F">
        <w:trPr>
          <w:trHeight w:val="300"/>
        </w:trPr>
        <w:tc>
          <w:tcPr>
            <w:tcW w:w="0" w:type="auto"/>
            <w:noWrap/>
            <w:hideMark/>
          </w:tcPr>
          <w:p w14:paraId="71904CA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T6</w:t>
            </w:r>
          </w:p>
        </w:tc>
        <w:tc>
          <w:tcPr>
            <w:tcW w:w="0" w:type="auto"/>
            <w:noWrap/>
            <w:hideMark/>
          </w:tcPr>
          <w:p w14:paraId="47D8E83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23-Jun-20</w:t>
            </w:r>
          </w:p>
        </w:tc>
        <w:tc>
          <w:tcPr>
            <w:tcW w:w="0" w:type="auto"/>
            <w:noWrap/>
            <w:hideMark/>
          </w:tcPr>
          <w:p w14:paraId="6751B8D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10:40:00</w:t>
            </w:r>
          </w:p>
        </w:tc>
        <w:tc>
          <w:tcPr>
            <w:tcW w:w="0" w:type="auto"/>
            <w:noWrap/>
            <w:hideMark/>
          </w:tcPr>
          <w:p w14:paraId="452CB35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2.10</w:t>
            </w:r>
          </w:p>
        </w:tc>
        <w:tc>
          <w:tcPr>
            <w:tcW w:w="0" w:type="auto"/>
            <w:noWrap/>
            <w:hideMark/>
          </w:tcPr>
          <w:p w14:paraId="5EE838D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w:t>
            </w:r>
          </w:p>
        </w:tc>
        <w:tc>
          <w:tcPr>
            <w:tcW w:w="0" w:type="auto"/>
            <w:noWrap/>
            <w:hideMark/>
          </w:tcPr>
          <w:p w14:paraId="0DDA5B9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6.45</w:t>
            </w:r>
          </w:p>
        </w:tc>
        <w:tc>
          <w:tcPr>
            <w:tcW w:w="0" w:type="auto"/>
            <w:noWrap/>
            <w:hideMark/>
          </w:tcPr>
          <w:p w14:paraId="0CF8798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7.03</w:t>
            </w:r>
          </w:p>
        </w:tc>
        <w:tc>
          <w:tcPr>
            <w:tcW w:w="0" w:type="auto"/>
            <w:noWrap/>
            <w:hideMark/>
          </w:tcPr>
          <w:p w14:paraId="335A5F4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76.7</w:t>
            </w:r>
          </w:p>
        </w:tc>
        <w:tc>
          <w:tcPr>
            <w:tcW w:w="0" w:type="auto"/>
            <w:noWrap/>
            <w:hideMark/>
          </w:tcPr>
          <w:p w14:paraId="2D05BB4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0.9</w:t>
            </w:r>
          </w:p>
        </w:tc>
        <w:tc>
          <w:tcPr>
            <w:tcW w:w="0" w:type="auto"/>
            <w:noWrap/>
            <w:hideMark/>
          </w:tcPr>
          <w:p w14:paraId="4FED504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103.0</w:t>
            </w:r>
          </w:p>
        </w:tc>
        <w:tc>
          <w:tcPr>
            <w:tcW w:w="0" w:type="auto"/>
            <w:noWrap/>
            <w:hideMark/>
          </w:tcPr>
          <w:p w14:paraId="5E2D9F5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21.4</w:t>
            </w:r>
          </w:p>
        </w:tc>
        <w:tc>
          <w:tcPr>
            <w:tcW w:w="0" w:type="auto"/>
            <w:noWrap/>
            <w:hideMark/>
          </w:tcPr>
          <w:p w14:paraId="1745B30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24.4</w:t>
            </w:r>
          </w:p>
        </w:tc>
      </w:tr>
      <w:tr w:rsidR="00D54CD5" w:rsidRPr="00211390" w14:paraId="63261017" w14:textId="77777777" w:rsidTr="0018123F">
        <w:trPr>
          <w:trHeight w:val="300"/>
        </w:trPr>
        <w:tc>
          <w:tcPr>
            <w:tcW w:w="0" w:type="auto"/>
            <w:noWrap/>
            <w:hideMark/>
          </w:tcPr>
          <w:p w14:paraId="22977F9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T2</w:t>
            </w:r>
          </w:p>
        </w:tc>
        <w:tc>
          <w:tcPr>
            <w:tcW w:w="0" w:type="auto"/>
            <w:noWrap/>
            <w:hideMark/>
          </w:tcPr>
          <w:p w14:paraId="2907A90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23-Jun-20</w:t>
            </w:r>
          </w:p>
        </w:tc>
        <w:tc>
          <w:tcPr>
            <w:tcW w:w="0" w:type="auto"/>
            <w:noWrap/>
            <w:hideMark/>
          </w:tcPr>
          <w:p w14:paraId="25ECB9E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14:15:00</w:t>
            </w:r>
          </w:p>
        </w:tc>
        <w:tc>
          <w:tcPr>
            <w:tcW w:w="0" w:type="auto"/>
            <w:noWrap/>
            <w:hideMark/>
          </w:tcPr>
          <w:p w14:paraId="05A4A18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4.50</w:t>
            </w:r>
          </w:p>
        </w:tc>
        <w:tc>
          <w:tcPr>
            <w:tcW w:w="0" w:type="auto"/>
            <w:noWrap/>
            <w:hideMark/>
          </w:tcPr>
          <w:p w14:paraId="17D5338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w:t>
            </w:r>
          </w:p>
        </w:tc>
        <w:tc>
          <w:tcPr>
            <w:tcW w:w="0" w:type="auto"/>
            <w:noWrap/>
            <w:hideMark/>
          </w:tcPr>
          <w:p w14:paraId="69275F9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5.95</w:t>
            </w:r>
          </w:p>
        </w:tc>
        <w:tc>
          <w:tcPr>
            <w:tcW w:w="0" w:type="auto"/>
            <w:noWrap/>
            <w:hideMark/>
          </w:tcPr>
          <w:p w14:paraId="268B2CF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7.03</w:t>
            </w:r>
          </w:p>
        </w:tc>
        <w:tc>
          <w:tcPr>
            <w:tcW w:w="0" w:type="auto"/>
            <w:noWrap/>
            <w:hideMark/>
          </w:tcPr>
          <w:p w14:paraId="444935B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42.4</w:t>
            </w:r>
          </w:p>
        </w:tc>
        <w:tc>
          <w:tcPr>
            <w:tcW w:w="0" w:type="auto"/>
            <w:noWrap/>
            <w:hideMark/>
          </w:tcPr>
          <w:p w14:paraId="479F28A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1.3</w:t>
            </w:r>
          </w:p>
        </w:tc>
        <w:tc>
          <w:tcPr>
            <w:tcW w:w="0" w:type="auto"/>
            <w:noWrap/>
            <w:hideMark/>
          </w:tcPr>
          <w:p w14:paraId="3FE6F00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70.7</w:t>
            </w:r>
          </w:p>
        </w:tc>
        <w:tc>
          <w:tcPr>
            <w:tcW w:w="0" w:type="auto"/>
            <w:noWrap/>
            <w:hideMark/>
          </w:tcPr>
          <w:p w14:paraId="1992E4D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23.1</w:t>
            </w:r>
          </w:p>
        </w:tc>
        <w:tc>
          <w:tcPr>
            <w:tcW w:w="0" w:type="auto"/>
            <w:noWrap/>
            <w:hideMark/>
          </w:tcPr>
          <w:p w14:paraId="336274C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25.8</w:t>
            </w:r>
          </w:p>
        </w:tc>
      </w:tr>
      <w:tr w:rsidR="00D54CD5" w:rsidRPr="00211390" w14:paraId="1044199C" w14:textId="77777777" w:rsidTr="0018123F">
        <w:trPr>
          <w:trHeight w:val="300"/>
        </w:trPr>
        <w:tc>
          <w:tcPr>
            <w:tcW w:w="0" w:type="auto"/>
            <w:noWrap/>
            <w:hideMark/>
          </w:tcPr>
          <w:p w14:paraId="4644257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T3</w:t>
            </w:r>
          </w:p>
        </w:tc>
        <w:tc>
          <w:tcPr>
            <w:tcW w:w="0" w:type="auto"/>
            <w:noWrap/>
            <w:hideMark/>
          </w:tcPr>
          <w:p w14:paraId="3F5EEBC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24-Jun-20</w:t>
            </w:r>
          </w:p>
        </w:tc>
        <w:tc>
          <w:tcPr>
            <w:tcW w:w="0" w:type="auto"/>
            <w:noWrap/>
            <w:hideMark/>
          </w:tcPr>
          <w:p w14:paraId="3788E49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11:00:00</w:t>
            </w:r>
          </w:p>
        </w:tc>
        <w:tc>
          <w:tcPr>
            <w:tcW w:w="0" w:type="auto"/>
            <w:noWrap/>
            <w:hideMark/>
          </w:tcPr>
          <w:p w14:paraId="19B5B1B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3.50</w:t>
            </w:r>
          </w:p>
        </w:tc>
        <w:tc>
          <w:tcPr>
            <w:tcW w:w="0" w:type="auto"/>
            <w:noWrap/>
            <w:hideMark/>
          </w:tcPr>
          <w:p w14:paraId="6A6FC34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26</w:t>
            </w:r>
          </w:p>
        </w:tc>
        <w:tc>
          <w:tcPr>
            <w:tcW w:w="0" w:type="auto"/>
            <w:noWrap/>
            <w:hideMark/>
          </w:tcPr>
          <w:p w14:paraId="5CA32FB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5.83</w:t>
            </w:r>
          </w:p>
        </w:tc>
        <w:tc>
          <w:tcPr>
            <w:tcW w:w="0" w:type="auto"/>
            <w:noWrap/>
            <w:hideMark/>
          </w:tcPr>
          <w:p w14:paraId="7B697C4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6.55</w:t>
            </w:r>
          </w:p>
        </w:tc>
        <w:tc>
          <w:tcPr>
            <w:tcW w:w="0" w:type="auto"/>
            <w:noWrap/>
            <w:hideMark/>
          </w:tcPr>
          <w:p w14:paraId="18D1ADF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47.0</w:t>
            </w:r>
          </w:p>
        </w:tc>
        <w:tc>
          <w:tcPr>
            <w:tcW w:w="0" w:type="auto"/>
            <w:noWrap/>
            <w:hideMark/>
          </w:tcPr>
          <w:p w14:paraId="3F0BFEC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26.0</w:t>
            </w:r>
          </w:p>
        </w:tc>
        <w:tc>
          <w:tcPr>
            <w:tcW w:w="0" w:type="auto"/>
            <w:noWrap/>
            <w:hideMark/>
          </w:tcPr>
          <w:p w14:paraId="4A3AD40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58.6</w:t>
            </w:r>
          </w:p>
        </w:tc>
        <w:tc>
          <w:tcPr>
            <w:tcW w:w="0" w:type="auto"/>
            <w:noWrap/>
            <w:hideMark/>
          </w:tcPr>
          <w:p w14:paraId="4DE56E1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20.3</w:t>
            </w:r>
          </w:p>
        </w:tc>
        <w:tc>
          <w:tcPr>
            <w:tcW w:w="0" w:type="auto"/>
            <w:noWrap/>
            <w:hideMark/>
          </w:tcPr>
          <w:p w14:paraId="75BDDFE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22.4</w:t>
            </w:r>
          </w:p>
        </w:tc>
      </w:tr>
      <w:tr w:rsidR="00D54CD5" w:rsidRPr="00211390" w14:paraId="2FBEB907" w14:textId="77777777" w:rsidTr="0018123F">
        <w:trPr>
          <w:trHeight w:val="300"/>
        </w:trPr>
        <w:tc>
          <w:tcPr>
            <w:tcW w:w="0" w:type="auto"/>
            <w:noWrap/>
            <w:hideMark/>
          </w:tcPr>
          <w:p w14:paraId="1F97240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T11</w:t>
            </w:r>
          </w:p>
        </w:tc>
        <w:tc>
          <w:tcPr>
            <w:tcW w:w="0" w:type="auto"/>
            <w:noWrap/>
            <w:hideMark/>
          </w:tcPr>
          <w:p w14:paraId="044EF14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25-Jun-20</w:t>
            </w:r>
          </w:p>
        </w:tc>
        <w:tc>
          <w:tcPr>
            <w:tcW w:w="0" w:type="auto"/>
            <w:noWrap/>
            <w:hideMark/>
          </w:tcPr>
          <w:p w14:paraId="638AC92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11:05:00</w:t>
            </w:r>
          </w:p>
        </w:tc>
        <w:tc>
          <w:tcPr>
            <w:tcW w:w="0" w:type="auto"/>
            <w:noWrap/>
            <w:hideMark/>
          </w:tcPr>
          <w:p w14:paraId="5E536B8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2.30</w:t>
            </w:r>
          </w:p>
        </w:tc>
        <w:tc>
          <w:tcPr>
            <w:tcW w:w="0" w:type="auto"/>
            <w:noWrap/>
            <w:hideMark/>
          </w:tcPr>
          <w:p w14:paraId="4151FBA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w:t>
            </w:r>
          </w:p>
        </w:tc>
        <w:tc>
          <w:tcPr>
            <w:tcW w:w="0" w:type="auto"/>
            <w:noWrap/>
            <w:hideMark/>
          </w:tcPr>
          <w:p w14:paraId="012F2F8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6.11</w:t>
            </w:r>
          </w:p>
        </w:tc>
        <w:tc>
          <w:tcPr>
            <w:tcW w:w="0" w:type="auto"/>
            <w:noWrap/>
            <w:hideMark/>
          </w:tcPr>
          <w:p w14:paraId="0A3FE27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6.97</w:t>
            </w:r>
          </w:p>
        </w:tc>
        <w:tc>
          <w:tcPr>
            <w:tcW w:w="0" w:type="auto"/>
            <w:noWrap/>
            <w:hideMark/>
          </w:tcPr>
          <w:p w14:paraId="4FDF58C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61.0</w:t>
            </w:r>
          </w:p>
        </w:tc>
        <w:tc>
          <w:tcPr>
            <w:tcW w:w="0" w:type="auto"/>
            <w:noWrap/>
            <w:hideMark/>
          </w:tcPr>
          <w:p w14:paraId="465CB69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3.7</w:t>
            </w:r>
          </w:p>
        </w:tc>
        <w:tc>
          <w:tcPr>
            <w:tcW w:w="0" w:type="auto"/>
            <w:noWrap/>
            <w:hideMark/>
          </w:tcPr>
          <w:p w14:paraId="6DD4E81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78.1</w:t>
            </w:r>
          </w:p>
        </w:tc>
        <w:tc>
          <w:tcPr>
            <w:tcW w:w="0" w:type="auto"/>
            <w:noWrap/>
            <w:hideMark/>
          </w:tcPr>
          <w:p w14:paraId="1BD8872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21.1</w:t>
            </w:r>
          </w:p>
        </w:tc>
        <w:tc>
          <w:tcPr>
            <w:tcW w:w="0" w:type="auto"/>
            <w:noWrap/>
            <w:hideMark/>
          </w:tcPr>
          <w:p w14:paraId="5CC5EA6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22.7</w:t>
            </w:r>
          </w:p>
        </w:tc>
      </w:tr>
      <w:tr w:rsidR="00D54CD5" w:rsidRPr="00211390" w14:paraId="6BDAE004" w14:textId="77777777" w:rsidTr="0018123F">
        <w:trPr>
          <w:trHeight w:val="300"/>
        </w:trPr>
        <w:tc>
          <w:tcPr>
            <w:tcW w:w="0" w:type="auto"/>
            <w:noWrap/>
            <w:hideMark/>
          </w:tcPr>
          <w:p w14:paraId="42CD173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T9</w:t>
            </w:r>
          </w:p>
        </w:tc>
        <w:tc>
          <w:tcPr>
            <w:tcW w:w="0" w:type="auto"/>
            <w:noWrap/>
            <w:hideMark/>
          </w:tcPr>
          <w:p w14:paraId="50FF578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25-Jun-20</w:t>
            </w:r>
          </w:p>
        </w:tc>
        <w:tc>
          <w:tcPr>
            <w:tcW w:w="0" w:type="auto"/>
            <w:noWrap/>
            <w:hideMark/>
          </w:tcPr>
          <w:p w14:paraId="6ECD3CF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13:10:00</w:t>
            </w:r>
          </w:p>
        </w:tc>
        <w:tc>
          <w:tcPr>
            <w:tcW w:w="0" w:type="auto"/>
            <w:noWrap/>
            <w:hideMark/>
          </w:tcPr>
          <w:p w14:paraId="52A7C92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1.90</w:t>
            </w:r>
          </w:p>
        </w:tc>
        <w:tc>
          <w:tcPr>
            <w:tcW w:w="0" w:type="auto"/>
            <w:noWrap/>
            <w:hideMark/>
          </w:tcPr>
          <w:p w14:paraId="09DCFB0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w:t>
            </w:r>
          </w:p>
        </w:tc>
        <w:tc>
          <w:tcPr>
            <w:tcW w:w="0" w:type="auto"/>
            <w:noWrap/>
            <w:hideMark/>
          </w:tcPr>
          <w:p w14:paraId="7D97A3F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6.21</w:t>
            </w:r>
          </w:p>
        </w:tc>
        <w:tc>
          <w:tcPr>
            <w:tcW w:w="0" w:type="auto"/>
            <w:noWrap/>
            <w:hideMark/>
          </w:tcPr>
          <w:p w14:paraId="3D7A4C2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7.35</w:t>
            </w:r>
          </w:p>
        </w:tc>
        <w:tc>
          <w:tcPr>
            <w:tcW w:w="0" w:type="auto"/>
            <w:noWrap/>
            <w:hideMark/>
          </w:tcPr>
          <w:p w14:paraId="17C8D6D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50.5</w:t>
            </w:r>
          </w:p>
        </w:tc>
        <w:tc>
          <w:tcPr>
            <w:tcW w:w="0" w:type="auto"/>
            <w:noWrap/>
            <w:hideMark/>
          </w:tcPr>
          <w:p w14:paraId="0EE6484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8.6</w:t>
            </w:r>
          </w:p>
        </w:tc>
        <w:tc>
          <w:tcPr>
            <w:tcW w:w="0" w:type="auto"/>
            <w:noWrap/>
            <w:hideMark/>
          </w:tcPr>
          <w:p w14:paraId="336E92C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97.1</w:t>
            </w:r>
          </w:p>
        </w:tc>
        <w:tc>
          <w:tcPr>
            <w:tcW w:w="0" w:type="auto"/>
            <w:noWrap/>
            <w:hideMark/>
          </w:tcPr>
          <w:p w14:paraId="340263E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22.5</w:t>
            </w:r>
          </w:p>
        </w:tc>
        <w:tc>
          <w:tcPr>
            <w:tcW w:w="0" w:type="auto"/>
            <w:noWrap/>
            <w:hideMark/>
          </w:tcPr>
          <w:p w14:paraId="5ABEFC1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24.9</w:t>
            </w:r>
          </w:p>
        </w:tc>
      </w:tr>
      <w:tr w:rsidR="00D54CD5" w:rsidRPr="00211390" w14:paraId="4EA65D60" w14:textId="77777777" w:rsidTr="0018123F">
        <w:trPr>
          <w:trHeight w:val="300"/>
        </w:trPr>
        <w:tc>
          <w:tcPr>
            <w:tcW w:w="0" w:type="auto"/>
            <w:noWrap/>
            <w:hideMark/>
          </w:tcPr>
          <w:p w14:paraId="46D0E07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T10</w:t>
            </w:r>
          </w:p>
        </w:tc>
        <w:tc>
          <w:tcPr>
            <w:tcW w:w="0" w:type="auto"/>
            <w:noWrap/>
            <w:hideMark/>
          </w:tcPr>
          <w:p w14:paraId="56409F3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25-Jun-20</w:t>
            </w:r>
          </w:p>
        </w:tc>
        <w:tc>
          <w:tcPr>
            <w:tcW w:w="0" w:type="auto"/>
            <w:noWrap/>
            <w:hideMark/>
          </w:tcPr>
          <w:p w14:paraId="08297E6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15:00:00</w:t>
            </w:r>
          </w:p>
        </w:tc>
        <w:tc>
          <w:tcPr>
            <w:tcW w:w="0" w:type="auto"/>
            <w:noWrap/>
            <w:hideMark/>
          </w:tcPr>
          <w:p w14:paraId="3AE281A5"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1.50</w:t>
            </w:r>
          </w:p>
        </w:tc>
        <w:tc>
          <w:tcPr>
            <w:tcW w:w="0" w:type="auto"/>
            <w:noWrap/>
            <w:hideMark/>
          </w:tcPr>
          <w:p w14:paraId="1E945D1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19</w:t>
            </w:r>
          </w:p>
        </w:tc>
        <w:tc>
          <w:tcPr>
            <w:tcW w:w="0" w:type="auto"/>
            <w:noWrap/>
            <w:hideMark/>
          </w:tcPr>
          <w:p w14:paraId="3CC37C5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6.22</w:t>
            </w:r>
          </w:p>
        </w:tc>
        <w:tc>
          <w:tcPr>
            <w:tcW w:w="0" w:type="auto"/>
            <w:noWrap/>
            <w:hideMark/>
          </w:tcPr>
          <w:p w14:paraId="3285F8A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7.54</w:t>
            </w:r>
          </w:p>
        </w:tc>
        <w:tc>
          <w:tcPr>
            <w:tcW w:w="0" w:type="auto"/>
            <w:noWrap/>
            <w:hideMark/>
          </w:tcPr>
          <w:p w14:paraId="58A14A2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59.3</w:t>
            </w:r>
          </w:p>
        </w:tc>
        <w:tc>
          <w:tcPr>
            <w:tcW w:w="0" w:type="auto"/>
            <w:noWrap/>
            <w:hideMark/>
          </w:tcPr>
          <w:p w14:paraId="3EA797E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23.0</w:t>
            </w:r>
          </w:p>
        </w:tc>
        <w:tc>
          <w:tcPr>
            <w:tcW w:w="0" w:type="auto"/>
            <w:noWrap/>
            <w:hideMark/>
          </w:tcPr>
          <w:p w14:paraId="3E7C81C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98.0</w:t>
            </w:r>
          </w:p>
        </w:tc>
        <w:tc>
          <w:tcPr>
            <w:tcW w:w="0" w:type="auto"/>
            <w:noWrap/>
            <w:hideMark/>
          </w:tcPr>
          <w:p w14:paraId="498B232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21.3</w:t>
            </w:r>
          </w:p>
        </w:tc>
        <w:tc>
          <w:tcPr>
            <w:tcW w:w="0" w:type="auto"/>
            <w:noWrap/>
            <w:hideMark/>
          </w:tcPr>
          <w:p w14:paraId="79D07F0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23.0</w:t>
            </w:r>
          </w:p>
        </w:tc>
      </w:tr>
      <w:tr w:rsidR="00D54CD5" w:rsidRPr="00211390" w14:paraId="32040E84" w14:textId="77777777" w:rsidTr="0018123F">
        <w:trPr>
          <w:trHeight w:val="300"/>
        </w:trPr>
        <w:tc>
          <w:tcPr>
            <w:tcW w:w="0" w:type="auto"/>
            <w:noWrap/>
            <w:hideMark/>
          </w:tcPr>
          <w:p w14:paraId="5F59154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T5</w:t>
            </w:r>
          </w:p>
        </w:tc>
        <w:tc>
          <w:tcPr>
            <w:tcW w:w="0" w:type="auto"/>
            <w:noWrap/>
            <w:hideMark/>
          </w:tcPr>
          <w:p w14:paraId="7792F44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26-Jun-20</w:t>
            </w:r>
          </w:p>
        </w:tc>
        <w:tc>
          <w:tcPr>
            <w:tcW w:w="0" w:type="auto"/>
            <w:noWrap/>
            <w:hideMark/>
          </w:tcPr>
          <w:p w14:paraId="5BB12DD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15:30:00</w:t>
            </w:r>
          </w:p>
        </w:tc>
        <w:tc>
          <w:tcPr>
            <w:tcW w:w="0" w:type="auto"/>
            <w:noWrap/>
            <w:hideMark/>
          </w:tcPr>
          <w:p w14:paraId="37377A6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3.50</w:t>
            </w:r>
          </w:p>
        </w:tc>
        <w:tc>
          <w:tcPr>
            <w:tcW w:w="0" w:type="auto"/>
            <w:noWrap/>
            <w:hideMark/>
          </w:tcPr>
          <w:p w14:paraId="666076B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w:t>
            </w:r>
          </w:p>
        </w:tc>
        <w:tc>
          <w:tcPr>
            <w:tcW w:w="0" w:type="auto"/>
            <w:noWrap/>
            <w:hideMark/>
          </w:tcPr>
          <w:p w14:paraId="1DB769D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5.60</w:t>
            </w:r>
          </w:p>
        </w:tc>
        <w:tc>
          <w:tcPr>
            <w:tcW w:w="0" w:type="auto"/>
            <w:noWrap/>
            <w:hideMark/>
          </w:tcPr>
          <w:p w14:paraId="2064B77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6.30</w:t>
            </w:r>
          </w:p>
        </w:tc>
        <w:tc>
          <w:tcPr>
            <w:tcW w:w="0" w:type="auto"/>
            <w:noWrap/>
            <w:hideMark/>
          </w:tcPr>
          <w:p w14:paraId="52DE75C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56.6</w:t>
            </w:r>
          </w:p>
        </w:tc>
        <w:tc>
          <w:tcPr>
            <w:tcW w:w="0" w:type="auto"/>
            <w:noWrap/>
            <w:hideMark/>
          </w:tcPr>
          <w:p w14:paraId="3B59BD5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2.8</w:t>
            </w:r>
          </w:p>
        </w:tc>
        <w:tc>
          <w:tcPr>
            <w:tcW w:w="0" w:type="auto"/>
            <w:noWrap/>
            <w:hideMark/>
          </w:tcPr>
          <w:p w14:paraId="7CC2AA1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97.1</w:t>
            </w:r>
          </w:p>
        </w:tc>
        <w:tc>
          <w:tcPr>
            <w:tcW w:w="0" w:type="auto"/>
            <w:noWrap/>
            <w:hideMark/>
          </w:tcPr>
          <w:p w14:paraId="5303561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21.6</w:t>
            </w:r>
          </w:p>
        </w:tc>
        <w:tc>
          <w:tcPr>
            <w:tcW w:w="0" w:type="auto"/>
            <w:noWrap/>
            <w:hideMark/>
          </w:tcPr>
          <w:p w14:paraId="420AC3B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24.7</w:t>
            </w:r>
          </w:p>
        </w:tc>
      </w:tr>
      <w:tr w:rsidR="00D54CD5" w:rsidRPr="00211390" w14:paraId="3C381035" w14:textId="77777777" w:rsidTr="0018123F">
        <w:trPr>
          <w:trHeight w:val="300"/>
        </w:trPr>
        <w:tc>
          <w:tcPr>
            <w:tcW w:w="0" w:type="auto"/>
            <w:noWrap/>
            <w:hideMark/>
          </w:tcPr>
          <w:p w14:paraId="60ADA42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T4</w:t>
            </w:r>
          </w:p>
        </w:tc>
        <w:tc>
          <w:tcPr>
            <w:tcW w:w="0" w:type="auto"/>
            <w:noWrap/>
            <w:hideMark/>
          </w:tcPr>
          <w:p w14:paraId="007F9A4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27-Jun-20</w:t>
            </w:r>
          </w:p>
        </w:tc>
        <w:tc>
          <w:tcPr>
            <w:tcW w:w="0" w:type="auto"/>
            <w:noWrap/>
            <w:hideMark/>
          </w:tcPr>
          <w:p w14:paraId="3A4F5AE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11:20:00</w:t>
            </w:r>
          </w:p>
        </w:tc>
        <w:tc>
          <w:tcPr>
            <w:tcW w:w="0" w:type="auto"/>
            <w:noWrap/>
            <w:hideMark/>
          </w:tcPr>
          <w:p w14:paraId="115F557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2.75</w:t>
            </w:r>
          </w:p>
        </w:tc>
        <w:tc>
          <w:tcPr>
            <w:tcW w:w="0" w:type="auto"/>
            <w:noWrap/>
            <w:hideMark/>
          </w:tcPr>
          <w:p w14:paraId="115DA93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20</w:t>
            </w:r>
          </w:p>
        </w:tc>
        <w:tc>
          <w:tcPr>
            <w:tcW w:w="0" w:type="auto"/>
            <w:noWrap/>
            <w:hideMark/>
          </w:tcPr>
          <w:p w14:paraId="513182A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5.41</w:t>
            </w:r>
          </w:p>
        </w:tc>
        <w:tc>
          <w:tcPr>
            <w:tcW w:w="0" w:type="auto"/>
            <w:noWrap/>
            <w:hideMark/>
          </w:tcPr>
          <w:p w14:paraId="736E8BD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6.35</w:t>
            </w:r>
          </w:p>
        </w:tc>
        <w:tc>
          <w:tcPr>
            <w:tcW w:w="0" w:type="auto"/>
            <w:noWrap/>
            <w:hideMark/>
          </w:tcPr>
          <w:p w14:paraId="72F8DB3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40.5</w:t>
            </w:r>
          </w:p>
        </w:tc>
        <w:tc>
          <w:tcPr>
            <w:tcW w:w="0" w:type="auto"/>
            <w:noWrap/>
            <w:hideMark/>
          </w:tcPr>
          <w:p w14:paraId="4FFF2B9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30.4</w:t>
            </w:r>
          </w:p>
        </w:tc>
        <w:tc>
          <w:tcPr>
            <w:tcW w:w="0" w:type="auto"/>
            <w:noWrap/>
            <w:hideMark/>
          </w:tcPr>
          <w:p w14:paraId="0B3832E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52.7</w:t>
            </w:r>
          </w:p>
        </w:tc>
        <w:tc>
          <w:tcPr>
            <w:tcW w:w="0" w:type="auto"/>
            <w:noWrap/>
            <w:hideMark/>
          </w:tcPr>
          <w:p w14:paraId="060467E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20.1</w:t>
            </w:r>
          </w:p>
        </w:tc>
        <w:tc>
          <w:tcPr>
            <w:tcW w:w="0" w:type="auto"/>
            <w:noWrap/>
            <w:hideMark/>
          </w:tcPr>
          <w:p w14:paraId="72121EE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21.9</w:t>
            </w:r>
          </w:p>
        </w:tc>
      </w:tr>
      <w:tr w:rsidR="00D54CD5" w:rsidRPr="00211390" w14:paraId="2BBC86B1" w14:textId="77777777" w:rsidTr="0018123F">
        <w:trPr>
          <w:trHeight w:val="300"/>
        </w:trPr>
        <w:tc>
          <w:tcPr>
            <w:tcW w:w="0" w:type="auto"/>
            <w:noWrap/>
            <w:hideMark/>
          </w:tcPr>
          <w:p w14:paraId="4DD29300"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w:t>
            </w:r>
          </w:p>
        </w:tc>
        <w:tc>
          <w:tcPr>
            <w:tcW w:w="0" w:type="auto"/>
            <w:noWrap/>
            <w:hideMark/>
          </w:tcPr>
          <w:p w14:paraId="225E475C"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27-Jun-20</w:t>
            </w:r>
          </w:p>
        </w:tc>
        <w:tc>
          <w:tcPr>
            <w:tcW w:w="0" w:type="auto"/>
            <w:noWrap/>
            <w:hideMark/>
          </w:tcPr>
          <w:p w14:paraId="15E45E8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14:00:00</w:t>
            </w:r>
          </w:p>
        </w:tc>
        <w:tc>
          <w:tcPr>
            <w:tcW w:w="0" w:type="auto"/>
            <w:noWrap/>
            <w:hideMark/>
          </w:tcPr>
          <w:p w14:paraId="750B2D2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5.10</w:t>
            </w:r>
          </w:p>
        </w:tc>
        <w:tc>
          <w:tcPr>
            <w:tcW w:w="0" w:type="auto"/>
            <w:noWrap/>
            <w:hideMark/>
          </w:tcPr>
          <w:p w14:paraId="48D0B97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26</w:t>
            </w:r>
          </w:p>
        </w:tc>
        <w:tc>
          <w:tcPr>
            <w:tcW w:w="0" w:type="auto"/>
            <w:noWrap/>
            <w:hideMark/>
          </w:tcPr>
          <w:p w14:paraId="0A66F06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5.45</w:t>
            </w:r>
          </w:p>
        </w:tc>
        <w:tc>
          <w:tcPr>
            <w:tcW w:w="0" w:type="auto"/>
            <w:noWrap/>
            <w:hideMark/>
          </w:tcPr>
          <w:p w14:paraId="2A217CC8"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6.41</w:t>
            </w:r>
          </w:p>
        </w:tc>
        <w:tc>
          <w:tcPr>
            <w:tcW w:w="0" w:type="auto"/>
            <w:noWrap/>
            <w:hideMark/>
          </w:tcPr>
          <w:p w14:paraId="61BCC49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37.0</w:t>
            </w:r>
          </w:p>
        </w:tc>
        <w:tc>
          <w:tcPr>
            <w:tcW w:w="0" w:type="auto"/>
            <w:noWrap/>
            <w:hideMark/>
          </w:tcPr>
          <w:p w14:paraId="21CDEC8F"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2.5</w:t>
            </w:r>
          </w:p>
        </w:tc>
        <w:tc>
          <w:tcPr>
            <w:tcW w:w="0" w:type="auto"/>
            <w:noWrap/>
            <w:hideMark/>
          </w:tcPr>
          <w:p w14:paraId="73F8E36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51.9</w:t>
            </w:r>
          </w:p>
        </w:tc>
        <w:tc>
          <w:tcPr>
            <w:tcW w:w="0" w:type="auto"/>
            <w:noWrap/>
            <w:hideMark/>
          </w:tcPr>
          <w:p w14:paraId="2E3965E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20.4</w:t>
            </w:r>
          </w:p>
        </w:tc>
        <w:tc>
          <w:tcPr>
            <w:tcW w:w="0" w:type="auto"/>
            <w:noWrap/>
            <w:hideMark/>
          </w:tcPr>
          <w:p w14:paraId="6B07F7DB"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23.2</w:t>
            </w:r>
          </w:p>
        </w:tc>
      </w:tr>
      <w:tr w:rsidR="00D54CD5" w:rsidRPr="00211390" w14:paraId="56109853" w14:textId="77777777" w:rsidTr="0018123F">
        <w:trPr>
          <w:trHeight w:val="300"/>
        </w:trPr>
        <w:tc>
          <w:tcPr>
            <w:tcW w:w="0" w:type="auto"/>
            <w:noWrap/>
            <w:hideMark/>
          </w:tcPr>
          <w:p w14:paraId="7A88112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T12</w:t>
            </w:r>
          </w:p>
        </w:tc>
        <w:tc>
          <w:tcPr>
            <w:tcW w:w="0" w:type="auto"/>
            <w:noWrap/>
            <w:hideMark/>
          </w:tcPr>
          <w:p w14:paraId="51064794"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28-Jun-20</w:t>
            </w:r>
          </w:p>
        </w:tc>
        <w:tc>
          <w:tcPr>
            <w:tcW w:w="0" w:type="auto"/>
            <w:noWrap/>
            <w:hideMark/>
          </w:tcPr>
          <w:p w14:paraId="78F4C6EA"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14:40:00</w:t>
            </w:r>
          </w:p>
        </w:tc>
        <w:tc>
          <w:tcPr>
            <w:tcW w:w="0" w:type="auto"/>
            <w:noWrap/>
            <w:hideMark/>
          </w:tcPr>
          <w:p w14:paraId="617FEA27"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0.75</w:t>
            </w:r>
          </w:p>
        </w:tc>
        <w:tc>
          <w:tcPr>
            <w:tcW w:w="0" w:type="auto"/>
            <w:noWrap/>
            <w:hideMark/>
          </w:tcPr>
          <w:p w14:paraId="0346D0C9"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w:t>
            </w:r>
          </w:p>
        </w:tc>
        <w:tc>
          <w:tcPr>
            <w:tcW w:w="0" w:type="auto"/>
            <w:noWrap/>
            <w:hideMark/>
          </w:tcPr>
          <w:p w14:paraId="4EC450BD"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5.67</w:t>
            </w:r>
          </w:p>
        </w:tc>
        <w:tc>
          <w:tcPr>
            <w:tcW w:w="0" w:type="auto"/>
            <w:noWrap/>
            <w:hideMark/>
          </w:tcPr>
          <w:p w14:paraId="5C5A3276"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5.88</w:t>
            </w:r>
          </w:p>
        </w:tc>
        <w:tc>
          <w:tcPr>
            <w:tcW w:w="0" w:type="auto"/>
            <w:noWrap/>
            <w:hideMark/>
          </w:tcPr>
          <w:p w14:paraId="0B4EB48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42.3</w:t>
            </w:r>
          </w:p>
        </w:tc>
        <w:tc>
          <w:tcPr>
            <w:tcW w:w="0" w:type="auto"/>
            <w:noWrap/>
            <w:hideMark/>
          </w:tcPr>
          <w:p w14:paraId="656F9852"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38.8</w:t>
            </w:r>
          </w:p>
        </w:tc>
        <w:tc>
          <w:tcPr>
            <w:tcW w:w="0" w:type="auto"/>
            <w:noWrap/>
            <w:hideMark/>
          </w:tcPr>
          <w:p w14:paraId="05336B5E"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43.9</w:t>
            </w:r>
          </w:p>
        </w:tc>
        <w:tc>
          <w:tcPr>
            <w:tcW w:w="0" w:type="auto"/>
            <w:noWrap/>
            <w:hideMark/>
          </w:tcPr>
          <w:p w14:paraId="20AAA601"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21.5</w:t>
            </w:r>
          </w:p>
        </w:tc>
        <w:tc>
          <w:tcPr>
            <w:tcW w:w="0" w:type="auto"/>
            <w:noWrap/>
            <w:hideMark/>
          </w:tcPr>
          <w:p w14:paraId="4DAF3853" w14:textId="77777777" w:rsidR="00D54CD5" w:rsidRPr="00211390" w:rsidRDefault="00D54CD5" w:rsidP="0018123F">
            <w:pPr>
              <w:spacing w:line="240" w:lineRule="auto"/>
              <w:ind w:left="0" w:firstLine="0"/>
              <w:rPr>
                <w:rFonts w:ascii="Times New Roman" w:hAnsi="Times New Roman" w:cs="Times New Roman"/>
              </w:rPr>
            </w:pPr>
            <w:r w:rsidRPr="00211390">
              <w:rPr>
                <w:rFonts w:ascii="Times New Roman" w:hAnsi="Times New Roman" w:cs="Times New Roman"/>
              </w:rPr>
              <w:t>22.6</w:t>
            </w:r>
          </w:p>
        </w:tc>
      </w:tr>
    </w:tbl>
    <w:p w14:paraId="55B08FA1" w14:textId="77777777" w:rsidR="00D54CD5" w:rsidRDefault="00D54CD5" w:rsidP="00D54CD5">
      <w:pPr>
        <w:rPr>
          <w:rFonts w:ascii="Times New Roman" w:hAnsi="Times New Roman" w:cs="Times New Roman"/>
        </w:rPr>
      </w:pPr>
    </w:p>
    <w:p w14:paraId="7182E768" w14:textId="77777777" w:rsidR="00D54CD5" w:rsidRDefault="00D54CD5" w:rsidP="00D54CD5">
      <w:pPr>
        <w:rPr>
          <w:rFonts w:ascii="Times New Roman" w:hAnsi="Times New Roman" w:cs="Times New Roman"/>
        </w:rPr>
      </w:pPr>
    </w:p>
    <w:p w14:paraId="45F46B67" w14:textId="77777777" w:rsidR="00D54CD5" w:rsidRDefault="00D54CD5" w:rsidP="00D54CD5">
      <w:pPr>
        <w:rPr>
          <w:rFonts w:ascii="Times New Roman" w:hAnsi="Times New Roman" w:cs="Times New Roman"/>
        </w:rPr>
      </w:pPr>
    </w:p>
    <w:p w14:paraId="4CC93A8A" w14:textId="77777777" w:rsidR="00D54CD5" w:rsidRDefault="00D54CD5" w:rsidP="00D54CD5">
      <w:pPr>
        <w:rPr>
          <w:rFonts w:ascii="Times New Roman" w:hAnsi="Times New Roman" w:cs="Times New Roman"/>
        </w:rPr>
      </w:pPr>
    </w:p>
    <w:p w14:paraId="5ED79E17" w14:textId="77777777" w:rsidR="00D54CD5" w:rsidRDefault="00D54CD5" w:rsidP="00D54CD5">
      <w:pPr>
        <w:rPr>
          <w:rFonts w:ascii="Times New Roman" w:hAnsi="Times New Roman" w:cs="Times New Roman"/>
        </w:rPr>
      </w:pPr>
    </w:p>
    <w:p w14:paraId="10D8D005" w14:textId="77777777" w:rsidR="00D54CD5" w:rsidRDefault="00D54CD5" w:rsidP="00D54CD5">
      <w:pPr>
        <w:rPr>
          <w:rFonts w:ascii="Times New Roman" w:hAnsi="Times New Roman" w:cs="Times New Roman"/>
        </w:rPr>
      </w:pPr>
    </w:p>
    <w:p w14:paraId="68B1065D" w14:textId="77777777" w:rsidR="00D54CD5" w:rsidRDefault="00D54CD5" w:rsidP="00D54CD5">
      <w:pPr>
        <w:rPr>
          <w:rFonts w:ascii="Times New Roman" w:hAnsi="Times New Roman" w:cs="Times New Roman"/>
        </w:rPr>
      </w:pPr>
    </w:p>
    <w:p w14:paraId="39C6620E" w14:textId="0AAC7C5F" w:rsidR="00D54CD5" w:rsidRDefault="00D54CD5">
      <w:pPr>
        <w:spacing w:after="160" w:line="259" w:lineRule="auto"/>
        <w:jc w:val="left"/>
        <w:rPr>
          <w:rFonts w:ascii="Times New Roman" w:hAnsi="Times New Roman" w:cs="Times New Roman"/>
        </w:rPr>
      </w:pPr>
    </w:p>
    <w:p w14:paraId="162BEE5A" w14:textId="2E63C21F" w:rsidR="00D54CD5" w:rsidRDefault="00D54CD5">
      <w:pPr>
        <w:spacing w:after="160" w:line="259" w:lineRule="auto"/>
        <w:jc w:val="left"/>
        <w:rPr>
          <w:rFonts w:ascii="Times New Roman" w:hAnsi="Times New Roman" w:cs="Times New Roman"/>
        </w:rPr>
      </w:pPr>
    </w:p>
    <w:p w14:paraId="441AE76B" w14:textId="2801CC9B" w:rsidR="00D54CD5" w:rsidRDefault="00D54CD5">
      <w:pPr>
        <w:spacing w:after="160" w:line="259" w:lineRule="auto"/>
        <w:jc w:val="left"/>
        <w:rPr>
          <w:rFonts w:ascii="Times New Roman" w:hAnsi="Times New Roman" w:cs="Times New Roman"/>
        </w:rPr>
      </w:pPr>
      <w:r>
        <w:rPr>
          <w:rFonts w:ascii="Times New Roman" w:hAnsi="Times New Roman" w:cs="Times New Roman"/>
        </w:rPr>
        <w:br w:type="page"/>
      </w:r>
    </w:p>
    <w:tbl>
      <w:tblPr>
        <w:tblW w:w="15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870"/>
        <w:gridCol w:w="1786"/>
        <w:gridCol w:w="730"/>
        <w:gridCol w:w="960"/>
        <w:gridCol w:w="960"/>
        <w:gridCol w:w="960"/>
        <w:gridCol w:w="960"/>
        <w:gridCol w:w="960"/>
        <w:gridCol w:w="960"/>
        <w:gridCol w:w="960"/>
        <w:gridCol w:w="960"/>
        <w:gridCol w:w="960"/>
        <w:gridCol w:w="960"/>
        <w:gridCol w:w="960"/>
      </w:tblGrid>
      <w:tr w:rsidR="00585701" w:rsidRPr="008735AD" w14:paraId="0722C073" w14:textId="77777777" w:rsidTr="00703914">
        <w:trPr>
          <w:trHeight w:val="300"/>
        </w:trPr>
        <w:tc>
          <w:tcPr>
            <w:tcW w:w="15906" w:type="dxa"/>
            <w:gridSpan w:val="15"/>
            <w:tcBorders>
              <w:top w:val="nil"/>
              <w:left w:val="nil"/>
              <w:right w:val="nil"/>
            </w:tcBorders>
            <w:shd w:val="clear" w:color="auto" w:fill="auto"/>
            <w:noWrap/>
            <w:vAlign w:val="bottom"/>
          </w:tcPr>
          <w:p w14:paraId="2D99FA44" w14:textId="77CDAA0E" w:rsidR="00585701" w:rsidRPr="00DF7B5D" w:rsidRDefault="00585701" w:rsidP="00DF7B5D">
            <w:pPr>
              <w:pStyle w:val="Caption"/>
              <w:rPr>
                <w:b w:val="0"/>
                <w:bCs w:val="0"/>
                <w:color w:val="000000"/>
                <w:szCs w:val="22"/>
              </w:rPr>
            </w:pPr>
            <w:r w:rsidRPr="00DF7B5D">
              <w:rPr>
                <w:color w:val="000000"/>
                <w:szCs w:val="22"/>
              </w:rPr>
              <w:lastRenderedPageBreak/>
              <w:t>Table S</w:t>
            </w:r>
            <w:r w:rsidR="00D54CD5">
              <w:rPr>
                <w:color w:val="000000"/>
                <w:szCs w:val="22"/>
              </w:rPr>
              <w:t>4</w:t>
            </w:r>
            <w:r>
              <w:rPr>
                <w:b w:val="0"/>
                <w:bCs w:val="0"/>
                <w:color w:val="000000"/>
                <w:szCs w:val="22"/>
              </w:rPr>
              <w:t xml:space="preserve">. </w:t>
            </w:r>
            <w:r w:rsidRPr="00DF7B5D">
              <w:rPr>
                <w:b w:val="0"/>
                <w:bCs w:val="0"/>
              </w:rPr>
              <w:t xml:space="preserve">Summary statistics for </w:t>
            </w:r>
            <w:r w:rsidR="0001733E">
              <w:rPr>
                <w:b w:val="0"/>
                <w:bCs w:val="0"/>
              </w:rPr>
              <w:t>multi-parameter</w:t>
            </w:r>
            <w:r w:rsidRPr="00DF7B5D">
              <w:rPr>
                <w:b w:val="0"/>
                <w:bCs w:val="0"/>
              </w:rPr>
              <w:t xml:space="preserve"> loggers in wetlands during the late dry season (October 2019) and post wet (June 2020) season surveys</w:t>
            </w:r>
            <w:r w:rsidR="00553F27">
              <w:rPr>
                <w:b w:val="0"/>
                <w:bCs w:val="0"/>
              </w:rPr>
              <w:t>. Parameters are temperature (temp), electrical conductivity (EC), pH, and dissolved oxygen (DO).</w:t>
            </w:r>
          </w:p>
        </w:tc>
      </w:tr>
      <w:tr w:rsidR="00585701" w:rsidRPr="008735AD" w14:paraId="4ABAED3D" w14:textId="77777777" w:rsidTr="00703914">
        <w:trPr>
          <w:trHeight w:val="300"/>
        </w:trPr>
        <w:tc>
          <w:tcPr>
            <w:tcW w:w="960" w:type="dxa"/>
            <w:shd w:val="clear" w:color="auto" w:fill="auto"/>
            <w:noWrap/>
            <w:vAlign w:val="bottom"/>
            <w:hideMark/>
          </w:tcPr>
          <w:p w14:paraId="5B3DA2AA"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Site</w:t>
            </w:r>
          </w:p>
        </w:tc>
        <w:tc>
          <w:tcPr>
            <w:tcW w:w="1870" w:type="dxa"/>
            <w:shd w:val="clear" w:color="auto" w:fill="auto"/>
            <w:noWrap/>
            <w:vAlign w:val="bottom"/>
            <w:hideMark/>
          </w:tcPr>
          <w:p w14:paraId="66963803"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Start Time</w:t>
            </w:r>
          </w:p>
        </w:tc>
        <w:tc>
          <w:tcPr>
            <w:tcW w:w="1786" w:type="dxa"/>
            <w:shd w:val="clear" w:color="auto" w:fill="auto"/>
            <w:noWrap/>
            <w:vAlign w:val="bottom"/>
            <w:hideMark/>
          </w:tcPr>
          <w:p w14:paraId="2BEFA647"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Finish Time</w:t>
            </w:r>
          </w:p>
        </w:tc>
        <w:tc>
          <w:tcPr>
            <w:tcW w:w="730" w:type="dxa"/>
            <w:shd w:val="clear" w:color="auto" w:fill="auto"/>
            <w:noWrap/>
            <w:vAlign w:val="bottom"/>
            <w:hideMark/>
          </w:tcPr>
          <w:p w14:paraId="23CACDCF"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Min Temp</w:t>
            </w:r>
          </w:p>
        </w:tc>
        <w:tc>
          <w:tcPr>
            <w:tcW w:w="960" w:type="dxa"/>
            <w:shd w:val="clear" w:color="auto" w:fill="auto"/>
            <w:noWrap/>
            <w:vAlign w:val="bottom"/>
            <w:hideMark/>
          </w:tcPr>
          <w:p w14:paraId="364633C6"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Max Temp</w:t>
            </w:r>
          </w:p>
        </w:tc>
        <w:tc>
          <w:tcPr>
            <w:tcW w:w="960" w:type="dxa"/>
            <w:shd w:val="clear" w:color="auto" w:fill="auto"/>
            <w:noWrap/>
            <w:vAlign w:val="bottom"/>
            <w:hideMark/>
          </w:tcPr>
          <w:p w14:paraId="3E3D07E6"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Mean Temp</w:t>
            </w:r>
          </w:p>
        </w:tc>
        <w:tc>
          <w:tcPr>
            <w:tcW w:w="960" w:type="dxa"/>
            <w:shd w:val="clear" w:color="auto" w:fill="auto"/>
            <w:noWrap/>
            <w:vAlign w:val="bottom"/>
            <w:hideMark/>
          </w:tcPr>
          <w:p w14:paraId="4664DBA5"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Min EC</w:t>
            </w:r>
          </w:p>
        </w:tc>
        <w:tc>
          <w:tcPr>
            <w:tcW w:w="960" w:type="dxa"/>
            <w:shd w:val="clear" w:color="auto" w:fill="auto"/>
            <w:noWrap/>
            <w:vAlign w:val="bottom"/>
            <w:hideMark/>
          </w:tcPr>
          <w:p w14:paraId="264B21A9"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Max EC</w:t>
            </w:r>
          </w:p>
        </w:tc>
        <w:tc>
          <w:tcPr>
            <w:tcW w:w="960" w:type="dxa"/>
            <w:shd w:val="clear" w:color="auto" w:fill="auto"/>
            <w:noWrap/>
            <w:vAlign w:val="bottom"/>
            <w:hideMark/>
          </w:tcPr>
          <w:p w14:paraId="2B570645"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Mean EC</w:t>
            </w:r>
          </w:p>
        </w:tc>
        <w:tc>
          <w:tcPr>
            <w:tcW w:w="960" w:type="dxa"/>
            <w:shd w:val="clear" w:color="auto" w:fill="auto"/>
            <w:noWrap/>
            <w:vAlign w:val="bottom"/>
            <w:hideMark/>
          </w:tcPr>
          <w:p w14:paraId="44984F8C"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Min pH</w:t>
            </w:r>
          </w:p>
        </w:tc>
        <w:tc>
          <w:tcPr>
            <w:tcW w:w="960" w:type="dxa"/>
            <w:shd w:val="clear" w:color="auto" w:fill="auto"/>
            <w:noWrap/>
            <w:vAlign w:val="bottom"/>
            <w:hideMark/>
          </w:tcPr>
          <w:p w14:paraId="22307678"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Max pH</w:t>
            </w:r>
          </w:p>
        </w:tc>
        <w:tc>
          <w:tcPr>
            <w:tcW w:w="960" w:type="dxa"/>
            <w:shd w:val="clear" w:color="auto" w:fill="auto"/>
            <w:noWrap/>
            <w:vAlign w:val="bottom"/>
            <w:hideMark/>
          </w:tcPr>
          <w:p w14:paraId="383D8D72"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Mean pH</w:t>
            </w:r>
          </w:p>
        </w:tc>
        <w:tc>
          <w:tcPr>
            <w:tcW w:w="960" w:type="dxa"/>
            <w:shd w:val="clear" w:color="auto" w:fill="auto"/>
            <w:noWrap/>
            <w:vAlign w:val="bottom"/>
            <w:hideMark/>
          </w:tcPr>
          <w:p w14:paraId="2C681C91"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Min DO</w:t>
            </w:r>
          </w:p>
        </w:tc>
        <w:tc>
          <w:tcPr>
            <w:tcW w:w="960" w:type="dxa"/>
            <w:shd w:val="clear" w:color="auto" w:fill="auto"/>
            <w:noWrap/>
            <w:vAlign w:val="bottom"/>
            <w:hideMark/>
          </w:tcPr>
          <w:p w14:paraId="311CAB76"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Max DO</w:t>
            </w:r>
          </w:p>
        </w:tc>
        <w:tc>
          <w:tcPr>
            <w:tcW w:w="960" w:type="dxa"/>
            <w:shd w:val="clear" w:color="auto" w:fill="auto"/>
            <w:noWrap/>
            <w:vAlign w:val="bottom"/>
            <w:hideMark/>
          </w:tcPr>
          <w:p w14:paraId="33EA9DF7" w14:textId="77777777" w:rsidR="00585701" w:rsidRPr="008735AD" w:rsidRDefault="00585701" w:rsidP="008735AD">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Mean DO</w:t>
            </w:r>
          </w:p>
        </w:tc>
      </w:tr>
      <w:tr w:rsidR="00585701" w:rsidRPr="008735AD" w14:paraId="772E399F" w14:textId="77777777" w:rsidTr="00703914">
        <w:trPr>
          <w:trHeight w:val="300"/>
        </w:trPr>
        <w:tc>
          <w:tcPr>
            <w:tcW w:w="960" w:type="dxa"/>
            <w:shd w:val="clear" w:color="auto" w:fill="auto"/>
            <w:noWrap/>
            <w:vAlign w:val="bottom"/>
            <w:hideMark/>
          </w:tcPr>
          <w:p w14:paraId="002C1535"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T1</w:t>
            </w:r>
          </w:p>
        </w:tc>
        <w:tc>
          <w:tcPr>
            <w:tcW w:w="1870" w:type="dxa"/>
            <w:shd w:val="clear" w:color="auto" w:fill="auto"/>
            <w:noWrap/>
            <w:vAlign w:val="bottom"/>
            <w:hideMark/>
          </w:tcPr>
          <w:p w14:paraId="36362FC7"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6/10/2019 9:40</w:t>
            </w:r>
          </w:p>
        </w:tc>
        <w:tc>
          <w:tcPr>
            <w:tcW w:w="1786" w:type="dxa"/>
            <w:shd w:val="clear" w:color="auto" w:fill="auto"/>
            <w:noWrap/>
            <w:vAlign w:val="bottom"/>
            <w:hideMark/>
          </w:tcPr>
          <w:p w14:paraId="57D3AE80"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7/10/2019 14:20</w:t>
            </w:r>
          </w:p>
        </w:tc>
        <w:tc>
          <w:tcPr>
            <w:tcW w:w="730" w:type="dxa"/>
            <w:shd w:val="clear" w:color="auto" w:fill="auto"/>
            <w:noWrap/>
            <w:vAlign w:val="bottom"/>
            <w:hideMark/>
          </w:tcPr>
          <w:p w14:paraId="6EDA381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24.86</w:t>
            </w:r>
          </w:p>
        </w:tc>
        <w:tc>
          <w:tcPr>
            <w:tcW w:w="960" w:type="dxa"/>
            <w:shd w:val="clear" w:color="auto" w:fill="auto"/>
            <w:noWrap/>
            <w:vAlign w:val="bottom"/>
            <w:hideMark/>
          </w:tcPr>
          <w:p w14:paraId="44A7CC0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28.15</w:t>
            </w:r>
          </w:p>
        </w:tc>
        <w:tc>
          <w:tcPr>
            <w:tcW w:w="960" w:type="dxa"/>
            <w:shd w:val="clear" w:color="auto" w:fill="auto"/>
            <w:noWrap/>
            <w:vAlign w:val="bottom"/>
            <w:hideMark/>
          </w:tcPr>
          <w:p w14:paraId="744A655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26.01</w:t>
            </w:r>
          </w:p>
        </w:tc>
        <w:tc>
          <w:tcPr>
            <w:tcW w:w="960" w:type="dxa"/>
            <w:shd w:val="clear" w:color="auto" w:fill="auto"/>
            <w:noWrap/>
            <w:vAlign w:val="bottom"/>
            <w:hideMark/>
          </w:tcPr>
          <w:p w14:paraId="651E4A5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44</w:t>
            </w:r>
          </w:p>
        </w:tc>
        <w:tc>
          <w:tcPr>
            <w:tcW w:w="960" w:type="dxa"/>
            <w:shd w:val="clear" w:color="auto" w:fill="auto"/>
            <w:noWrap/>
            <w:vAlign w:val="bottom"/>
            <w:hideMark/>
          </w:tcPr>
          <w:p w14:paraId="5616CB2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45</w:t>
            </w:r>
          </w:p>
        </w:tc>
        <w:tc>
          <w:tcPr>
            <w:tcW w:w="960" w:type="dxa"/>
            <w:shd w:val="clear" w:color="auto" w:fill="auto"/>
            <w:noWrap/>
            <w:vAlign w:val="bottom"/>
            <w:hideMark/>
          </w:tcPr>
          <w:p w14:paraId="437BEE4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44</w:t>
            </w:r>
          </w:p>
        </w:tc>
        <w:tc>
          <w:tcPr>
            <w:tcW w:w="960" w:type="dxa"/>
            <w:shd w:val="clear" w:color="auto" w:fill="auto"/>
            <w:noWrap/>
            <w:vAlign w:val="bottom"/>
            <w:hideMark/>
          </w:tcPr>
          <w:p w14:paraId="04702D1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5.57</w:t>
            </w:r>
          </w:p>
        </w:tc>
        <w:tc>
          <w:tcPr>
            <w:tcW w:w="960" w:type="dxa"/>
            <w:shd w:val="clear" w:color="auto" w:fill="auto"/>
            <w:noWrap/>
            <w:vAlign w:val="bottom"/>
            <w:hideMark/>
          </w:tcPr>
          <w:p w14:paraId="5E7DF63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5.82</w:t>
            </w:r>
          </w:p>
        </w:tc>
        <w:tc>
          <w:tcPr>
            <w:tcW w:w="960" w:type="dxa"/>
            <w:shd w:val="clear" w:color="auto" w:fill="auto"/>
            <w:noWrap/>
            <w:vAlign w:val="bottom"/>
            <w:hideMark/>
          </w:tcPr>
          <w:p w14:paraId="215C4ED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5.65</w:t>
            </w:r>
          </w:p>
        </w:tc>
        <w:tc>
          <w:tcPr>
            <w:tcW w:w="960" w:type="dxa"/>
            <w:shd w:val="clear" w:color="auto" w:fill="auto"/>
            <w:noWrap/>
            <w:vAlign w:val="bottom"/>
            <w:hideMark/>
          </w:tcPr>
          <w:p w14:paraId="6D48546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12.7</w:t>
            </w:r>
          </w:p>
        </w:tc>
        <w:tc>
          <w:tcPr>
            <w:tcW w:w="960" w:type="dxa"/>
            <w:shd w:val="clear" w:color="auto" w:fill="auto"/>
            <w:noWrap/>
            <w:vAlign w:val="bottom"/>
            <w:hideMark/>
          </w:tcPr>
          <w:p w14:paraId="0ADBFC1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61.9</w:t>
            </w:r>
          </w:p>
        </w:tc>
        <w:tc>
          <w:tcPr>
            <w:tcW w:w="960" w:type="dxa"/>
            <w:shd w:val="clear" w:color="auto" w:fill="auto"/>
            <w:noWrap/>
            <w:vAlign w:val="bottom"/>
            <w:hideMark/>
          </w:tcPr>
          <w:p w14:paraId="3463E3F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31.48</w:t>
            </w:r>
          </w:p>
        </w:tc>
      </w:tr>
      <w:tr w:rsidR="00585701" w:rsidRPr="008735AD" w14:paraId="2AB1974B" w14:textId="77777777" w:rsidTr="00703914">
        <w:trPr>
          <w:trHeight w:val="300"/>
        </w:trPr>
        <w:tc>
          <w:tcPr>
            <w:tcW w:w="960" w:type="dxa"/>
            <w:shd w:val="clear" w:color="auto" w:fill="auto"/>
            <w:noWrap/>
            <w:vAlign w:val="bottom"/>
            <w:hideMark/>
          </w:tcPr>
          <w:p w14:paraId="43658B5D"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T2</w:t>
            </w:r>
          </w:p>
        </w:tc>
        <w:tc>
          <w:tcPr>
            <w:tcW w:w="1870" w:type="dxa"/>
            <w:shd w:val="clear" w:color="auto" w:fill="auto"/>
            <w:noWrap/>
            <w:vAlign w:val="bottom"/>
            <w:hideMark/>
          </w:tcPr>
          <w:p w14:paraId="29A03957"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5/10/2019 9:40</w:t>
            </w:r>
          </w:p>
        </w:tc>
        <w:tc>
          <w:tcPr>
            <w:tcW w:w="1786" w:type="dxa"/>
            <w:shd w:val="clear" w:color="auto" w:fill="auto"/>
            <w:noWrap/>
            <w:vAlign w:val="bottom"/>
            <w:hideMark/>
          </w:tcPr>
          <w:p w14:paraId="02C48E2F"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7/10/2019 13:20</w:t>
            </w:r>
          </w:p>
        </w:tc>
        <w:tc>
          <w:tcPr>
            <w:tcW w:w="730" w:type="dxa"/>
            <w:shd w:val="clear" w:color="auto" w:fill="auto"/>
            <w:noWrap/>
            <w:vAlign w:val="bottom"/>
            <w:hideMark/>
          </w:tcPr>
          <w:p w14:paraId="498F50C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25.62</w:t>
            </w:r>
          </w:p>
        </w:tc>
        <w:tc>
          <w:tcPr>
            <w:tcW w:w="960" w:type="dxa"/>
            <w:shd w:val="clear" w:color="auto" w:fill="auto"/>
            <w:noWrap/>
            <w:vAlign w:val="bottom"/>
            <w:hideMark/>
          </w:tcPr>
          <w:p w14:paraId="1A1BBD5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29.2</w:t>
            </w:r>
          </w:p>
        </w:tc>
        <w:tc>
          <w:tcPr>
            <w:tcW w:w="960" w:type="dxa"/>
            <w:shd w:val="clear" w:color="auto" w:fill="auto"/>
            <w:noWrap/>
            <w:vAlign w:val="bottom"/>
            <w:hideMark/>
          </w:tcPr>
          <w:p w14:paraId="353C710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26.94</w:t>
            </w:r>
          </w:p>
        </w:tc>
        <w:tc>
          <w:tcPr>
            <w:tcW w:w="960" w:type="dxa"/>
            <w:shd w:val="clear" w:color="auto" w:fill="auto"/>
            <w:noWrap/>
            <w:vAlign w:val="bottom"/>
            <w:hideMark/>
          </w:tcPr>
          <w:p w14:paraId="6AC9D88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52</w:t>
            </w:r>
          </w:p>
        </w:tc>
        <w:tc>
          <w:tcPr>
            <w:tcW w:w="960" w:type="dxa"/>
            <w:shd w:val="clear" w:color="auto" w:fill="auto"/>
            <w:noWrap/>
            <w:vAlign w:val="bottom"/>
            <w:hideMark/>
          </w:tcPr>
          <w:p w14:paraId="5C83FCC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54</w:t>
            </w:r>
          </w:p>
        </w:tc>
        <w:tc>
          <w:tcPr>
            <w:tcW w:w="960" w:type="dxa"/>
            <w:shd w:val="clear" w:color="auto" w:fill="auto"/>
            <w:noWrap/>
            <w:vAlign w:val="bottom"/>
            <w:hideMark/>
          </w:tcPr>
          <w:p w14:paraId="4E85E47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53</w:t>
            </w:r>
          </w:p>
        </w:tc>
        <w:tc>
          <w:tcPr>
            <w:tcW w:w="960" w:type="dxa"/>
            <w:shd w:val="clear" w:color="auto" w:fill="auto"/>
            <w:noWrap/>
            <w:vAlign w:val="bottom"/>
            <w:hideMark/>
          </w:tcPr>
          <w:p w14:paraId="019A989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w:t>
            </w:r>
          </w:p>
        </w:tc>
        <w:tc>
          <w:tcPr>
            <w:tcW w:w="960" w:type="dxa"/>
            <w:shd w:val="clear" w:color="auto" w:fill="auto"/>
            <w:noWrap/>
            <w:vAlign w:val="bottom"/>
            <w:hideMark/>
          </w:tcPr>
          <w:p w14:paraId="22DC161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6.65</w:t>
            </w:r>
          </w:p>
        </w:tc>
        <w:tc>
          <w:tcPr>
            <w:tcW w:w="960" w:type="dxa"/>
            <w:shd w:val="clear" w:color="auto" w:fill="auto"/>
            <w:noWrap/>
            <w:vAlign w:val="bottom"/>
            <w:hideMark/>
          </w:tcPr>
          <w:p w14:paraId="704876A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6.27</w:t>
            </w:r>
          </w:p>
        </w:tc>
        <w:tc>
          <w:tcPr>
            <w:tcW w:w="960" w:type="dxa"/>
            <w:shd w:val="clear" w:color="auto" w:fill="auto"/>
            <w:noWrap/>
            <w:vAlign w:val="bottom"/>
            <w:hideMark/>
          </w:tcPr>
          <w:p w14:paraId="26FBD0A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59.6</w:t>
            </w:r>
          </w:p>
        </w:tc>
        <w:tc>
          <w:tcPr>
            <w:tcW w:w="960" w:type="dxa"/>
            <w:shd w:val="clear" w:color="auto" w:fill="auto"/>
            <w:noWrap/>
            <w:vAlign w:val="bottom"/>
            <w:hideMark/>
          </w:tcPr>
          <w:p w14:paraId="25803D8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106.92</w:t>
            </w:r>
          </w:p>
        </w:tc>
        <w:tc>
          <w:tcPr>
            <w:tcW w:w="960" w:type="dxa"/>
            <w:shd w:val="clear" w:color="auto" w:fill="auto"/>
            <w:noWrap/>
            <w:vAlign w:val="bottom"/>
            <w:hideMark/>
          </w:tcPr>
          <w:p w14:paraId="43C654D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80.9</w:t>
            </w:r>
          </w:p>
        </w:tc>
      </w:tr>
      <w:tr w:rsidR="00585701" w:rsidRPr="008735AD" w14:paraId="5B5719BF" w14:textId="77777777" w:rsidTr="00703914">
        <w:trPr>
          <w:trHeight w:val="300"/>
        </w:trPr>
        <w:tc>
          <w:tcPr>
            <w:tcW w:w="960" w:type="dxa"/>
            <w:shd w:val="clear" w:color="auto" w:fill="auto"/>
            <w:noWrap/>
            <w:vAlign w:val="bottom"/>
            <w:hideMark/>
          </w:tcPr>
          <w:p w14:paraId="7A05F441"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T3</w:t>
            </w:r>
          </w:p>
        </w:tc>
        <w:tc>
          <w:tcPr>
            <w:tcW w:w="1870" w:type="dxa"/>
            <w:shd w:val="clear" w:color="auto" w:fill="auto"/>
            <w:noWrap/>
            <w:vAlign w:val="bottom"/>
            <w:hideMark/>
          </w:tcPr>
          <w:p w14:paraId="517863EA"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2/10/2019 16:20</w:t>
            </w:r>
          </w:p>
        </w:tc>
        <w:tc>
          <w:tcPr>
            <w:tcW w:w="1786" w:type="dxa"/>
            <w:shd w:val="clear" w:color="auto" w:fill="auto"/>
            <w:noWrap/>
            <w:vAlign w:val="bottom"/>
            <w:hideMark/>
          </w:tcPr>
          <w:p w14:paraId="129DDD0E"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4/10/2019 14:50</w:t>
            </w:r>
          </w:p>
        </w:tc>
        <w:tc>
          <w:tcPr>
            <w:tcW w:w="730" w:type="dxa"/>
            <w:shd w:val="clear" w:color="auto" w:fill="auto"/>
            <w:noWrap/>
            <w:vAlign w:val="bottom"/>
            <w:hideMark/>
          </w:tcPr>
          <w:p w14:paraId="4D361BC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25.34</w:t>
            </w:r>
          </w:p>
        </w:tc>
        <w:tc>
          <w:tcPr>
            <w:tcW w:w="960" w:type="dxa"/>
            <w:shd w:val="clear" w:color="auto" w:fill="auto"/>
            <w:noWrap/>
            <w:vAlign w:val="bottom"/>
            <w:hideMark/>
          </w:tcPr>
          <w:p w14:paraId="2FD49C4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27.74</w:t>
            </w:r>
          </w:p>
        </w:tc>
        <w:tc>
          <w:tcPr>
            <w:tcW w:w="960" w:type="dxa"/>
            <w:shd w:val="clear" w:color="auto" w:fill="auto"/>
            <w:noWrap/>
            <w:vAlign w:val="bottom"/>
            <w:hideMark/>
          </w:tcPr>
          <w:p w14:paraId="0A7B1FD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26.43</w:t>
            </w:r>
          </w:p>
        </w:tc>
        <w:tc>
          <w:tcPr>
            <w:tcW w:w="960" w:type="dxa"/>
            <w:shd w:val="clear" w:color="auto" w:fill="auto"/>
            <w:noWrap/>
            <w:vAlign w:val="bottom"/>
            <w:hideMark/>
          </w:tcPr>
          <w:p w14:paraId="3082283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48</w:t>
            </w:r>
          </w:p>
        </w:tc>
        <w:tc>
          <w:tcPr>
            <w:tcW w:w="960" w:type="dxa"/>
            <w:shd w:val="clear" w:color="auto" w:fill="auto"/>
            <w:noWrap/>
            <w:vAlign w:val="bottom"/>
            <w:hideMark/>
          </w:tcPr>
          <w:p w14:paraId="0C4EACE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49</w:t>
            </w:r>
          </w:p>
        </w:tc>
        <w:tc>
          <w:tcPr>
            <w:tcW w:w="960" w:type="dxa"/>
            <w:shd w:val="clear" w:color="auto" w:fill="auto"/>
            <w:noWrap/>
            <w:vAlign w:val="bottom"/>
            <w:hideMark/>
          </w:tcPr>
          <w:p w14:paraId="414B5C8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48</w:t>
            </w:r>
          </w:p>
        </w:tc>
        <w:tc>
          <w:tcPr>
            <w:tcW w:w="960" w:type="dxa"/>
            <w:shd w:val="clear" w:color="auto" w:fill="auto"/>
            <w:noWrap/>
            <w:vAlign w:val="bottom"/>
            <w:hideMark/>
          </w:tcPr>
          <w:p w14:paraId="032A702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6.1</w:t>
            </w:r>
          </w:p>
        </w:tc>
        <w:tc>
          <w:tcPr>
            <w:tcW w:w="960" w:type="dxa"/>
            <w:shd w:val="clear" w:color="auto" w:fill="auto"/>
            <w:noWrap/>
            <w:vAlign w:val="bottom"/>
            <w:hideMark/>
          </w:tcPr>
          <w:p w14:paraId="0E1C72D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6.31</w:t>
            </w:r>
          </w:p>
        </w:tc>
        <w:tc>
          <w:tcPr>
            <w:tcW w:w="960" w:type="dxa"/>
            <w:shd w:val="clear" w:color="auto" w:fill="auto"/>
            <w:noWrap/>
            <w:vAlign w:val="bottom"/>
            <w:hideMark/>
          </w:tcPr>
          <w:p w14:paraId="746E553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w:t>
            </w:r>
          </w:p>
        </w:tc>
        <w:tc>
          <w:tcPr>
            <w:tcW w:w="960" w:type="dxa"/>
            <w:shd w:val="clear" w:color="auto" w:fill="auto"/>
            <w:noWrap/>
            <w:vAlign w:val="bottom"/>
            <w:hideMark/>
          </w:tcPr>
          <w:p w14:paraId="47C7BE7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73.1</w:t>
            </w:r>
          </w:p>
        </w:tc>
        <w:tc>
          <w:tcPr>
            <w:tcW w:w="960" w:type="dxa"/>
            <w:shd w:val="clear" w:color="auto" w:fill="auto"/>
            <w:noWrap/>
            <w:vAlign w:val="bottom"/>
            <w:hideMark/>
          </w:tcPr>
          <w:p w14:paraId="54E226B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96.7</w:t>
            </w:r>
          </w:p>
        </w:tc>
        <w:tc>
          <w:tcPr>
            <w:tcW w:w="960" w:type="dxa"/>
            <w:shd w:val="clear" w:color="auto" w:fill="auto"/>
            <w:noWrap/>
            <w:vAlign w:val="bottom"/>
            <w:hideMark/>
          </w:tcPr>
          <w:p w14:paraId="02F3BAE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83.55</w:t>
            </w:r>
          </w:p>
        </w:tc>
      </w:tr>
      <w:tr w:rsidR="00585701" w:rsidRPr="008735AD" w14:paraId="1C350EE5" w14:textId="77777777" w:rsidTr="00703914">
        <w:trPr>
          <w:trHeight w:val="300"/>
        </w:trPr>
        <w:tc>
          <w:tcPr>
            <w:tcW w:w="960" w:type="dxa"/>
            <w:shd w:val="clear" w:color="auto" w:fill="auto"/>
            <w:noWrap/>
            <w:vAlign w:val="bottom"/>
            <w:hideMark/>
          </w:tcPr>
          <w:p w14:paraId="378393B3"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T4</w:t>
            </w:r>
          </w:p>
        </w:tc>
        <w:tc>
          <w:tcPr>
            <w:tcW w:w="1870" w:type="dxa"/>
            <w:shd w:val="clear" w:color="auto" w:fill="auto"/>
            <w:noWrap/>
            <w:vAlign w:val="bottom"/>
            <w:hideMark/>
          </w:tcPr>
          <w:p w14:paraId="4DC6064E"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4/10/2019 13:40</w:t>
            </w:r>
          </w:p>
        </w:tc>
        <w:tc>
          <w:tcPr>
            <w:tcW w:w="1786" w:type="dxa"/>
            <w:shd w:val="clear" w:color="auto" w:fill="auto"/>
            <w:noWrap/>
            <w:vAlign w:val="bottom"/>
            <w:hideMark/>
          </w:tcPr>
          <w:p w14:paraId="40ECB4BB"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6/10/2019 8:00</w:t>
            </w:r>
          </w:p>
        </w:tc>
        <w:tc>
          <w:tcPr>
            <w:tcW w:w="730" w:type="dxa"/>
            <w:shd w:val="clear" w:color="auto" w:fill="auto"/>
            <w:noWrap/>
            <w:vAlign w:val="bottom"/>
            <w:hideMark/>
          </w:tcPr>
          <w:p w14:paraId="53DE2DF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25.2</w:t>
            </w:r>
          </w:p>
        </w:tc>
        <w:tc>
          <w:tcPr>
            <w:tcW w:w="960" w:type="dxa"/>
            <w:shd w:val="clear" w:color="auto" w:fill="auto"/>
            <w:noWrap/>
            <w:vAlign w:val="bottom"/>
            <w:hideMark/>
          </w:tcPr>
          <w:p w14:paraId="0D965A3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30.02</w:t>
            </w:r>
          </w:p>
        </w:tc>
        <w:tc>
          <w:tcPr>
            <w:tcW w:w="960" w:type="dxa"/>
            <w:shd w:val="clear" w:color="auto" w:fill="auto"/>
            <w:noWrap/>
            <w:vAlign w:val="bottom"/>
            <w:hideMark/>
          </w:tcPr>
          <w:p w14:paraId="5C10932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27.23</w:t>
            </w:r>
          </w:p>
        </w:tc>
        <w:tc>
          <w:tcPr>
            <w:tcW w:w="960" w:type="dxa"/>
            <w:shd w:val="clear" w:color="auto" w:fill="auto"/>
            <w:noWrap/>
            <w:vAlign w:val="bottom"/>
            <w:hideMark/>
          </w:tcPr>
          <w:p w14:paraId="02EA137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61</w:t>
            </w:r>
          </w:p>
        </w:tc>
        <w:tc>
          <w:tcPr>
            <w:tcW w:w="960" w:type="dxa"/>
            <w:shd w:val="clear" w:color="auto" w:fill="auto"/>
            <w:noWrap/>
            <w:vAlign w:val="bottom"/>
            <w:hideMark/>
          </w:tcPr>
          <w:p w14:paraId="68F97CF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w:t>
            </w:r>
          </w:p>
        </w:tc>
        <w:tc>
          <w:tcPr>
            <w:tcW w:w="960" w:type="dxa"/>
            <w:shd w:val="clear" w:color="auto" w:fill="auto"/>
            <w:noWrap/>
            <w:vAlign w:val="bottom"/>
            <w:hideMark/>
          </w:tcPr>
          <w:p w14:paraId="463C0D8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w:t>
            </w:r>
          </w:p>
        </w:tc>
        <w:tc>
          <w:tcPr>
            <w:tcW w:w="960" w:type="dxa"/>
            <w:shd w:val="clear" w:color="auto" w:fill="auto"/>
            <w:noWrap/>
            <w:vAlign w:val="bottom"/>
            <w:hideMark/>
          </w:tcPr>
          <w:p w14:paraId="08E030A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5.97</w:t>
            </w:r>
          </w:p>
        </w:tc>
        <w:tc>
          <w:tcPr>
            <w:tcW w:w="960" w:type="dxa"/>
            <w:shd w:val="clear" w:color="auto" w:fill="auto"/>
            <w:noWrap/>
            <w:vAlign w:val="bottom"/>
            <w:hideMark/>
          </w:tcPr>
          <w:p w14:paraId="1BB6BE5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6.52</w:t>
            </w:r>
          </w:p>
        </w:tc>
        <w:tc>
          <w:tcPr>
            <w:tcW w:w="960" w:type="dxa"/>
            <w:shd w:val="clear" w:color="auto" w:fill="auto"/>
            <w:noWrap/>
            <w:vAlign w:val="bottom"/>
            <w:hideMark/>
          </w:tcPr>
          <w:p w14:paraId="4CB0393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6.22</w:t>
            </w:r>
          </w:p>
        </w:tc>
        <w:tc>
          <w:tcPr>
            <w:tcW w:w="960" w:type="dxa"/>
            <w:shd w:val="clear" w:color="auto" w:fill="auto"/>
            <w:noWrap/>
            <w:vAlign w:val="bottom"/>
            <w:hideMark/>
          </w:tcPr>
          <w:p w14:paraId="1F8FBC4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43.2</w:t>
            </w:r>
          </w:p>
        </w:tc>
        <w:tc>
          <w:tcPr>
            <w:tcW w:w="960" w:type="dxa"/>
            <w:shd w:val="clear" w:color="auto" w:fill="auto"/>
            <w:noWrap/>
            <w:vAlign w:val="bottom"/>
            <w:hideMark/>
          </w:tcPr>
          <w:p w14:paraId="6836228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103.1</w:t>
            </w:r>
          </w:p>
        </w:tc>
        <w:tc>
          <w:tcPr>
            <w:tcW w:w="960" w:type="dxa"/>
            <w:shd w:val="clear" w:color="auto" w:fill="auto"/>
            <w:noWrap/>
            <w:vAlign w:val="bottom"/>
            <w:hideMark/>
          </w:tcPr>
          <w:p w14:paraId="7FD7FDE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77.06</w:t>
            </w:r>
          </w:p>
        </w:tc>
      </w:tr>
      <w:tr w:rsidR="00585701" w:rsidRPr="008735AD" w14:paraId="292DED80" w14:textId="77777777" w:rsidTr="00703914">
        <w:trPr>
          <w:trHeight w:val="300"/>
        </w:trPr>
        <w:tc>
          <w:tcPr>
            <w:tcW w:w="960" w:type="dxa"/>
            <w:shd w:val="clear" w:color="auto" w:fill="auto"/>
            <w:noWrap/>
            <w:vAlign w:val="bottom"/>
            <w:hideMark/>
          </w:tcPr>
          <w:p w14:paraId="3A8917AC"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T5</w:t>
            </w:r>
          </w:p>
        </w:tc>
        <w:tc>
          <w:tcPr>
            <w:tcW w:w="1870" w:type="dxa"/>
            <w:shd w:val="clear" w:color="auto" w:fill="auto"/>
            <w:noWrap/>
            <w:vAlign w:val="bottom"/>
            <w:hideMark/>
          </w:tcPr>
          <w:p w14:paraId="385DE8F7"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2/10/2019 12:40</w:t>
            </w:r>
          </w:p>
        </w:tc>
        <w:tc>
          <w:tcPr>
            <w:tcW w:w="1786" w:type="dxa"/>
            <w:shd w:val="clear" w:color="auto" w:fill="auto"/>
            <w:noWrap/>
            <w:vAlign w:val="bottom"/>
            <w:hideMark/>
          </w:tcPr>
          <w:p w14:paraId="05BF3083"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4/10/2019 8:40</w:t>
            </w:r>
          </w:p>
        </w:tc>
        <w:tc>
          <w:tcPr>
            <w:tcW w:w="730" w:type="dxa"/>
            <w:shd w:val="clear" w:color="auto" w:fill="auto"/>
            <w:noWrap/>
            <w:vAlign w:val="bottom"/>
            <w:hideMark/>
          </w:tcPr>
          <w:p w14:paraId="12B4D0D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25.39</w:t>
            </w:r>
          </w:p>
        </w:tc>
        <w:tc>
          <w:tcPr>
            <w:tcW w:w="960" w:type="dxa"/>
            <w:shd w:val="clear" w:color="auto" w:fill="auto"/>
            <w:noWrap/>
            <w:vAlign w:val="bottom"/>
            <w:hideMark/>
          </w:tcPr>
          <w:p w14:paraId="3DBC3A8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27.71</w:t>
            </w:r>
          </w:p>
        </w:tc>
        <w:tc>
          <w:tcPr>
            <w:tcW w:w="960" w:type="dxa"/>
            <w:shd w:val="clear" w:color="auto" w:fill="auto"/>
            <w:noWrap/>
            <w:vAlign w:val="bottom"/>
            <w:hideMark/>
          </w:tcPr>
          <w:p w14:paraId="791EC50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26.25</w:t>
            </w:r>
          </w:p>
        </w:tc>
        <w:tc>
          <w:tcPr>
            <w:tcW w:w="960" w:type="dxa"/>
            <w:shd w:val="clear" w:color="auto" w:fill="auto"/>
            <w:noWrap/>
            <w:vAlign w:val="bottom"/>
            <w:hideMark/>
          </w:tcPr>
          <w:p w14:paraId="2C7A8CC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67</w:t>
            </w:r>
          </w:p>
        </w:tc>
        <w:tc>
          <w:tcPr>
            <w:tcW w:w="960" w:type="dxa"/>
            <w:shd w:val="clear" w:color="auto" w:fill="auto"/>
            <w:noWrap/>
            <w:vAlign w:val="bottom"/>
            <w:hideMark/>
          </w:tcPr>
          <w:p w14:paraId="74771D9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75</w:t>
            </w:r>
          </w:p>
        </w:tc>
        <w:tc>
          <w:tcPr>
            <w:tcW w:w="960" w:type="dxa"/>
            <w:shd w:val="clear" w:color="auto" w:fill="auto"/>
            <w:noWrap/>
            <w:vAlign w:val="bottom"/>
            <w:hideMark/>
          </w:tcPr>
          <w:p w14:paraId="18B6C9E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68</w:t>
            </w:r>
          </w:p>
        </w:tc>
        <w:tc>
          <w:tcPr>
            <w:tcW w:w="960" w:type="dxa"/>
            <w:shd w:val="clear" w:color="auto" w:fill="auto"/>
            <w:noWrap/>
            <w:vAlign w:val="bottom"/>
            <w:hideMark/>
          </w:tcPr>
          <w:p w14:paraId="376D590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6.37</w:t>
            </w:r>
          </w:p>
        </w:tc>
        <w:tc>
          <w:tcPr>
            <w:tcW w:w="960" w:type="dxa"/>
            <w:shd w:val="clear" w:color="auto" w:fill="auto"/>
            <w:noWrap/>
            <w:vAlign w:val="bottom"/>
            <w:hideMark/>
          </w:tcPr>
          <w:p w14:paraId="78FDF3E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6.9</w:t>
            </w:r>
          </w:p>
        </w:tc>
        <w:tc>
          <w:tcPr>
            <w:tcW w:w="960" w:type="dxa"/>
            <w:shd w:val="clear" w:color="auto" w:fill="auto"/>
            <w:noWrap/>
            <w:vAlign w:val="bottom"/>
            <w:hideMark/>
          </w:tcPr>
          <w:p w14:paraId="4183D1B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6.56</w:t>
            </w:r>
          </w:p>
        </w:tc>
        <w:tc>
          <w:tcPr>
            <w:tcW w:w="960" w:type="dxa"/>
            <w:shd w:val="clear" w:color="auto" w:fill="auto"/>
            <w:noWrap/>
            <w:vAlign w:val="bottom"/>
            <w:hideMark/>
          </w:tcPr>
          <w:p w14:paraId="79124F9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46.1</w:t>
            </w:r>
          </w:p>
        </w:tc>
        <w:tc>
          <w:tcPr>
            <w:tcW w:w="960" w:type="dxa"/>
            <w:shd w:val="clear" w:color="auto" w:fill="auto"/>
            <w:noWrap/>
            <w:vAlign w:val="bottom"/>
            <w:hideMark/>
          </w:tcPr>
          <w:p w14:paraId="4E8477C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91.2</w:t>
            </w:r>
          </w:p>
        </w:tc>
        <w:tc>
          <w:tcPr>
            <w:tcW w:w="960" w:type="dxa"/>
            <w:shd w:val="clear" w:color="auto" w:fill="auto"/>
            <w:noWrap/>
            <w:vAlign w:val="bottom"/>
            <w:hideMark/>
          </w:tcPr>
          <w:p w14:paraId="4AF4B76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67.91</w:t>
            </w:r>
          </w:p>
        </w:tc>
      </w:tr>
      <w:tr w:rsidR="00585701" w:rsidRPr="008735AD" w14:paraId="67E59B24" w14:textId="77777777" w:rsidTr="00703914">
        <w:trPr>
          <w:trHeight w:val="300"/>
        </w:trPr>
        <w:tc>
          <w:tcPr>
            <w:tcW w:w="960" w:type="dxa"/>
            <w:shd w:val="clear" w:color="auto" w:fill="auto"/>
            <w:noWrap/>
            <w:vAlign w:val="bottom"/>
            <w:hideMark/>
          </w:tcPr>
          <w:p w14:paraId="61FD089C"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T6</w:t>
            </w:r>
          </w:p>
        </w:tc>
        <w:tc>
          <w:tcPr>
            <w:tcW w:w="1870" w:type="dxa"/>
            <w:shd w:val="clear" w:color="auto" w:fill="auto"/>
            <w:noWrap/>
            <w:vAlign w:val="bottom"/>
            <w:hideMark/>
          </w:tcPr>
          <w:p w14:paraId="434042F4"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4/10/2019 9:30</w:t>
            </w:r>
          </w:p>
        </w:tc>
        <w:tc>
          <w:tcPr>
            <w:tcW w:w="1786" w:type="dxa"/>
            <w:shd w:val="clear" w:color="auto" w:fill="auto"/>
            <w:noWrap/>
            <w:vAlign w:val="bottom"/>
            <w:hideMark/>
          </w:tcPr>
          <w:p w14:paraId="13557544"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5/10/2019 13:15</w:t>
            </w:r>
          </w:p>
        </w:tc>
        <w:tc>
          <w:tcPr>
            <w:tcW w:w="730" w:type="dxa"/>
            <w:shd w:val="clear" w:color="auto" w:fill="auto"/>
            <w:noWrap/>
            <w:vAlign w:val="bottom"/>
            <w:hideMark/>
          </w:tcPr>
          <w:p w14:paraId="5080776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25.03</w:t>
            </w:r>
          </w:p>
        </w:tc>
        <w:tc>
          <w:tcPr>
            <w:tcW w:w="960" w:type="dxa"/>
            <w:shd w:val="clear" w:color="auto" w:fill="auto"/>
            <w:noWrap/>
            <w:vAlign w:val="bottom"/>
            <w:hideMark/>
          </w:tcPr>
          <w:p w14:paraId="6B70E7F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29.24</w:t>
            </w:r>
          </w:p>
        </w:tc>
        <w:tc>
          <w:tcPr>
            <w:tcW w:w="960" w:type="dxa"/>
            <w:shd w:val="clear" w:color="auto" w:fill="auto"/>
            <w:noWrap/>
            <w:vAlign w:val="bottom"/>
            <w:hideMark/>
          </w:tcPr>
          <w:p w14:paraId="657F776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27.5</w:t>
            </w:r>
          </w:p>
        </w:tc>
        <w:tc>
          <w:tcPr>
            <w:tcW w:w="960" w:type="dxa"/>
            <w:shd w:val="clear" w:color="auto" w:fill="auto"/>
            <w:noWrap/>
            <w:vAlign w:val="bottom"/>
            <w:hideMark/>
          </w:tcPr>
          <w:p w14:paraId="661546C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52</w:t>
            </w:r>
          </w:p>
        </w:tc>
        <w:tc>
          <w:tcPr>
            <w:tcW w:w="960" w:type="dxa"/>
            <w:shd w:val="clear" w:color="auto" w:fill="auto"/>
            <w:noWrap/>
            <w:vAlign w:val="bottom"/>
            <w:hideMark/>
          </w:tcPr>
          <w:p w14:paraId="5948D9E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80</w:t>
            </w:r>
          </w:p>
        </w:tc>
        <w:tc>
          <w:tcPr>
            <w:tcW w:w="960" w:type="dxa"/>
            <w:shd w:val="clear" w:color="auto" w:fill="auto"/>
            <w:noWrap/>
            <w:vAlign w:val="bottom"/>
            <w:hideMark/>
          </w:tcPr>
          <w:p w14:paraId="5ADCEAD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56</w:t>
            </w:r>
          </w:p>
        </w:tc>
        <w:tc>
          <w:tcPr>
            <w:tcW w:w="960" w:type="dxa"/>
            <w:shd w:val="clear" w:color="auto" w:fill="auto"/>
            <w:noWrap/>
            <w:vAlign w:val="bottom"/>
            <w:hideMark/>
          </w:tcPr>
          <w:p w14:paraId="682AAF4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6.32</w:t>
            </w:r>
          </w:p>
        </w:tc>
        <w:tc>
          <w:tcPr>
            <w:tcW w:w="960" w:type="dxa"/>
            <w:shd w:val="clear" w:color="auto" w:fill="auto"/>
            <w:noWrap/>
            <w:vAlign w:val="bottom"/>
            <w:hideMark/>
          </w:tcPr>
          <w:p w14:paraId="4892D07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8.2</w:t>
            </w:r>
          </w:p>
        </w:tc>
        <w:tc>
          <w:tcPr>
            <w:tcW w:w="960" w:type="dxa"/>
            <w:shd w:val="clear" w:color="auto" w:fill="auto"/>
            <w:noWrap/>
            <w:vAlign w:val="bottom"/>
            <w:hideMark/>
          </w:tcPr>
          <w:p w14:paraId="4355573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6.82</w:t>
            </w:r>
          </w:p>
        </w:tc>
        <w:tc>
          <w:tcPr>
            <w:tcW w:w="960" w:type="dxa"/>
            <w:shd w:val="clear" w:color="auto" w:fill="auto"/>
            <w:noWrap/>
            <w:vAlign w:val="bottom"/>
            <w:hideMark/>
          </w:tcPr>
          <w:p w14:paraId="3C0023A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75.8</w:t>
            </w:r>
          </w:p>
        </w:tc>
        <w:tc>
          <w:tcPr>
            <w:tcW w:w="960" w:type="dxa"/>
            <w:shd w:val="clear" w:color="auto" w:fill="auto"/>
            <w:noWrap/>
            <w:vAlign w:val="bottom"/>
            <w:hideMark/>
          </w:tcPr>
          <w:p w14:paraId="6C64F13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120.2</w:t>
            </w:r>
          </w:p>
        </w:tc>
        <w:tc>
          <w:tcPr>
            <w:tcW w:w="960" w:type="dxa"/>
            <w:shd w:val="clear" w:color="auto" w:fill="auto"/>
            <w:noWrap/>
            <w:vAlign w:val="bottom"/>
            <w:hideMark/>
          </w:tcPr>
          <w:p w14:paraId="7785ED1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99.3</w:t>
            </w:r>
          </w:p>
        </w:tc>
      </w:tr>
      <w:tr w:rsidR="00585701" w:rsidRPr="008735AD" w14:paraId="3D9E9BA7" w14:textId="77777777" w:rsidTr="00703914">
        <w:trPr>
          <w:trHeight w:val="300"/>
        </w:trPr>
        <w:tc>
          <w:tcPr>
            <w:tcW w:w="960" w:type="dxa"/>
            <w:shd w:val="clear" w:color="auto" w:fill="auto"/>
            <w:noWrap/>
            <w:vAlign w:val="bottom"/>
            <w:hideMark/>
          </w:tcPr>
          <w:p w14:paraId="6E7DA3CB"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T7</w:t>
            </w:r>
          </w:p>
        </w:tc>
        <w:tc>
          <w:tcPr>
            <w:tcW w:w="1870" w:type="dxa"/>
            <w:shd w:val="clear" w:color="auto" w:fill="auto"/>
            <w:noWrap/>
            <w:vAlign w:val="bottom"/>
            <w:hideMark/>
          </w:tcPr>
          <w:p w14:paraId="65019C47"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6/10/2019 16:30</w:t>
            </w:r>
          </w:p>
        </w:tc>
        <w:tc>
          <w:tcPr>
            <w:tcW w:w="1786" w:type="dxa"/>
            <w:shd w:val="clear" w:color="auto" w:fill="auto"/>
            <w:noWrap/>
            <w:vAlign w:val="bottom"/>
            <w:hideMark/>
          </w:tcPr>
          <w:p w14:paraId="09D5419D"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7/10/2019 14:15</w:t>
            </w:r>
          </w:p>
        </w:tc>
        <w:tc>
          <w:tcPr>
            <w:tcW w:w="730" w:type="dxa"/>
            <w:shd w:val="clear" w:color="auto" w:fill="auto"/>
            <w:noWrap/>
            <w:vAlign w:val="bottom"/>
            <w:hideMark/>
          </w:tcPr>
          <w:p w14:paraId="5542D42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24.37</w:t>
            </w:r>
          </w:p>
        </w:tc>
        <w:tc>
          <w:tcPr>
            <w:tcW w:w="960" w:type="dxa"/>
            <w:shd w:val="clear" w:color="auto" w:fill="auto"/>
            <w:noWrap/>
            <w:vAlign w:val="bottom"/>
            <w:hideMark/>
          </w:tcPr>
          <w:p w14:paraId="7FD1341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30.71</w:t>
            </w:r>
          </w:p>
        </w:tc>
        <w:tc>
          <w:tcPr>
            <w:tcW w:w="960" w:type="dxa"/>
            <w:shd w:val="clear" w:color="auto" w:fill="auto"/>
            <w:noWrap/>
            <w:vAlign w:val="bottom"/>
            <w:hideMark/>
          </w:tcPr>
          <w:p w14:paraId="17C7DCA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26.76</w:t>
            </w:r>
          </w:p>
        </w:tc>
        <w:tc>
          <w:tcPr>
            <w:tcW w:w="960" w:type="dxa"/>
            <w:shd w:val="clear" w:color="auto" w:fill="auto"/>
            <w:noWrap/>
            <w:vAlign w:val="bottom"/>
            <w:hideMark/>
          </w:tcPr>
          <w:p w14:paraId="6968B00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53</w:t>
            </w:r>
          </w:p>
        </w:tc>
        <w:tc>
          <w:tcPr>
            <w:tcW w:w="960" w:type="dxa"/>
            <w:shd w:val="clear" w:color="auto" w:fill="auto"/>
            <w:noWrap/>
            <w:vAlign w:val="bottom"/>
            <w:hideMark/>
          </w:tcPr>
          <w:p w14:paraId="70361A0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55</w:t>
            </w:r>
          </w:p>
        </w:tc>
        <w:tc>
          <w:tcPr>
            <w:tcW w:w="960" w:type="dxa"/>
            <w:shd w:val="clear" w:color="auto" w:fill="auto"/>
            <w:noWrap/>
            <w:vAlign w:val="bottom"/>
            <w:hideMark/>
          </w:tcPr>
          <w:p w14:paraId="6691EA7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54</w:t>
            </w:r>
          </w:p>
        </w:tc>
        <w:tc>
          <w:tcPr>
            <w:tcW w:w="960" w:type="dxa"/>
            <w:shd w:val="clear" w:color="auto" w:fill="auto"/>
            <w:noWrap/>
            <w:vAlign w:val="bottom"/>
            <w:hideMark/>
          </w:tcPr>
          <w:p w14:paraId="06DDBD2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5.33</w:t>
            </w:r>
          </w:p>
        </w:tc>
        <w:tc>
          <w:tcPr>
            <w:tcW w:w="960" w:type="dxa"/>
            <w:shd w:val="clear" w:color="auto" w:fill="auto"/>
            <w:noWrap/>
            <w:vAlign w:val="bottom"/>
            <w:hideMark/>
          </w:tcPr>
          <w:p w14:paraId="03AEC27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5.69</w:t>
            </w:r>
          </w:p>
        </w:tc>
        <w:tc>
          <w:tcPr>
            <w:tcW w:w="960" w:type="dxa"/>
            <w:shd w:val="clear" w:color="auto" w:fill="auto"/>
            <w:noWrap/>
            <w:vAlign w:val="bottom"/>
            <w:hideMark/>
          </w:tcPr>
          <w:p w14:paraId="6267DAC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5.44</w:t>
            </w:r>
          </w:p>
        </w:tc>
        <w:tc>
          <w:tcPr>
            <w:tcW w:w="960" w:type="dxa"/>
            <w:shd w:val="clear" w:color="auto" w:fill="auto"/>
            <w:noWrap/>
            <w:vAlign w:val="bottom"/>
            <w:hideMark/>
          </w:tcPr>
          <w:p w14:paraId="4541B67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46.5</w:t>
            </w:r>
          </w:p>
        </w:tc>
        <w:tc>
          <w:tcPr>
            <w:tcW w:w="960" w:type="dxa"/>
            <w:shd w:val="clear" w:color="auto" w:fill="auto"/>
            <w:noWrap/>
            <w:vAlign w:val="bottom"/>
            <w:hideMark/>
          </w:tcPr>
          <w:p w14:paraId="05013AA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85.1</w:t>
            </w:r>
          </w:p>
        </w:tc>
        <w:tc>
          <w:tcPr>
            <w:tcW w:w="960" w:type="dxa"/>
            <w:shd w:val="clear" w:color="auto" w:fill="auto"/>
            <w:noWrap/>
            <w:vAlign w:val="bottom"/>
            <w:hideMark/>
          </w:tcPr>
          <w:p w14:paraId="1B3439E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62.72</w:t>
            </w:r>
          </w:p>
        </w:tc>
      </w:tr>
      <w:tr w:rsidR="00585701" w:rsidRPr="008735AD" w14:paraId="0E0B8447" w14:textId="77777777" w:rsidTr="00703914">
        <w:trPr>
          <w:trHeight w:val="300"/>
        </w:trPr>
        <w:tc>
          <w:tcPr>
            <w:tcW w:w="960" w:type="dxa"/>
            <w:shd w:val="clear" w:color="auto" w:fill="auto"/>
            <w:noWrap/>
            <w:vAlign w:val="bottom"/>
            <w:hideMark/>
          </w:tcPr>
          <w:p w14:paraId="08C620C0"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T8</w:t>
            </w:r>
          </w:p>
        </w:tc>
        <w:tc>
          <w:tcPr>
            <w:tcW w:w="1870" w:type="dxa"/>
            <w:shd w:val="clear" w:color="auto" w:fill="auto"/>
            <w:noWrap/>
            <w:vAlign w:val="bottom"/>
            <w:hideMark/>
          </w:tcPr>
          <w:p w14:paraId="33E31960"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3/10/2019 11:40</w:t>
            </w:r>
          </w:p>
        </w:tc>
        <w:tc>
          <w:tcPr>
            <w:tcW w:w="1786" w:type="dxa"/>
            <w:shd w:val="clear" w:color="auto" w:fill="auto"/>
            <w:noWrap/>
            <w:vAlign w:val="bottom"/>
            <w:hideMark/>
          </w:tcPr>
          <w:p w14:paraId="2A51577C"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5/10/2019 7:45</w:t>
            </w:r>
          </w:p>
        </w:tc>
        <w:tc>
          <w:tcPr>
            <w:tcW w:w="730" w:type="dxa"/>
            <w:shd w:val="clear" w:color="auto" w:fill="auto"/>
            <w:noWrap/>
            <w:vAlign w:val="bottom"/>
            <w:hideMark/>
          </w:tcPr>
          <w:p w14:paraId="0D96013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26.35</w:t>
            </w:r>
          </w:p>
        </w:tc>
        <w:tc>
          <w:tcPr>
            <w:tcW w:w="960" w:type="dxa"/>
            <w:shd w:val="clear" w:color="auto" w:fill="auto"/>
            <w:noWrap/>
            <w:vAlign w:val="bottom"/>
            <w:hideMark/>
          </w:tcPr>
          <w:p w14:paraId="4EB8AA2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29.24</w:t>
            </w:r>
          </w:p>
        </w:tc>
        <w:tc>
          <w:tcPr>
            <w:tcW w:w="960" w:type="dxa"/>
            <w:shd w:val="clear" w:color="auto" w:fill="auto"/>
            <w:noWrap/>
            <w:vAlign w:val="bottom"/>
            <w:hideMark/>
          </w:tcPr>
          <w:p w14:paraId="1D63EBC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27.69</w:t>
            </w:r>
          </w:p>
        </w:tc>
        <w:tc>
          <w:tcPr>
            <w:tcW w:w="960" w:type="dxa"/>
            <w:shd w:val="clear" w:color="auto" w:fill="auto"/>
            <w:noWrap/>
            <w:vAlign w:val="bottom"/>
            <w:hideMark/>
          </w:tcPr>
          <w:p w14:paraId="1D596D8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52</w:t>
            </w:r>
          </w:p>
        </w:tc>
        <w:tc>
          <w:tcPr>
            <w:tcW w:w="960" w:type="dxa"/>
            <w:shd w:val="clear" w:color="auto" w:fill="auto"/>
            <w:noWrap/>
            <w:vAlign w:val="bottom"/>
            <w:hideMark/>
          </w:tcPr>
          <w:p w14:paraId="0ACB1F3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54</w:t>
            </w:r>
          </w:p>
        </w:tc>
        <w:tc>
          <w:tcPr>
            <w:tcW w:w="960" w:type="dxa"/>
            <w:shd w:val="clear" w:color="auto" w:fill="auto"/>
            <w:noWrap/>
            <w:vAlign w:val="bottom"/>
            <w:hideMark/>
          </w:tcPr>
          <w:p w14:paraId="2D797F0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53</w:t>
            </w:r>
          </w:p>
        </w:tc>
        <w:tc>
          <w:tcPr>
            <w:tcW w:w="960" w:type="dxa"/>
            <w:shd w:val="clear" w:color="auto" w:fill="auto"/>
            <w:noWrap/>
            <w:vAlign w:val="bottom"/>
            <w:hideMark/>
          </w:tcPr>
          <w:p w14:paraId="290A5D8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6.33</w:t>
            </w:r>
          </w:p>
        </w:tc>
        <w:tc>
          <w:tcPr>
            <w:tcW w:w="960" w:type="dxa"/>
            <w:shd w:val="clear" w:color="auto" w:fill="auto"/>
            <w:noWrap/>
            <w:vAlign w:val="bottom"/>
            <w:hideMark/>
          </w:tcPr>
          <w:p w14:paraId="0DB1AEF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8.2</w:t>
            </w:r>
          </w:p>
        </w:tc>
        <w:tc>
          <w:tcPr>
            <w:tcW w:w="960" w:type="dxa"/>
            <w:shd w:val="clear" w:color="auto" w:fill="auto"/>
            <w:noWrap/>
            <w:vAlign w:val="bottom"/>
            <w:hideMark/>
          </w:tcPr>
          <w:p w14:paraId="749163A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6.9</w:t>
            </w:r>
          </w:p>
        </w:tc>
        <w:tc>
          <w:tcPr>
            <w:tcW w:w="960" w:type="dxa"/>
            <w:shd w:val="clear" w:color="auto" w:fill="auto"/>
            <w:noWrap/>
            <w:vAlign w:val="bottom"/>
            <w:hideMark/>
          </w:tcPr>
          <w:p w14:paraId="08A8495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83.2</w:t>
            </w:r>
          </w:p>
        </w:tc>
        <w:tc>
          <w:tcPr>
            <w:tcW w:w="960" w:type="dxa"/>
            <w:shd w:val="clear" w:color="auto" w:fill="auto"/>
            <w:noWrap/>
            <w:vAlign w:val="bottom"/>
            <w:hideMark/>
          </w:tcPr>
          <w:p w14:paraId="3B137D6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120.2</w:t>
            </w:r>
          </w:p>
        </w:tc>
        <w:tc>
          <w:tcPr>
            <w:tcW w:w="960" w:type="dxa"/>
            <w:shd w:val="clear" w:color="auto" w:fill="auto"/>
            <w:noWrap/>
            <w:vAlign w:val="bottom"/>
            <w:hideMark/>
          </w:tcPr>
          <w:p w14:paraId="75BDD11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99.69</w:t>
            </w:r>
          </w:p>
        </w:tc>
      </w:tr>
      <w:tr w:rsidR="00585701" w:rsidRPr="008735AD" w14:paraId="69034257" w14:textId="77777777" w:rsidTr="00703914">
        <w:trPr>
          <w:trHeight w:val="300"/>
        </w:trPr>
        <w:tc>
          <w:tcPr>
            <w:tcW w:w="960" w:type="dxa"/>
            <w:shd w:val="clear" w:color="auto" w:fill="auto"/>
            <w:noWrap/>
            <w:vAlign w:val="bottom"/>
            <w:hideMark/>
          </w:tcPr>
          <w:p w14:paraId="6ADE4353"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T9</w:t>
            </w:r>
          </w:p>
        </w:tc>
        <w:tc>
          <w:tcPr>
            <w:tcW w:w="1870" w:type="dxa"/>
            <w:shd w:val="clear" w:color="auto" w:fill="auto"/>
            <w:noWrap/>
            <w:vAlign w:val="bottom"/>
            <w:hideMark/>
          </w:tcPr>
          <w:p w14:paraId="6BC9B572"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4/10/2019 18:30</w:t>
            </w:r>
          </w:p>
        </w:tc>
        <w:tc>
          <w:tcPr>
            <w:tcW w:w="1786" w:type="dxa"/>
            <w:shd w:val="clear" w:color="auto" w:fill="auto"/>
            <w:noWrap/>
            <w:vAlign w:val="bottom"/>
            <w:hideMark/>
          </w:tcPr>
          <w:p w14:paraId="3442BEA4"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7/10/2019 11:40</w:t>
            </w:r>
          </w:p>
        </w:tc>
        <w:tc>
          <w:tcPr>
            <w:tcW w:w="730" w:type="dxa"/>
            <w:shd w:val="clear" w:color="auto" w:fill="auto"/>
            <w:noWrap/>
            <w:vAlign w:val="bottom"/>
            <w:hideMark/>
          </w:tcPr>
          <w:p w14:paraId="7F98668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26.52</w:t>
            </w:r>
          </w:p>
        </w:tc>
        <w:tc>
          <w:tcPr>
            <w:tcW w:w="960" w:type="dxa"/>
            <w:shd w:val="clear" w:color="auto" w:fill="auto"/>
            <w:noWrap/>
            <w:vAlign w:val="bottom"/>
            <w:hideMark/>
          </w:tcPr>
          <w:p w14:paraId="14A237C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28.13</w:t>
            </w:r>
          </w:p>
        </w:tc>
        <w:tc>
          <w:tcPr>
            <w:tcW w:w="960" w:type="dxa"/>
            <w:shd w:val="clear" w:color="auto" w:fill="auto"/>
            <w:noWrap/>
            <w:vAlign w:val="bottom"/>
            <w:hideMark/>
          </w:tcPr>
          <w:p w14:paraId="2E4305D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27.08</w:t>
            </w:r>
          </w:p>
        </w:tc>
        <w:tc>
          <w:tcPr>
            <w:tcW w:w="960" w:type="dxa"/>
            <w:shd w:val="clear" w:color="auto" w:fill="auto"/>
            <w:noWrap/>
            <w:vAlign w:val="bottom"/>
            <w:hideMark/>
          </w:tcPr>
          <w:p w14:paraId="5C43F18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w:t>
            </w:r>
          </w:p>
        </w:tc>
        <w:tc>
          <w:tcPr>
            <w:tcW w:w="960" w:type="dxa"/>
            <w:shd w:val="clear" w:color="auto" w:fill="auto"/>
            <w:noWrap/>
            <w:vAlign w:val="bottom"/>
            <w:hideMark/>
          </w:tcPr>
          <w:p w14:paraId="3596B65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w:t>
            </w:r>
          </w:p>
        </w:tc>
        <w:tc>
          <w:tcPr>
            <w:tcW w:w="960" w:type="dxa"/>
            <w:shd w:val="clear" w:color="auto" w:fill="auto"/>
            <w:noWrap/>
            <w:vAlign w:val="bottom"/>
            <w:hideMark/>
          </w:tcPr>
          <w:p w14:paraId="71DF0F8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w:t>
            </w:r>
          </w:p>
        </w:tc>
        <w:tc>
          <w:tcPr>
            <w:tcW w:w="960" w:type="dxa"/>
            <w:shd w:val="clear" w:color="auto" w:fill="auto"/>
            <w:noWrap/>
            <w:vAlign w:val="bottom"/>
            <w:hideMark/>
          </w:tcPr>
          <w:p w14:paraId="1564D1D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6.26</w:t>
            </w:r>
          </w:p>
        </w:tc>
        <w:tc>
          <w:tcPr>
            <w:tcW w:w="960" w:type="dxa"/>
            <w:shd w:val="clear" w:color="auto" w:fill="auto"/>
            <w:noWrap/>
            <w:vAlign w:val="bottom"/>
            <w:hideMark/>
          </w:tcPr>
          <w:p w14:paraId="57D4014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6.46</w:t>
            </w:r>
          </w:p>
        </w:tc>
        <w:tc>
          <w:tcPr>
            <w:tcW w:w="960" w:type="dxa"/>
            <w:shd w:val="clear" w:color="auto" w:fill="auto"/>
            <w:noWrap/>
            <w:vAlign w:val="bottom"/>
            <w:hideMark/>
          </w:tcPr>
          <w:p w14:paraId="7B429DA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6.34</w:t>
            </w:r>
          </w:p>
        </w:tc>
        <w:tc>
          <w:tcPr>
            <w:tcW w:w="960" w:type="dxa"/>
            <w:shd w:val="clear" w:color="auto" w:fill="auto"/>
            <w:noWrap/>
            <w:vAlign w:val="bottom"/>
            <w:hideMark/>
          </w:tcPr>
          <w:p w14:paraId="45A799E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75.9</w:t>
            </w:r>
          </w:p>
        </w:tc>
        <w:tc>
          <w:tcPr>
            <w:tcW w:w="960" w:type="dxa"/>
            <w:shd w:val="clear" w:color="auto" w:fill="auto"/>
            <w:noWrap/>
            <w:vAlign w:val="bottom"/>
            <w:hideMark/>
          </w:tcPr>
          <w:p w14:paraId="49C7818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92</w:t>
            </w:r>
          </w:p>
        </w:tc>
        <w:tc>
          <w:tcPr>
            <w:tcW w:w="960" w:type="dxa"/>
            <w:shd w:val="clear" w:color="auto" w:fill="auto"/>
            <w:noWrap/>
            <w:vAlign w:val="bottom"/>
            <w:hideMark/>
          </w:tcPr>
          <w:p w14:paraId="05C1707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83.12</w:t>
            </w:r>
          </w:p>
        </w:tc>
      </w:tr>
      <w:tr w:rsidR="00585701" w:rsidRPr="008735AD" w14:paraId="010A46FB" w14:textId="77777777" w:rsidTr="00703914">
        <w:trPr>
          <w:trHeight w:val="300"/>
        </w:trPr>
        <w:tc>
          <w:tcPr>
            <w:tcW w:w="960" w:type="dxa"/>
            <w:shd w:val="clear" w:color="auto" w:fill="auto"/>
            <w:noWrap/>
            <w:vAlign w:val="bottom"/>
            <w:hideMark/>
          </w:tcPr>
          <w:p w14:paraId="3D14F2A6"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T10</w:t>
            </w:r>
          </w:p>
        </w:tc>
        <w:tc>
          <w:tcPr>
            <w:tcW w:w="1870" w:type="dxa"/>
            <w:shd w:val="clear" w:color="auto" w:fill="auto"/>
            <w:noWrap/>
            <w:vAlign w:val="bottom"/>
            <w:hideMark/>
          </w:tcPr>
          <w:p w14:paraId="67ADAB7C"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3/10/2019 13:50</w:t>
            </w:r>
          </w:p>
        </w:tc>
        <w:tc>
          <w:tcPr>
            <w:tcW w:w="1786" w:type="dxa"/>
            <w:shd w:val="clear" w:color="auto" w:fill="auto"/>
            <w:noWrap/>
            <w:vAlign w:val="bottom"/>
            <w:hideMark/>
          </w:tcPr>
          <w:p w14:paraId="0C98A471"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5/10/2019 8:00</w:t>
            </w:r>
          </w:p>
        </w:tc>
        <w:tc>
          <w:tcPr>
            <w:tcW w:w="730" w:type="dxa"/>
            <w:shd w:val="clear" w:color="auto" w:fill="auto"/>
            <w:noWrap/>
            <w:vAlign w:val="bottom"/>
            <w:hideMark/>
          </w:tcPr>
          <w:p w14:paraId="56E9483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24.8</w:t>
            </w:r>
          </w:p>
        </w:tc>
        <w:tc>
          <w:tcPr>
            <w:tcW w:w="960" w:type="dxa"/>
            <w:shd w:val="clear" w:color="auto" w:fill="auto"/>
            <w:noWrap/>
            <w:vAlign w:val="bottom"/>
            <w:hideMark/>
          </w:tcPr>
          <w:p w14:paraId="4E840C3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29.39</w:t>
            </w:r>
          </w:p>
        </w:tc>
        <w:tc>
          <w:tcPr>
            <w:tcW w:w="960" w:type="dxa"/>
            <w:shd w:val="clear" w:color="auto" w:fill="auto"/>
            <w:noWrap/>
            <w:vAlign w:val="bottom"/>
            <w:hideMark/>
          </w:tcPr>
          <w:p w14:paraId="3AD4A61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26.53</w:t>
            </w:r>
          </w:p>
        </w:tc>
        <w:tc>
          <w:tcPr>
            <w:tcW w:w="960" w:type="dxa"/>
            <w:shd w:val="clear" w:color="auto" w:fill="auto"/>
            <w:noWrap/>
            <w:vAlign w:val="bottom"/>
            <w:hideMark/>
          </w:tcPr>
          <w:p w14:paraId="0AF3B41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56</w:t>
            </w:r>
          </w:p>
        </w:tc>
        <w:tc>
          <w:tcPr>
            <w:tcW w:w="960" w:type="dxa"/>
            <w:shd w:val="clear" w:color="auto" w:fill="auto"/>
            <w:noWrap/>
            <w:vAlign w:val="bottom"/>
            <w:hideMark/>
          </w:tcPr>
          <w:p w14:paraId="4250AEF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w:t>
            </w:r>
          </w:p>
        </w:tc>
        <w:tc>
          <w:tcPr>
            <w:tcW w:w="960" w:type="dxa"/>
            <w:shd w:val="clear" w:color="auto" w:fill="auto"/>
            <w:noWrap/>
            <w:vAlign w:val="bottom"/>
            <w:hideMark/>
          </w:tcPr>
          <w:p w14:paraId="2C5641E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w:t>
            </w:r>
          </w:p>
        </w:tc>
        <w:tc>
          <w:tcPr>
            <w:tcW w:w="960" w:type="dxa"/>
            <w:shd w:val="clear" w:color="auto" w:fill="auto"/>
            <w:noWrap/>
            <w:vAlign w:val="bottom"/>
            <w:hideMark/>
          </w:tcPr>
          <w:p w14:paraId="042B2FE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6.24</w:t>
            </w:r>
          </w:p>
        </w:tc>
        <w:tc>
          <w:tcPr>
            <w:tcW w:w="960" w:type="dxa"/>
            <w:shd w:val="clear" w:color="auto" w:fill="auto"/>
            <w:noWrap/>
            <w:vAlign w:val="bottom"/>
            <w:hideMark/>
          </w:tcPr>
          <w:p w14:paraId="07D8B95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6.66</w:t>
            </w:r>
          </w:p>
        </w:tc>
        <w:tc>
          <w:tcPr>
            <w:tcW w:w="960" w:type="dxa"/>
            <w:shd w:val="clear" w:color="auto" w:fill="auto"/>
            <w:noWrap/>
            <w:vAlign w:val="bottom"/>
            <w:hideMark/>
          </w:tcPr>
          <w:p w14:paraId="204ACF9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w:t>
            </w:r>
          </w:p>
        </w:tc>
        <w:tc>
          <w:tcPr>
            <w:tcW w:w="960" w:type="dxa"/>
            <w:shd w:val="clear" w:color="auto" w:fill="auto"/>
            <w:noWrap/>
            <w:vAlign w:val="bottom"/>
            <w:hideMark/>
          </w:tcPr>
          <w:p w14:paraId="710B9CC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40.2</w:t>
            </w:r>
          </w:p>
        </w:tc>
        <w:tc>
          <w:tcPr>
            <w:tcW w:w="960" w:type="dxa"/>
            <w:shd w:val="clear" w:color="auto" w:fill="auto"/>
            <w:noWrap/>
            <w:vAlign w:val="bottom"/>
            <w:hideMark/>
          </w:tcPr>
          <w:p w14:paraId="658ADAA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97.1</w:t>
            </w:r>
          </w:p>
        </w:tc>
        <w:tc>
          <w:tcPr>
            <w:tcW w:w="960" w:type="dxa"/>
            <w:shd w:val="clear" w:color="auto" w:fill="auto"/>
            <w:noWrap/>
            <w:vAlign w:val="bottom"/>
            <w:hideMark/>
          </w:tcPr>
          <w:p w14:paraId="1AF340D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65.81</w:t>
            </w:r>
          </w:p>
        </w:tc>
      </w:tr>
      <w:tr w:rsidR="00585701" w:rsidRPr="008735AD" w14:paraId="22D9386D" w14:textId="77777777" w:rsidTr="00703914">
        <w:trPr>
          <w:trHeight w:val="300"/>
        </w:trPr>
        <w:tc>
          <w:tcPr>
            <w:tcW w:w="960" w:type="dxa"/>
            <w:shd w:val="clear" w:color="auto" w:fill="auto"/>
            <w:noWrap/>
            <w:vAlign w:val="bottom"/>
            <w:hideMark/>
          </w:tcPr>
          <w:p w14:paraId="0251AF61"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T11</w:t>
            </w:r>
          </w:p>
        </w:tc>
        <w:tc>
          <w:tcPr>
            <w:tcW w:w="1870" w:type="dxa"/>
            <w:shd w:val="clear" w:color="auto" w:fill="auto"/>
            <w:noWrap/>
            <w:vAlign w:val="bottom"/>
            <w:hideMark/>
          </w:tcPr>
          <w:p w14:paraId="12C1C574"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3/10/2019 16:50</w:t>
            </w:r>
          </w:p>
        </w:tc>
        <w:tc>
          <w:tcPr>
            <w:tcW w:w="1786" w:type="dxa"/>
            <w:shd w:val="clear" w:color="auto" w:fill="auto"/>
            <w:noWrap/>
            <w:vAlign w:val="bottom"/>
            <w:hideMark/>
          </w:tcPr>
          <w:p w14:paraId="2EC0AE5F"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5/10/2019 8:15</w:t>
            </w:r>
          </w:p>
        </w:tc>
        <w:tc>
          <w:tcPr>
            <w:tcW w:w="730" w:type="dxa"/>
            <w:shd w:val="clear" w:color="auto" w:fill="auto"/>
            <w:noWrap/>
            <w:vAlign w:val="bottom"/>
            <w:hideMark/>
          </w:tcPr>
          <w:p w14:paraId="30EE38A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25.42</w:t>
            </w:r>
          </w:p>
        </w:tc>
        <w:tc>
          <w:tcPr>
            <w:tcW w:w="960" w:type="dxa"/>
            <w:shd w:val="clear" w:color="auto" w:fill="auto"/>
            <w:noWrap/>
            <w:vAlign w:val="bottom"/>
            <w:hideMark/>
          </w:tcPr>
          <w:p w14:paraId="3E015C5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30.26</w:t>
            </w:r>
          </w:p>
        </w:tc>
        <w:tc>
          <w:tcPr>
            <w:tcW w:w="960" w:type="dxa"/>
            <w:shd w:val="clear" w:color="auto" w:fill="auto"/>
            <w:noWrap/>
            <w:vAlign w:val="bottom"/>
            <w:hideMark/>
          </w:tcPr>
          <w:p w14:paraId="553F5D3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27.09</w:t>
            </w:r>
          </w:p>
        </w:tc>
        <w:tc>
          <w:tcPr>
            <w:tcW w:w="960" w:type="dxa"/>
            <w:shd w:val="clear" w:color="auto" w:fill="auto"/>
            <w:noWrap/>
            <w:vAlign w:val="bottom"/>
            <w:hideMark/>
          </w:tcPr>
          <w:p w14:paraId="7AE8CC2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w:t>
            </w:r>
          </w:p>
        </w:tc>
        <w:tc>
          <w:tcPr>
            <w:tcW w:w="960" w:type="dxa"/>
            <w:shd w:val="clear" w:color="auto" w:fill="auto"/>
            <w:noWrap/>
            <w:vAlign w:val="bottom"/>
            <w:hideMark/>
          </w:tcPr>
          <w:p w14:paraId="4FED73B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59</w:t>
            </w:r>
          </w:p>
        </w:tc>
        <w:tc>
          <w:tcPr>
            <w:tcW w:w="960" w:type="dxa"/>
            <w:shd w:val="clear" w:color="auto" w:fill="auto"/>
            <w:noWrap/>
            <w:vAlign w:val="bottom"/>
            <w:hideMark/>
          </w:tcPr>
          <w:p w14:paraId="637E566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58</w:t>
            </w:r>
          </w:p>
        </w:tc>
        <w:tc>
          <w:tcPr>
            <w:tcW w:w="960" w:type="dxa"/>
            <w:shd w:val="clear" w:color="auto" w:fill="auto"/>
            <w:noWrap/>
            <w:vAlign w:val="bottom"/>
            <w:hideMark/>
          </w:tcPr>
          <w:p w14:paraId="00C59C7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6.43</w:t>
            </w:r>
          </w:p>
        </w:tc>
        <w:tc>
          <w:tcPr>
            <w:tcW w:w="960" w:type="dxa"/>
            <w:shd w:val="clear" w:color="auto" w:fill="auto"/>
            <w:noWrap/>
            <w:vAlign w:val="bottom"/>
            <w:hideMark/>
          </w:tcPr>
          <w:p w14:paraId="38103C0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7.36</w:t>
            </w:r>
          </w:p>
        </w:tc>
        <w:tc>
          <w:tcPr>
            <w:tcW w:w="960" w:type="dxa"/>
            <w:shd w:val="clear" w:color="auto" w:fill="auto"/>
            <w:noWrap/>
            <w:vAlign w:val="bottom"/>
            <w:hideMark/>
          </w:tcPr>
          <w:p w14:paraId="61DC88C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6.69</w:t>
            </w:r>
          </w:p>
        </w:tc>
        <w:tc>
          <w:tcPr>
            <w:tcW w:w="960" w:type="dxa"/>
            <w:shd w:val="clear" w:color="auto" w:fill="auto"/>
            <w:noWrap/>
            <w:vAlign w:val="bottom"/>
            <w:hideMark/>
          </w:tcPr>
          <w:p w14:paraId="647724B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52.58</w:t>
            </w:r>
          </w:p>
        </w:tc>
        <w:tc>
          <w:tcPr>
            <w:tcW w:w="960" w:type="dxa"/>
            <w:shd w:val="clear" w:color="auto" w:fill="auto"/>
            <w:noWrap/>
            <w:vAlign w:val="bottom"/>
            <w:hideMark/>
          </w:tcPr>
          <w:p w14:paraId="49C92B3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106.92</w:t>
            </w:r>
          </w:p>
        </w:tc>
        <w:tc>
          <w:tcPr>
            <w:tcW w:w="960" w:type="dxa"/>
            <w:shd w:val="clear" w:color="auto" w:fill="auto"/>
            <w:noWrap/>
            <w:vAlign w:val="bottom"/>
            <w:hideMark/>
          </w:tcPr>
          <w:p w14:paraId="458BE4E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78.34</w:t>
            </w:r>
          </w:p>
        </w:tc>
      </w:tr>
      <w:tr w:rsidR="00585701" w:rsidRPr="008735AD" w14:paraId="7545948E" w14:textId="77777777" w:rsidTr="00703914">
        <w:trPr>
          <w:trHeight w:val="300"/>
        </w:trPr>
        <w:tc>
          <w:tcPr>
            <w:tcW w:w="960" w:type="dxa"/>
            <w:shd w:val="clear" w:color="auto" w:fill="auto"/>
            <w:noWrap/>
            <w:vAlign w:val="bottom"/>
            <w:hideMark/>
          </w:tcPr>
          <w:p w14:paraId="02568485"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T12</w:t>
            </w:r>
          </w:p>
        </w:tc>
        <w:tc>
          <w:tcPr>
            <w:tcW w:w="1870" w:type="dxa"/>
            <w:shd w:val="clear" w:color="auto" w:fill="auto"/>
            <w:noWrap/>
            <w:vAlign w:val="bottom"/>
            <w:hideMark/>
          </w:tcPr>
          <w:p w14:paraId="4C268A67"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5/10/2019 13:20</w:t>
            </w:r>
          </w:p>
        </w:tc>
        <w:tc>
          <w:tcPr>
            <w:tcW w:w="1786" w:type="dxa"/>
            <w:shd w:val="clear" w:color="auto" w:fill="auto"/>
            <w:noWrap/>
            <w:vAlign w:val="bottom"/>
            <w:hideMark/>
          </w:tcPr>
          <w:p w14:paraId="7D987213"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7/10/2019 9:30</w:t>
            </w:r>
          </w:p>
        </w:tc>
        <w:tc>
          <w:tcPr>
            <w:tcW w:w="730" w:type="dxa"/>
            <w:shd w:val="clear" w:color="auto" w:fill="auto"/>
            <w:noWrap/>
            <w:vAlign w:val="bottom"/>
            <w:hideMark/>
          </w:tcPr>
          <w:p w14:paraId="5C5D3FE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22.95</w:t>
            </w:r>
          </w:p>
        </w:tc>
        <w:tc>
          <w:tcPr>
            <w:tcW w:w="960" w:type="dxa"/>
            <w:shd w:val="clear" w:color="auto" w:fill="auto"/>
            <w:noWrap/>
            <w:vAlign w:val="bottom"/>
            <w:hideMark/>
          </w:tcPr>
          <w:p w14:paraId="00689A0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30.14</w:t>
            </w:r>
          </w:p>
        </w:tc>
        <w:tc>
          <w:tcPr>
            <w:tcW w:w="960" w:type="dxa"/>
            <w:shd w:val="clear" w:color="auto" w:fill="auto"/>
            <w:noWrap/>
            <w:vAlign w:val="bottom"/>
            <w:hideMark/>
          </w:tcPr>
          <w:p w14:paraId="47EA62C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25.91</w:t>
            </w:r>
          </w:p>
        </w:tc>
        <w:tc>
          <w:tcPr>
            <w:tcW w:w="960" w:type="dxa"/>
            <w:shd w:val="clear" w:color="auto" w:fill="auto"/>
            <w:noWrap/>
            <w:vAlign w:val="bottom"/>
            <w:hideMark/>
          </w:tcPr>
          <w:p w14:paraId="05DC2A6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61</w:t>
            </w:r>
          </w:p>
        </w:tc>
        <w:tc>
          <w:tcPr>
            <w:tcW w:w="960" w:type="dxa"/>
            <w:shd w:val="clear" w:color="auto" w:fill="auto"/>
            <w:noWrap/>
            <w:vAlign w:val="bottom"/>
            <w:hideMark/>
          </w:tcPr>
          <w:p w14:paraId="6A53D64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66</w:t>
            </w:r>
          </w:p>
        </w:tc>
        <w:tc>
          <w:tcPr>
            <w:tcW w:w="960" w:type="dxa"/>
            <w:shd w:val="clear" w:color="auto" w:fill="auto"/>
            <w:noWrap/>
            <w:vAlign w:val="bottom"/>
            <w:hideMark/>
          </w:tcPr>
          <w:p w14:paraId="2D4F933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w:t>
            </w:r>
          </w:p>
        </w:tc>
        <w:tc>
          <w:tcPr>
            <w:tcW w:w="960" w:type="dxa"/>
            <w:shd w:val="clear" w:color="auto" w:fill="auto"/>
            <w:noWrap/>
            <w:vAlign w:val="bottom"/>
            <w:hideMark/>
          </w:tcPr>
          <w:p w14:paraId="60CEAA3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5.9</w:t>
            </w:r>
          </w:p>
        </w:tc>
        <w:tc>
          <w:tcPr>
            <w:tcW w:w="960" w:type="dxa"/>
            <w:shd w:val="clear" w:color="auto" w:fill="auto"/>
            <w:noWrap/>
            <w:vAlign w:val="bottom"/>
            <w:hideMark/>
          </w:tcPr>
          <w:p w14:paraId="73661ED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6.25</w:t>
            </w:r>
          </w:p>
        </w:tc>
        <w:tc>
          <w:tcPr>
            <w:tcW w:w="960" w:type="dxa"/>
            <w:shd w:val="clear" w:color="auto" w:fill="auto"/>
            <w:noWrap/>
            <w:vAlign w:val="bottom"/>
            <w:hideMark/>
          </w:tcPr>
          <w:p w14:paraId="2FBAADF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6.02</w:t>
            </w:r>
          </w:p>
        </w:tc>
        <w:tc>
          <w:tcPr>
            <w:tcW w:w="960" w:type="dxa"/>
            <w:shd w:val="clear" w:color="auto" w:fill="auto"/>
            <w:noWrap/>
            <w:vAlign w:val="bottom"/>
            <w:hideMark/>
          </w:tcPr>
          <w:p w14:paraId="27AFF67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16.5</w:t>
            </w:r>
          </w:p>
        </w:tc>
        <w:tc>
          <w:tcPr>
            <w:tcW w:w="960" w:type="dxa"/>
            <w:shd w:val="clear" w:color="auto" w:fill="auto"/>
            <w:noWrap/>
            <w:vAlign w:val="bottom"/>
            <w:hideMark/>
          </w:tcPr>
          <w:p w14:paraId="248E9C4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106.4</w:t>
            </w:r>
          </w:p>
        </w:tc>
        <w:tc>
          <w:tcPr>
            <w:tcW w:w="960" w:type="dxa"/>
            <w:shd w:val="clear" w:color="auto" w:fill="auto"/>
            <w:noWrap/>
            <w:vAlign w:val="bottom"/>
            <w:hideMark/>
          </w:tcPr>
          <w:p w14:paraId="0E0F1FD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55.76</w:t>
            </w:r>
          </w:p>
        </w:tc>
      </w:tr>
      <w:tr w:rsidR="00585701" w:rsidRPr="008735AD" w14:paraId="2DE39323" w14:textId="77777777" w:rsidTr="00703914">
        <w:trPr>
          <w:trHeight w:val="300"/>
        </w:trPr>
        <w:tc>
          <w:tcPr>
            <w:tcW w:w="960" w:type="dxa"/>
            <w:shd w:val="clear" w:color="auto" w:fill="auto"/>
            <w:noWrap/>
            <w:vAlign w:val="bottom"/>
            <w:hideMark/>
          </w:tcPr>
          <w:p w14:paraId="09610BCB"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T1</w:t>
            </w:r>
          </w:p>
        </w:tc>
        <w:tc>
          <w:tcPr>
            <w:tcW w:w="1870" w:type="dxa"/>
            <w:shd w:val="clear" w:color="auto" w:fill="auto"/>
            <w:noWrap/>
            <w:vAlign w:val="bottom"/>
            <w:hideMark/>
          </w:tcPr>
          <w:p w14:paraId="6B0E1621"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27/06/2020 16:00</w:t>
            </w:r>
          </w:p>
        </w:tc>
        <w:tc>
          <w:tcPr>
            <w:tcW w:w="1786" w:type="dxa"/>
            <w:shd w:val="clear" w:color="auto" w:fill="auto"/>
            <w:noWrap/>
            <w:vAlign w:val="bottom"/>
            <w:hideMark/>
          </w:tcPr>
          <w:p w14:paraId="1673D059"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29/06/2020 16:00</w:t>
            </w:r>
          </w:p>
        </w:tc>
        <w:tc>
          <w:tcPr>
            <w:tcW w:w="730" w:type="dxa"/>
            <w:shd w:val="clear" w:color="auto" w:fill="auto"/>
            <w:noWrap/>
            <w:vAlign w:val="bottom"/>
            <w:hideMark/>
          </w:tcPr>
          <w:p w14:paraId="740CB09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20.74</w:t>
            </w:r>
          </w:p>
        </w:tc>
        <w:tc>
          <w:tcPr>
            <w:tcW w:w="960" w:type="dxa"/>
            <w:shd w:val="clear" w:color="auto" w:fill="auto"/>
            <w:noWrap/>
            <w:vAlign w:val="bottom"/>
            <w:hideMark/>
          </w:tcPr>
          <w:p w14:paraId="25DF448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25.06</w:t>
            </w:r>
          </w:p>
        </w:tc>
        <w:tc>
          <w:tcPr>
            <w:tcW w:w="960" w:type="dxa"/>
            <w:shd w:val="clear" w:color="auto" w:fill="auto"/>
            <w:noWrap/>
            <w:vAlign w:val="bottom"/>
            <w:hideMark/>
          </w:tcPr>
          <w:p w14:paraId="0155E25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21.89</w:t>
            </w:r>
          </w:p>
        </w:tc>
        <w:tc>
          <w:tcPr>
            <w:tcW w:w="960" w:type="dxa"/>
            <w:shd w:val="clear" w:color="auto" w:fill="auto"/>
            <w:noWrap/>
            <w:vAlign w:val="bottom"/>
            <w:hideMark/>
          </w:tcPr>
          <w:p w14:paraId="56D7F20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49</w:t>
            </w:r>
          </w:p>
        </w:tc>
        <w:tc>
          <w:tcPr>
            <w:tcW w:w="960" w:type="dxa"/>
            <w:shd w:val="clear" w:color="auto" w:fill="auto"/>
            <w:noWrap/>
            <w:vAlign w:val="bottom"/>
            <w:hideMark/>
          </w:tcPr>
          <w:p w14:paraId="356CBDA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w:t>
            </w:r>
          </w:p>
        </w:tc>
        <w:tc>
          <w:tcPr>
            <w:tcW w:w="960" w:type="dxa"/>
            <w:shd w:val="clear" w:color="auto" w:fill="auto"/>
            <w:noWrap/>
            <w:vAlign w:val="bottom"/>
            <w:hideMark/>
          </w:tcPr>
          <w:p w14:paraId="27B47D1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52</w:t>
            </w:r>
          </w:p>
        </w:tc>
        <w:tc>
          <w:tcPr>
            <w:tcW w:w="960" w:type="dxa"/>
            <w:shd w:val="clear" w:color="auto" w:fill="auto"/>
            <w:noWrap/>
            <w:vAlign w:val="bottom"/>
            <w:hideMark/>
          </w:tcPr>
          <w:p w14:paraId="522EE75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5.15</w:t>
            </w:r>
          </w:p>
        </w:tc>
        <w:tc>
          <w:tcPr>
            <w:tcW w:w="960" w:type="dxa"/>
            <w:shd w:val="clear" w:color="auto" w:fill="auto"/>
            <w:noWrap/>
            <w:vAlign w:val="bottom"/>
            <w:hideMark/>
          </w:tcPr>
          <w:p w14:paraId="6C6ED41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5.47</w:t>
            </w:r>
          </w:p>
        </w:tc>
        <w:tc>
          <w:tcPr>
            <w:tcW w:w="960" w:type="dxa"/>
            <w:shd w:val="clear" w:color="auto" w:fill="auto"/>
            <w:noWrap/>
            <w:vAlign w:val="bottom"/>
            <w:hideMark/>
          </w:tcPr>
          <w:p w14:paraId="72CB797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5.24</w:t>
            </w:r>
          </w:p>
        </w:tc>
        <w:tc>
          <w:tcPr>
            <w:tcW w:w="960" w:type="dxa"/>
            <w:shd w:val="clear" w:color="auto" w:fill="auto"/>
            <w:noWrap/>
            <w:vAlign w:val="bottom"/>
            <w:hideMark/>
          </w:tcPr>
          <w:p w14:paraId="030038B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11.8</w:t>
            </w:r>
          </w:p>
        </w:tc>
        <w:tc>
          <w:tcPr>
            <w:tcW w:w="960" w:type="dxa"/>
            <w:shd w:val="clear" w:color="auto" w:fill="auto"/>
            <w:noWrap/>
            <w:vAlign w:val="bottom"/>
            <w:hideMark/>
          </w:tcPr>
          <w:p w14:paraId="3A8D17B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71.5</w:t>
            </w:r>
          </w:p>
        </w:tc>
        <w:tc>
          <w:tcPr>
            <w:tcW w:w="960" w:type="dxa"/>
            <w:shd w:val="clear" w:color="auto" w:fill="auto"/>
            <w:noWrap/>
            <w:vAlign w:val="bottom"/>
            <w:hideMark/>
          </w:tcPr>
          <w:p w14:paraId="51D32FF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29.73</w:t>
            </w:r>
          </w:p>
        </w:tc>
      </w:tr>
      <w:tr w:rsidR="00585701" w:rsidRPr="008735AD" w14:paraId="1C4D20E1" w14:textId="77777777" w:rsidTr="00703914">
        <w:trPr>
          <w:trHeight w:val="300"/>
        </w:trPr>
        <w:tc>
          <w:tcPr>
            <w:tcW w:w="960" w:type="dxa"/>
            <w:shd w:val="clear" w:color="auto" w:fill="auto"/>
            <w:noWrap/>
            <w:vAlign w:val="bottom"/>
            <w:hideMark/>
          </w:tcPr>
          <w:p w14:paraId="0E9063FC"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T2</w:t>
            </w:r>
          </w:p>
        </w:tc>
        <w:tc>
          <w:tcPr>
            <w:tcW w:w="1870" w:type="dxa"/>
            <w:shd w:val="clear" w:color="auto" w:fill="auto"/>
            <w:noWrap/>
            <w:vAlign w:val="bottom"/>
            <w:hideMark/>
          </w:tcPr>
          <w:p w14:paraId="54586BD9"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23/06/2020 16:30</w:t>
            </w:r>
          </w:p>
        </w:tc>
        <w:tc>
          <w:tcPr>
            <w:tcW w:w="1786" w:type="dxa"/>
            <w:shd w:val="clear" w:color="auto" w:fill="auto"/>
            <w:noWrap/>
            <w:vAlign w:val="bottom"/>
            <w:hideMark/>
          </w:tcPr>
          <w:p w14:paraId="5F2E519A"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25/06/2020 9:30</w:t>
            </w:r>
          </w:p>
        </w:tc>
        <w:tc>
          <w:tcPr>
            <w:tcW w:w="730" w:type="dxa"/>
            <w:shd w:val="clear" w:color="auto" w:fill="auto"/>
            <w:noWrap/>
            <w:vAlign w:val="bottom"/>
            <w:hideMark/>
          </w:tcPr>
          <w:p w14:paraId="0EFD5EC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22.5</w:t>
            </w:r>
          </w:p>
        </w:tc>
        <w:tc>
          <w:tcPr>
            <w:tcW w:w="960" w:type="dxa"/>
            <w:shd w:val="clear" w:color="auto" w:fill="auto"/>
            <w:noWrap/>
            <w:vAlign w:val="bottom"/>
            <w:hideMark/>
          </w:tcPr>
          <w:p w14:paraId="2928FBD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25.69</w:t>
            </w:r>
          </w:p>
        </w:tc>
        <w:tc>
          <w:tcPr>
            <w:tcW w:w="960" w:type="dxa"/>
            <w:shd w:val="clear" w:color="auto" w:fill="auto"/>
            <w:noWrap/>
            <w:vAlign w:val="bottom"/>
            <w:hideMark/>
          </w:tcPr>
          <w:p w14:paraId="245225E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23.95</w:t>
            </w:r>
          </w:p>
        </w:tc>
        <w:tc>
          <w:tcPr>
            <w:tcW w:w="960" w:type="dxa"/>
            <w:shd w:val="clear" w:color="auto" w:fill="auto"/>
            <w:noWrap/>
            <w:vAlign w:val="bottom"/>
            <w:hideMark/>
          </w:tcPr>
          <w:p w14:paraId="7E84A44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43</w:t>
            </w:r>
          </w:p>
        </w:tc>
        <w:tc>
          <w:tcPr>
            <w:tcW w:w="960" w:type="dxa"/>
            <w:shd w:val="clear" w:color="auto" w:fill="auto"/>
            <w:noWrap/>
            <w:vAlign w:val="bottom"/>
            <w:hideMark/>
          </w:tcPr>
          <w:p w14:paraId="419EE25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46</w:t>
            </w:r>
          </w:p>
        </w:tc>
        <w:tc>
          <w:tcPr>
            <w:tcW w:w="960" w:type="dxa"/>
            <w:shd w:val="clear" w:color="auto" w:fill="auto"/>
            <w:noWrap/>
            <w:vAlign w:val="bottom"/>
            <w:hideMark/>
          </w:tcPr>
          <w:p w14:paraId="075E772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45</w:t>
            </w:r>
          </w:p>
        </w:tc>
        <w:tc>
          <w:tcPr>
            <w:tcW w:w="960" w:type="dxa"/>
            <w:shd w:val="clear" w:color="auto" w:fill="auto"/>
            <w:noWrap/>
            <w:vAlign w:val="bottom"/>
            <w:hideMark/>
          </w:tcPr>
          <w:p w14:paraId="4E0CFE0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6.03</w:t>
            </w:r>
          </w:p>
        </w:tc>
        <w:tc>
          <w:tcPr>
            <w:tcW w:w="960" w:type="dxa"/>
            <w:shd w:val="clear" w:color="auto" w:fill="auto"/>
            <w:noWrap/>
            <w:vAlign w:val="bottom"/>
            <w:hideMark/>
          </w:tcPr>
          <w:p w14:paraId="637B73D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6.35</w:t>
            </w:r>
          </w:p>
        </w:tc>
        <w:tc>
          <w:tcPr>
            <w:tcW w:w="960" w:type="dxa"/>
            <w:shd w:val="clear" w:color="auto" w:fill="auto"/>
            <w:noWrap/>
            <w:vAlign w:val="bottom"/>
            <w:hideMark/>
          </w:tcPr>
          <w:p w14:paraId="1217081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6.15</w:t>
            </w:r>
          </w:p>
        </w:tc>
        <w:tc>
          <w:tcPr>
            <w:tcW w:w="960" w:type="dxa"/>
            <w:shd w:val="clear" w:color="auto" w:fill="auto"/>
            <w:noWrap/>
            <w:vAlign w:val="bottom"/>
            <w:hideMark/>
          </w:tcPr>
          <w:p w14:paraId="189F560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46</w:t>
            </w:r>
          </w:p>
        </w:tc>
        <w:tc>
          <w:tcPr>
            <w:tcW w:w="960" w:type="dxa"/>
            <w:shd w:val="clear" w:color="auto" w:fill="auto"/>
            <w:noWrap/>
            <w:vAlign w:val="bottom"/>
            <w:hideMark/>
          </w:tcPr>
          <w:p w14:paraId="33B3BF9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88.8</w:t>
            </w:r>
          </w:p>
        </w:tc>
        <w:tc>
          <w:tcPr>
            <w:tcW w:w="960" w:type="dxa"/>
            <w:shd w:val="clear" w:color="auto" w:fill="auto"/>
            <w:noWrap/>
            <w:vAlign w:val="bottom"/>
            <w:hideMark/>
          </w:tcPr>
          <w:p w14:paraId="11CA633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67.72</w:t>
            </w:r>
          </w:p>
        </w:tc>
      </w:tr>
      <w:tr w:rsidR="00585701" w:rsidRPr="008735AD" w14:paraId="3EC122FD" w14:textId="77777777" w:rsidTr="00703914">
        <w:trPr>
          <w:trHeight w:val="300"/>
        </w:trPr>
        <w:tc>
          <w:tcPr>
            <w:tcW w:w="960" w:type="dxa"/>
            <w:shd w:val="clear" w:color="auto" w:fill="auto"/>
            <w:noWrap/>
            <w:vAlign w:val="bottom"/>
            <w:hideMark/>
          </w:tcPr>
          <w:p w14:paraId="55F320CB"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T3</w:t>
            </w:r>
          </w:p>
        </w:tc>
        <w:tc>
          <w:tcPr>
            <w:tcW w:w="1870" w:type="dxa"/>
            <w:shd w:val="clear" w:color="auto" w:fill="auto"/>
            <w:noWrap/>
            <w:vAlign w:val="bottom"/>
            <w:hideMark/>
          </w:tcPr>
          <w:p w14:paraId="6B3DE967"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24/06/2020 14:45</w:t>
            </w:r>
          </w:p>
        </w:tc>
        <w:tc>
          <w:tcPr>
            <w:tcW w:w="1786" w:type="dxa"/>
            <w:shd w:val="clear" w:color="auto" w:fill="auto"/>
            <w:noWrap/>
            <w:vAlign w:val="bottom"/>
            <w:hideMark/>
          </w:tcPr>
          <w:p w14:paraId="41301692"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26/06/2020 14:00</w:t>
            </w:r>
          </w:p>
        </w:tc>
        <w:tc>
          <w:tcPr>
            <w:tcW w:w="730" w:type="dxa"/>
            <w:shd w:val="clear" w:color="auto" w:fill="auto"/>
            <w:noWrap/>
            <w:vAlign w:val="bottom"/>
            <w:hideMark/>
          </w:tcPr>
          <w:p w14:paraId="6CDEA62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20.38</w:t>
            </w:r>
          </w:p>
        </w:tc>
        <w:tc>
          <w:tcPr>
            <w:tcW w:w="960" w:type="dxa"/>
            <w:shd w:val="clear" w:color="auto" w:fill="auto"/>
            <w:noWrap/>
            <w:vAlign w:val="bottom"/>
            <w:hideMark/>
          </w:tcPr>
          <w:p w14:paraId="3498C1B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22.85</w:t>
            </w:r>
          </w:p>
        </w:tc>
        <w:tc>
          <w:tcPr>
            <w:tcW w:w="960" w:type="dxa"/>
            <w:shd w:val="clear" w:color="auto" w:fill="auto"/>
            <w:noWrap/>
            <w:vAlign w:val="bottom"/>
            <w:hideMark/>
          </w:tcPr>
          <w:p w14:paraId="634D69D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21.44</w:t>
            </w:r>
          </w:p>
        </w:tc>
        <w:tc>
          <w:tcPr>
            <w:tcW w:w="960" w:type="dxa"/>
            <w:shd w:val="clear" w:color="auto" w:fill="auto"/>
            <w:noWrap/>
            <w:vAlign w:val="bottom"/>
            <w:hideMark/>
          </w:tcPr>
          <w:p w14:paraId="2BE34D4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47</w:t>
            </w:r>
          </w:p>
        </w:tc>
        <w:tc>
          <w:tcPr>
            <w:tcW w:w="960" w:type="dxa"/>
            <w:shd w:val="clear" w:color="auto" w:fill="auto"/>
            <w:noWrap/>
            <w:vAlign w:val="bottom"/>
            <w:hideMark/>
          </w:tcPr>
          <w:p w14:paraId="4A19732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48</w:t>
            </w:r>
          </w:p>
        </w:tc>
        <w:tc>
          <w:tcPr>
            <w:tcW w:w="960" w:type="dxa"/>
            <w:shd w:val="clear" w:color="auto" w:fill="auto"/>
            <w:noWrap/>
            <w:vAlign w:val="bottom"/>
            <w:hideMark/>
          </w:tcPr>
          <w:p w14:paraId="4D6302B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48</w:t>
            </w:r>
          </w:p>
        </w:tc>
        <w:tc>
          <w:tcPr>
            <w:tcW w:w="960" w:type="dxa"/>
            <w:shd w:val="clear" w:color="auto" w:fill="auto"/>
            <w:noWrap/>
            <w:vAlign w:val="bottom"/>
            <w:hideMark/>
          </w:tcPr>
          <w:p w14:paraId="6A6B3F9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5.73</w:t>
            </w:r>
          </w:p>
        </w:tc>
        <w:tc>
          <w:tcPr>
            <w:tcW w:w="960" w:type="dxa"/>
            <w:shd w:val="clear" w:color="auto" w:fill="auto"/>
            <w:noWrap/>
            <w:vAlign w:val="bottom"/>
            <w:hideMark/>
          </w:tcPr>
          <w:p w14:paraId="2F73E81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6.01</w:t>
            </w:r>
          </w:p>
        </w:tc>
        <w:tc>
          <w:tcPr>
            <w:tcW w:w="960" w:type="dxa"/>
            <w:shd w:val="clear" w:color="auto" w:fill="auto"/>
            <w:noWrap/>
            <w:vAlign w:val="bottom"/>
            <w:hideMark/>
          </w:tcPr>
          <w:p w14:paraId="0C9B787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5.84</w:t>
            </w:r>
          </w:p>
        </w:tc>
        <w:tc>
          <w:tcPr>
            <w:tcW w:w="960" w:type="dxa"/>
            <w:shd w:val="clear" w:color="auto" w:fill="auto"/>
            <w:noWrap/>
            <w:vAlign w:val="bottom"/>
            <w:hideMark/>
          </w:tcPr>
          <w:p w14:paraId="436983B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49.2</w:t>
            </w:r>
          </w:p>
        </w:tc>
        <w:tc>
          <w:tcPr>
            <w:tcW w:w="960" w:type="dxa"/>
            <w:shd w:val="clear" w:color="auto" w:fill="auto"/>
            <w:noWrap/>
            <w:vAlign w:val="bottom"/>
            <w:hideMark/>
          </w:tcPr>
          <w:p w14:paraId="41EDC69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109.3</w:t>
            </w:r>
          </w:p>
        </w:tc>
        <w:tc>
          <w:tcPr>
            <w:tcW w:w="960" w:type="dxa"/>
            <w:shd w:val="clear" w:color="auto" w:fill="auto"/>
            <w:noWrap/>
            <w:vAlign w:val="bottom"/>
            <w:hideMark/>
          </w:tcPr>
          <w:p w14:paraId="59E8458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67.02</w:t>
            </w:r>
          </w:p>
        </w:tc>
      </w:tr>
      <w:tr w:rsidR="00585701" w:rsidRPr="008735AD" w14:paraId="36363042" w14:textId="77777777" w:rsidTr="00703914">
        <w:trPr>
          <w:trHeight w:val="300"/>
        </w:trPr>
        <w:tc>
          <w:tcPr>
            <w:tcW w:w="960" w:type="dxa"/>
            <w:shd w:val="clear" w:color="auto" w:fill="auto"/>
            <w:noWrap/>
            <w:vAlign w:val="bottom"/>
            <w:hideMark/>
          </w:tcPr>
          <w:p w14:paraId="12682BEA"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T4</w:t>
            </w:r>
          </w:p>
        </w:tc>
        <w:tc>
          <w:tcPr>
            <w:tcW w:w="1870" w:type="dxa"/>
            <w:shd w:val="clear" w:color="auto" w:fill="auto"/>
            <w:noWrap/>
            <w:vAlign w:val="bottom"/>
            <w:hideMark/>
          </w:tcPr>
          <w:p w14:paraId="416967FB"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27/06/2020 16:50</w:t>
            </w:r>
          </w:p>
        </w:tc>
        <w:tc>
          <w:tcPr>
            <w:tcW w:w="1786" w:type="dxa"/>
            <w:shd w:val="clear" w:color="auto" w:fill="auto"/>
            <w:noWrap/>
            <w:vAlign w:val="bottom"/>
            <w:hideMark/>
          </w:tcPr>
          <w:p w14:paraId="03C6D5F7"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29/06/2020 15:10</w:t>
            </w:r>
          </w:p>
        </w:tc>
        <w:tc>
          <w:tcPr>
            <w:tcW w:w="730" w:type="dxa"/>
            <w:shd w:val="clear" w:color="auto" w:fill="auto"/>
            <w:noWrap/>
            <w:vAlign w:val="bottom"/>
            <w:hideMark/>
          </w:tcPr>
          <w:p w14:paraId="7E0B06A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21.3</w:t>
            </w:r>
          </w:p>
        </w:tc>
        <w:tc>
          <w:tcPr>
            <w:tcW w:w="960" w:type="dxa"/>
            <w:shd w:val="clear" w:color="auto" w:fill="auto"/>
            <w:noWrap/>
            <w:vAlign w:val="bottom"/>
            <w:hideMark/>
          </w:tcPr>
          <w:p w14:paraId="080BD93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23.19</w:t>
            </w:r>
          </w:p>
        </w:tc>
        <w:tc>
          <w:tcPr>
            <w:tcW w:w="960" w:type="dxa"/>
            <w:shd w:val="clear" w:color="auto" w:fill="auto"/>
            <w:noWrap/>
            <w:vAlign w:val="bottom"/>
            <w:hideMark/>
          </w:tcPr>
          <w:p w14:paraId="4997E51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21.93</w:t>
            </w:r>
          </w:p>
        </w:tc>
        <w:tc>
          <w:tcPr>
            <w:tcW w:w="960" w:type="dxa"/>
            <w:shd w:val="clear" w:color="auto" w:fill="auto"/>
            <w:noWrap/>
            <w:vAlign w:val="bottom"/>
            <w:hideMark/>
          </w:tcPr>
          <w:p w14:paraId="633BCD3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41</w:t>
            </w:r>
          </w:p>
        </w:tc>
        <w:tc>
          <w:tcPr>
            <w:tcW w:w="960" w:type="dxa"/>
            <w:shd w:val="clear" w:color="auto" w:fill="auto"/>
            <w:noWrap/>
            <w:vAlign w:val="bottom"/>
            <w:hideMark/>
          </w:tcPr>
          <w:p w14:paraId="083B88A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43</w:t>
            </w:r>
          </w:p>
        </w:tc>
        <w:tc>
          <w:tcPr>
            <w:tcW w:w="960" w:type="dxa"/>
            <w:shd w:val="clear" w:color="auto" w:fill="auto"/>
            <w:noWrap/>
            <w:vAlign w:val="bottom"/>
            <w:hideMark/>
          </w:tcPr>
          <w:p w14:paraId="6EF521F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42</w:t>
            </w:r>
          </w:p>
        </w:tc>
        <w:tc>
          <w:tcPr>
            <w:tcW w:w="960" w:type="dxa"/>
            <w:shd w:val="clear" w:color="auto" w:fill="auto"/>
            <w:noWrap/>
            <w:vAlign w:val="bottom"/>
            <w:hideMark/>
          </w:tcPr>
          <w:p w14:paraId="4D24D14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5.77</w:t>
            </w:r>
          </w:p>
        </w:tc>
        <w:tc>
          <w:tcPr>
            <w:tcW w:w="960" w:type="dxa"/>
            <w:shd w:val="clear" w:color="auto" w:fill="auto"/>
            <w:noWrap/>
            <w:vAlign w:val="bottom"/>
            <w:hideMark/>
          </w:tcPr>
          <w:p w14:paraId="187D74D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6.07</w:t>
            </w:r>
          </w:p>
        </w:tc>
        <w:tc>
          <w:tcPr>
            <w:tcW w:w="960" w:type="dxa"/>
            <w:shd w:val="clear" w:color="auto" w:fill="auto"/>
            <w:noWrap/>
            <w:vAlign w:val="bottom"/>
            <w:hideMark/>
          </w:tcPr>
          <w:p w14:paraId="1FF788F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5.88</w:t>
            </w:r>
          </w:p>
        </w:tc>
        <w:tc>
          <w:tcPr>
            <w:tcW w:w="960" w:type="dxa"/>
            <w:shd w:val="clear" w:color="auto" w:fill="auto"/>
            <w:noWrap/>
            <w:vAlign w:val="bottom"/>
            <w:hideMark/>
          </w:tcPr>
          <w:p w14:paraId="764D213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11.6</w:t>
            </w:r>
          </w:p>
        </w:tc>
        <w:tc>
          <w:tcPr>
            <w:tcW w:w="960" w:type="dxa"/>
            <w:shd w:val="clear" w:color="auto" w:fill="auto"/>
            <w:noWrap/>
            <w:vAlign w:val="bottom"/>
            <w:hideMark/>
          </w:tcPr>
          <w:p w14:paraId="07FF7C5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98.2</w:t>
            </w:r>
          </w:p>
        </w:tc>
        <w:tc>
          <w:tcPr>
            <w:tcW w:w="960" w:type="dxa"/>
            <w:shd w:val="clear" w:color="auto" w:fill="auto"/>
            <w:noWrap/>
            <w:vAlign w:val="bottom"/>
            <w:hideMark/>
          </w:tcPr>
          <w:p w14:paraId="6F51F52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41.5</w:t>
            </w:r>
          </w:p>
        </w:tc>
      </w:tr>
      <w:tr w:rsidR="00585701" w:rsidRPr="008735AD" w14:paraId="47804D52" w14:textId="77777777" w:rsidTr="00703914">
        <w:trPr>
          <w:trHeight w:val="300"/>
        </w:trPr>
        <w:tc>
          <w:tcPr>
            <w:tcW w:w="960" w:type="dxa"/>
            <w:shd w:val="clear" w:color="auto" w:fill="auto"/>
            <w:noWrap/>
            <w:vAlign w:val="bottom"/>
            <w:hideMark/>
          </w:tcPr>
          <w:p w14:paraId="57E62739"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T5</w:t>
            </w:r>
          </w:p>
        </w:tc>
        <w:tc>
          <w:tcPr>
            <w:tcW w:w="1870" w:type="dxa"/>
            <w:shd w:val="clear" w:color="auto" w:fill="auto"/>
            <w:noWrap/>
            <w:vAlign w:val="bottom"/>
            <w:hideMark/>
          </w:tcPr>
          <w:p w14:paraId="337B87FB"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26/06/2020 18:50</w:t>
            </w:r>
          </w:p>
        </w:tc>
        <w:tc>
          <w:tcPr>
            <w:tcW w:w="1786" w:type="dxa"/>
            <w:shd w:val="clear" w:color="auto" w:fill="auto"/>
            <w:noWrap/>
            <w:vAlign w:val="bottom"/>
            <w:hideMark/>
          </w:tcPr>
          <w:p w14:paraId="251C6C98"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28/06/2020 9:00</w:t>
            </w:r>
          </w:p>
        </w:tc>
        <w:tc>
          <w:tcPr>
            <w:tcW w:w="730" w:type="dxa"/>
            <w:shd w:val="clear" w:color="auto" w:fill="auto"/>
            <w:noWrap/>
            <w:vAlign w:val="bottom"/>
            <w:hideMark/>
          </w:tcPr>
          <w:p w14:paraId="4E7ED6D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21.77</w:t>
            </w:r>
          </w:p>
        </w:tc>
        <w:tc>
          <w:tcPr>
            <w:tcW w:w="960" w:type="dxa"/>
            <w:shd w:val="clear" w:color="auto" w:fill="auto"/>
            <w:noWrap/>
            <w:vAlign w:val="bottom"/>
            <w:hideMark/>
          </w:tcPr>
          <w:p w14:paraId="7304C4D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24.85</w:t>
            </w:r>
          </w:p>
        </w:tc>
        <w:tc>
          <w:tcPr>
            <w:tcW w:w="960" w:type="dxa"/>
            <w:shd w:val="clear" w:color="auto" w:fill="auto"/>
            <w:noWrap/>
            <w:vAlign w:val="bottom"/>
            <w:hideMark/>
          </w:tcPr>
          <w:p w14:paraId="1900DBB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22.63</w:t>
            </w:r>
          </w:p>
        </w:tc>
        <w:tc>
          <w:tcPr>
            <w:tcW w:w="960" w:type="dxa"/>
            <w:shd w:val="clear" w:color="auto" w:fill="auto"/>
            <w:noWrap/>
            <w:vAlign w:val="bottom"/>
            <w:hideMark/>
          </w:tcPr>
          <w:p w14:paraId="50FA443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65</w:t>
            </w:r>
          </w:p>
        </w:tc>
        <w:tc>
          <w:tcPr>
            <w:tcW w:w="960" w:type="dxa"/>
            <w:shd w:val="clear" w:color="auto" w:fill="auto"/>
            <w:noWrap/>
            <w:vAlign w:val="bottom"/>
            <w:hideMark/>
          </w:tcPr>
          <w:p w14:paraId="2C17BD0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67</w:t>
            </w:r>
          </w:p>
        </w:tc>
        <w:tc>
          <w:tcPr>
            <w:tcW w:w="960" w:type="dxa"/>
            <w:shd w:val="clear" w:color="auto" w:fill="auto"/>
            <w:noWrap/>
            <w:vAlign w:val="bottom"/>
            <w:hideMark/>
          </w:tcPr>
          <w:p w14:paraId="25BCC27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66</w:t>
            </w:r>
          </w:p>
        </w:tc>
        <w:tc>
          <w:tcPr>
            <w:tcW w:w="960" w:type="dxa"/>
            <w:shd w:val="clear" w:color="auto" w:fill="auto"/>
            <w:noWrap/>
            <w:vAlign w:val="bottom"/>
            <w:hideMark/>
          </w:tcPr>
          <w:p w14:paraId="557C224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5.75</w:t>
            </w:r>
          </w:p>
        </w:tc>
        <w:tc>
          <w:tcPr>
            <w:tcW w:w="960" w:type="dxa"/>
            <w:shd w:val="clear" w:color="auto" w:fill="auto"/>
            <w:noWrap/>
            <w:vAlign w:val="bottom"/>
            <w:hideMark/>
          </w:tcPr>
          <w:p w14:paraId="163C8EC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5.98</w:t>
            </w:r>
          </w:p>
        </w:tc>
        <w:tc>
          <w:tcPr>
            <w:tcW w:w="960" w:type="dxa"/>
            <w:shd w:val="clear" w:color="auto" w:fill="auto"/>
            <w:noWrap/>
            <w:vAlign w:val="bottom"/>
            <w:hideMark/>
          </w:tcPr>
          <w:p w14:paraId="2C3D777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5.88</w:t>
            </w:r>
          </w:p>
        </w:tc>
        <w:tc>
          <w:tcPr>
            <w:tcW w:w="960" w:type="dxa"/>
            <w:shd w:val="clear" w:color="auto" w:fill="auto"/>
            <w:noWrap/>
            <w:vAlign w:val="bottom"/>
            <w:hideMark/>
          </w:tcPr>
          <w:p w14:paraId="4D1C61D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55.2</w:t>
            </w:r>
          </w:p>
        </w:tc>
        <w:tc>
          <w:tcPr>
            <w:tcW w:w="960" w:type="dxa"/>
            <w:shd w:val="clear" w:color="auto" w:fill="auto"/>
            <w:noWrap/>
            <w:vAlign w:val="bottom"/>
            <w:hideMark/>
          </w:tcPr>
          <w:p w14:paraId="54E2B15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84.3</w:t>
            </w:r>
          </w:p>
        </w:tc>
        <w:tc>
          <w:tcPr>
            <w:tcW w:w="960" w:type="dxa"/>
            <w:shd w:val="clear" w:color="auto" w:fill="auto"/>
            <w:noWrap/>
            <w:vAlign w:val="bottom"/>
            <w:hideMark/>
          </w:tcPr>
          <w:p w14:paraId="17B9A1C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67.62</w:t>
            </w:r>
          </w:p>
        </w:tc>
      </w:tr>
      <w:tr w:rsidR="00585701" w:rsidRPr="008735AD" w14:paraId="65B6BDD6" w14:textId="77777777" w:rsidTr="00703914">
        <w:trPr>
          <w:trHeight w:val="300"/>
        </w:trPr>
        <w:tc>
          <w:tcPr>
            <w:tcW w:w="960" w:type="dxa"/>
            <w:shd w:val="clear" w:color="auto" w:fill="auto"/>
            <w:noWrap/>
            <w:vAlign w:val="bottom"/>
            <w:hideMark/>
          </w:tcPr>
          <w:p w14:paraId="20233090"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T6</w:t>
            </w:r>
          </w:p>
        </w:tc>
        <w:tc>
          <w:tcPr>
            <w:tcW w:w="1870" w:type="dxa"/>
            <w:shd w:val="clear" w:color="auto" w:fill="auto"/>
            <w:noWrap/>
            <w:vAlign w:val="bottom"/>
            <w:hideMark/>
          </w:tcPr>
          <w:p w14:paraId="010ABBC3"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23/06/2020 13:30</w:t>
            </w:r>
          </w:p>
        </w:tc>
        <w:tc>
          <w:tcPr>
            <w:tcW w:w="1786" w:type="dxa"/>
            <w:shd w:val="clear" w:color="auto" w:fill="auto"/>
            <w:noWrap/>
            <w:vAlign w:val="bottom"/>
            <w:hideMark/>
          </w:tcPr>
          <w:p w14:paraId="13D1EB34"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25/06/2020 10:00</w:t>
            </w:r>
          </w:p>
        </w:tc>
        <w:tc>
          <w:tcPr>
            <w:tcW w:w="730" w:type="dxa"/>
            <w:shd w:val="clear" w:color="auto" w:fill="auto"/>
            <w:noWrap/>
            <w:vAlign w:val="bottom"/>
            <w:hideMark/>
          </w:tcPr>
          <w:p w14:paraId="7738E8A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21.57</w:t>
            </w:r>
          </w:p>
        </w:tc>
        <w:tc>
          <w:tcPr>
            <w:tcW w:w="960" w:type="dxa"/>
            <w:shd w:val="clear" w:color="auto" w:fill="auto"/>
            <w:noWrap/>
            <w:vAlign w:val="bottom"/>
            <w:hideMark/>
          </w:tcPr>
          <w:p w14:paraId="5D4348C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24.46</w:t>
            </w:r>
          </w:p>
        </w:tc>
        <w:tc>
          <w:tcPr>
            <w:tcW w:w="960" w:type="dxa"/>
            <w:shd w:val="clear" w:color="auto" w:fill="auto"/>
            <w:noWrap/>
            <w:vAlign w:val="bottom"/>
            <w:hideMark/>
          </w:tcPr>
          <w:p w14:paraId="794C736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22.75</w:t>
            </w:r>
          </w:p>
        </w:tc>
        <w:tc>
          <w:tcPr>
            <w:tcW w:w="960" w:type="dxa"/>
            <w:shd w:val="clear" w:color="auto" w:fill="auto"/>
            <w:noWrap/>
            <w:vAlign w:val="bottom"/>
            <w:hideMark/>
          </w:tcPr>
          <w:p w14:paraId="04F51B1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w:t>
            </w:r>
          </w:p>
        </w:tc>
        <w:tc>
          <w:tcPr>
            <w:tcW w:w="960" w:type="dxa"/>
            <w:shd w:val="clear" w:color="auto" w:fill="auto"/>
            <w:noWrap/>
            <w:vAlign w:val="bottom"/>
            <w:hideMark/>
          </w:tcPr>
          <w:p w14:paraId="4A1C991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79</w:t>
            </w:r>
          </w:p>
        </w:tc>
        <w:tc>
          <w:tcPr>
            <w:tcW w:w="960" w:type="dxa"/>
            <w:shd w:val="clear" w:color="auto" w:fill="auto"/>
            <w:noWrap/>
            <w:vAlign w:val="bottom"/>
            <w:hideMark/>
          </w:tcPr>
          <w:p w14:paraId="462AFF5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78</w:t>
            </w:r>
          </w:p>
        </w:tc>
        <w:tc>
          <w:tcPr>
            <w:tcW w:w="960" w:type="dxa"/>
            <w:shd w:val="clear" w:color="auto" w:fill="auto"/>
            <w:noWrap/>
            <w:vAlign w:val="bottom"/>
            <w:hideMark/>
          </w:tcPr>
          <w:p w14:paraId="7A92BEF0"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6.01</w:t>
            </w:r>
          </w:p>
        </w:tc>
        <w:tc>
          <w:tcPr>
            <w:tcW w:w="960" w:type="dxa"/>
            <w:shd w:val="clear" w:color="auto" w:fill="auto"/>
            <w:noWrap/>
            <w:vAlign w:val="bottom"/>
            <w:hideMark/>
          </w:tcPr>
          <w:p w14:paraId="6AB3F39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6.58</w:t>
            </w:r>
          </w:p>
        </w:tc>
        <w:tc>
          <w:tcPr>
            <w:tcW w:w="960" w:type="dxa"/>
            <w:shd w:val="clear" w:color="auto" w:fill="auto"/>
            <w:noWrap/>
            <w:vAlign w:val="bottom"/>
            <w:hideMark/>
          </w:tcPr>
          <w:p w14:paraId="149427F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w:t>
            </w:r>
          </w:p>
        </w:tc>
        <w:tc>
          <w:tcPr>
            <w:tcW w:w="960" w:type="dxa"/>
            <w:shd w:val="clear" w:color="auto" w:fill="auto"/>
            <w:noWrap/>
            <w:vAlign w:val="bottom"/>
            <w:hideMark/>
          </w:tcPr>
          <w:p w14:paraId="12CD24B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53.3</w:t>
            </w:r>
          </w:p>
        </w:tc>
        <w:tc>
          <w:tcPr>
            <w:tcW w:w="960" w:type="dxa"/>
            <w:shd w:val="clear" w:color="auto" w:fill="auto"/>
            <w:noWrap/>
            <w:vAlign w:val="bottom"/>
            <w:hideMark/>
          </w:tcPr>
          <w:p w14:paraId="630643F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124.1</w:t>
            </w:r>
          </w:p>
        </w:tc>
        <w:tc>
          <w:tcPr>
            <w:tcW w:w="960" w:type="dxa"/>
            <w:shd w:val="clear" w:color="auto" w:fill="auto"/>
            <w:noWrap/>
            <w:vAlign w:val="bottom"/>
            <w:hideMark/>
          </w:tcPr>
          <w:p w14:paraId="026B340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102.92</w:t>
            </w:r>
          </w:p>
        </w:tc>
      </w:tr>
      <w:tr w:rsidR="00585701" w:rsidRPr="008735AD" w14:paraId="7C057CD8" w14:textId="77777777" w:rsidTr="00703914">
        <w:trPr>
          <w:trHeight w:val="300"/>
        </w:trPr>
        <w:tc>
          <w:tcPr>
            <w:tcW w:w="960" w:type="dxa"/>
            <w:shd w:val="clear" w:color="auto" w:fill="auto"/>
            <w:noWrap/>
            <w:vAlign w:val="bottom"/>
            <w:hideMark/>
          </w:tcPr>
          <w:p w14:paraId="2E9DB2C8"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T9</w:t>
            </w:r>
          </w:p>
        </w:tc>
        <w:tc>
          <w:tcPr>
            <w:tcW w:w="1870" w:type="dxa"/>
            <w:shd w:val="clear" w:color="auto" w:fill="auto"/>
            <w:noWrap/>
            <w:vAlign w:val="bottom"/>
            <w:hideMark/>
          </w:tcPr>
          <w:p w14:paraId="72E06CAF"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25/06/2020 14:40</w:t>
            </w:r>
          </w:p>
        </w:tc>
        <w:tc>
          <w:tcPr>
            <w:tcW w:w="1786" w:type="dxa"/>
            <w:shd w:val="clear" w:color="auto" w:fill="auto"/>
            <w:noWrap/>
            <w:vAlign w:val="bottom"/>
            <w:hideMark/>
          </w:tcPr>
          <w:p w14:paraId="26B66119"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27/06/2020 10:15</w:t>
            </w:r>
          </w:p>
        </w:tc>
        <w:tc>
          <w:tcPr>
            <w:tcW w:w="730" w:type="dxa"/>
            <w:shd w:val="clear" w:color="auto" w:fill="auto"/>
            <w:noWrap/>
            <w:vAlign w:val="bottom"/>
            <w:hideMark/>
          </w:tcPr>
          <w:p w14:paraId="3DB7C8B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21.74</w:t>
            </w:r>
          </w:p>
        </w:tc>
        <w:tc>
          <w:tcPr>
            <w:tcW w:w="960" w:type="dxa"/>
            <w:shd w:val="clear" w:color="auto" w:fill="auto"/>
            <w:noWrap/>
            <w:vAlign w:val="bottom"/>
            <w:hideMark/>
          </w:tcPr>
          <w:p w14:paraId="4E9CA72B"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25.54</w:t>
            </w:r>
          </w:p>
        </w:tc>
        <w:tc>
          <w:tcPr>
            <w:tcW w:w="960" w:type="dxa"/>
            <w:shd w:val="clear" w:color="auto" w:fill="auto"/>
            <w:noWrap/>
            <w:vAlign w:val="bottom"/>
            <w:hideMark/>
          </w:tcPr>
          <w:p w14:paraId="6AC5F26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23.02</w:t>
            </w:r>
          </w:p>
        </w:tc>
        <w:tc>
          <w:tcPr>
            <w:tcW w:w="960" w:type="dxa"/>
            <w:shd w:val="clear" w:color="auto" w:fill="auto"/>
            <w:noWrap/>
            <w:vAlign w:val="bottom"/>
            <w:hideMark/>
          </w:tcPr>
          <w:p w14:paraId="46F1A586"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52</w:t>
            </w:r>
          </w:p>
        </w:tc>
        <w:tc>
          <w:tcPr>
            <w:tcW w:w="960" w:type="dxa"/>
            <w:shd w:val="clear" w:color="auto" w:fill="auto"/>
            <w:noWrap/>
            <w:vAlign w:val="bottom"/>
            <w:hideMark/>
          </w:tcPr>
          <w:p w14:paraId="3F67D76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53</w:t>
            </w:r>
          </w:p>
        </w:tc>
        <w:tc>
          <w:tcPr>
            <w:tcW w:w="960" w:type="dxa"/>
            <w:shd w:val="clear" w:color="auto" w:fill="auto"/>
            <w:noWrap/>
            <w:vAlign w:val="bottom"/>
            <w:hideMark/>
          </w:tcPr>
          <w:p w14:paraId="0DC050F5"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52</w:t>
            </w:r>
          </w:p>
        </w:tc>
        <w:tc>
          <w:tcPr>
            <w:tcW w:w="960" w:type="dxa"/>
            <w:shd w:val="clear" w:color="auto" w:fill="auto"/>
            <w:noWrap/>
            <w:vAlign w:val="bottom"/>
            <w:hideMark/>
          </w:tcPr>
          <w:p w14:paraId="25EE911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5.92</w:t>
            </w:r>
          </w:p>
        </w:tc>
        <w:tc>
          <w:tcPr>
            <w:tcW w:w="960" w:type="dxa"/>
            <w:shd w:val="clear" w:color="auto" w:fill="auto"/>
            <w:noWrap/>
            <w:vAlign w:val="bottom"/>
            <w:hideMark/>
          </w:tcPr>
          <w:p w14:paraId="4C41AB4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6.42</w:t>
            </w:r>
          </w:p>
        </w:tc>
        <w:tc>
          <w:tcPr>
            <w:tcW w:w="960" w:type="dxa"/>
            <w:shd w:val="clear" w:color="auto" w:fill="auto"/>
            <w:noWrap/>
            <w:vAlign w:val="bottom"/>
            <w:hideMark/>
          </w:tcPr>
          <w:p w14:paraId="0E55716F"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6.06</w:t>
            </w:r>
          </w:p>
        </w:tc>
        <w:tc>
          <w:tcPr>
            <w:tcW w:w="960" w:type="dxa"/>
            <w:shd w:val="clear" w:color="auto" w:fill="auto"/>
            <w:noWrap/>
            <w:vAlign w:val="bottom"/>
            <w:hideMark/>
          </w:tcPr>
          <w:p w14:paraId="7EED553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74.4</w:t>
            </w:r>
          </w:p>
        </w:tc>
        <w:tc>
          <w:tcPr>
            <w:tcW w:w="960" w:type="dxa"/>
            <w:shd w:val="clear" w:color="auto" w:fill="auto"/>
            <w:noWrap/>
            <w:vAlign w:val="bottom"/>
            <w:hideMark/>
          </w:tcPr>
          <w:p w14:paraId="71EBDB8D"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118</w:t>
            </w:r>
          </w:p>
        </w:tc>
        <w:tc>
          <w:tcPr>
            <w:tcW w:w="960" w:type="dxa"/>
            <w:shd w:val="clear" w:color="auto" w:fill="auto"/>
            <w:noWrap/>
            <w:vAlign w:val="bottom"/>
            <w:hideMark/>
          </w:tcPr>
          <w:p w14:paraId="00529AB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90.69</w:t>
            </w:r>
          </w:p>
        </w:tc>
      </w:tr>
      <w:tr w:rsidR="00585701" w:rsidRPr="008735AD" w14:paraId="1E0E9064" w14:textId="77777777" w:rsidTr="00703914">
        <w:trPr>
          <w:trHeight w:val="300"/>
        </w:trPr>
        <w:tc>
          <w:tcPr>
            <w:tcW w:w="960" w:type="dxa"/>
            <w:shd w:val="clear" w:color="auto" w:fill="auto"/>
            <w:noWrap/>
            <w:vAlign w:val="bottom"/>
            <w:hideMark/>
          </w:tcPr>
          <w:p w14:paraId="79937708" w14:textId="77777777" w:rsidR="00585701" w:rsidRPr="008735AD" w:rsidRDefault="00585701" w:rsidP="00703914">
            <w:pPr>
              <w:spacing w:line="240" w:lineRule="auto"/>
              <w:jc w:val="left"/>
              <w:rPr>
                <w:rFonts w:ascii="Times New Roman" w:hAnsi="Times New Roman" w:cs="Times New Roman"/>
                <w:color w:val="000000"/>
                <w:szCs w:val="22"/>
              </w:rPr>
            </w:pPr>
            <w:r w:rsidRPr="008735AD">
              <w:rPr>
                <w:rFonts w:ascii="Times New Roman" w:hAnsi="Times New Roman" w:cs="Times New Roman"/>
                <w:color w:val="000000"/>
                <w:szCs w:val="22"/>
              </w:rPr>
              <w:t>T11</w:t>
            </w:r>
          </w:p>
        </w:tc>
        <w:tc>
          <w:tcPr>
            <w:tcW w:w="1870" w:type="dxa"/>
            <w:shd w:val="clear" w:color="auto" w:fill="auto"/>
            <w:noWrap/>
            <w:vAlign w:val="bottom"/>
            <w:hideMark/>
          </w:tcPr>
          <w:p w14:paraId="294A7335"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25/06/2020 13:30</w:t>
            </w:r>
          </w:p>
        </w:tc>
        <w:tc>
          <w:tcPr>
            <w:tcW w:w="1786" w:type="dxa"/>
            <w:shd w:val="clear" w:color="auto" w:fill="auto"/>
            <w:noWrap/>
            <w:vAlign w:val="bottom"/>
            <w:hideMark/>
          </w:tcPr>
          <w:p w14:paraId="28327120" w14:textId="77777777" w:rsidR="00585701" w:rsidRPr="008735AD" w:rsidRDefault="00585701" w:rsidP="00703914">
            <w:pPr>
              <w:spacing w:line="240" w:lineRule="auto"/>
              <w:jc w:val="right"/>
              <w:rPr>
                <w:rFonts w:ascii="Times New Roman" w:hAnsi="Times New Roman" w:cs="Times New Roman"/>
                <w:color w:val="000000"/>
                <w:szCs w:val="22"/>
              </w:rPr>
            </w:pPr>
            <w:r w:rsidRPr="00703914">
              <w:rPr>
                <w:rFonts w:ascii="Times New Roman" w:hAnsi="Times New Roman" w:cs="Times New Roman"/>
                <w:color w:val="000000"/>
                <w:szCs w:val="22"/>
              </w:rPr>
              <w:t>27/06/2020 9:50</w:t>
            </w:r>
          </w:p>
        </w:tc>
        <w:tc>
          <w:tcPr>
            <w:tcW w:w="730" w:type="dxa"/>
            <w:shd w:val="clear" w:color="auto" w:fill="auto"/>
            <w:noWrap/>
            <w:vAlign w:val="bottom"/>
            <w:hideMark/>
          </w:tcPr>
          <w:p w14:paraId="322AAD4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20.6</w:t>
            </w:r>
          </w:p>
        </w:tc>
        <w:tc>
          <w:tcPr>
            <w:tcW w:w="960" w:type="dxa"/>
            <w:shd w:val="clear" w:color="auto" w:fill="auto"/>
            <w:noWrap/>
            <w:vAlign w:val="bottom"/>
            <w:hideMark/>
          </w:tcPr>
          <w:p w14:paraId="2A46F9D4"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24.31</w:t>
            </w:r>
          </w:p>
        </w:tc>
        <w:tc>
          <w:tcPr>
            <w:tcW w:w="960" w:type="dxa"/>
            <w:shd w:val="clear" w:color="auto" w:fill="auto"/>
            <w:noWrap/>
            <w:vAlign w:val="bottom"/>
            <w:hideMark/>
          </w:tcPr>
          <w:p w14:paraId="7FEAFCD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22</w:t>
            </w:r>
          </w:p>
        </w:tc>
        <w:tc>
          <w:tcPr>
            <w:tcW w:w="960" w:type="dxa"/>
            <w:shd w:val="clear" w:color="auto" w:fill="auto"/>
            <w:noWrap/>
            <w:vAlign w:val="bottom"/>
            <w:hideMark/>
          </w:tcPr>
          <w:p w14:paraId="74F311EE"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63</w:t>
            </w:r>
          </w:p>
        </w:tc>
        <w:tc>
          <w:tcPr>
            <w:tcW w:w="960" w:type="dxa"/>
            <w:shd w:val="clear" w:color="auto" w:fill="auto"/>
            <w:noWrap/>
            <w:vAlign w:val="bottom"/>
            <w:hideMark/>
          </w:tcPr>
          <w:p w14:paraId="2C03D677"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65</w:t>
            </w:r>
          </w:p>
        </w:tc>
        <w:tc>
          <w:tcPr>
            <w:tcW w:w="960" w:type="dxa"/>
            <w:shd w:val="clear" w:color="auto" w:fill="auto"/>
            <w:noWrap/>
            <w:vAlign w:val="bottom"/>
            <w:hideMark/>
          </w:tcPr>
          <w:p w14:paraId="2A476893"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w:t>
            </w:r>
          </w:p>
        </w:tc>
        <w:tc>
          <w:tcPr>
            <w:tcW w:w="960" w:type="dxa"/>
            <w:shd w:val="clear" w:color="auto" w:fill="auto"/>
            <w:noWrap/>
            <w:vAlign w:val="bottom"/>
            <w:hideMark/>
          </w:tcPr>
          <w:p w14:paraId="1083A4F9"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5.71</w:t>
            </w:r>
          </w:p>
        </w:tc>
        <w:tc>
          <w:tcPr>
            <w:tcW w:w="960" w:type="dxa"/>
            <w:shd w:val="clear" w:color="auto" w:fill="auto"/>
            <w:noWrap/>
            <w:vAlign w:val="bottom"/>
            <w:hideMark/>
          </w:tcPr>
          <w:p w14:paraId="255CA892"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5.96</w:t>
            </w:r>
          </w:p>
        </w:tc>
        <w:tc>
          <w:tcPr>
            <w:tcW w:w="960" w:type="dxa"/>
            <w:shd w:val="clear" w:color="auto" w:fill="auto"/>
            <w:noWrap/>
            <w:vAlign w:val="bottom"/>
            <w:hideMark/>
          </w:tcPr>
          <w:p w14:paraId="6EBBA0C8"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5.82</w:t>
            </w:r>
          </w:p>
        </w:tc>
        <w:tc>
          <w:tcPr>
            <w:tcW w:w="960" w:type="dxa"/>
            <w:shd w:val="clear" w:color="auto" w:fill="auto"/>
            <w:noWrap/>
            <w:vAlign w:val="bottom"/>
            <w:hideMark/>
          </w:tcPr>
          <w:p w14:paraId="2F141E41"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64</w:t>
            </w:r>
          </w:p>
        </w:tc>
        <w:tc>
          <w:tcPr>
            <w:tcW w:w="960" w:type="dxa"/>
            <w:shd w:val="clear" w:color="auto" w:fill="auto"/>
            <w:noWrap/>
            <w:vAlign w:val="bottom"/>
            <w:hideMark/>
          </w:tcPr>
          <w:p w14:paraId="31D9785C"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99</w:t>
            </w:r>
          </w:p>
        </w:tc>
        <w:tc>
          <w:tcPr>
            <w:tcW w:w="960" w:type="dxa"/>
            <w:shd w:val="clear" w:color="auto" w:fill="auto"/>
            <w:noWrap/>
            <w:vAlign w:val="bottom"/>
            <w:hideMark/>
          </w:tcPr>
          <w:p w14:paraId="7EEB259A" w14:textId="77777777" w:rsidR="00585701" w:rsidRPr="008735AD" w:rsidRDefault="00585701" w:rsidP="00703914">
            <w:pPr>
              <w:spacing w:line="240" w:lineRule="auto"/>
              <w:jc w:val="right"/>
              <w:rPr>
                <w:rFonts w:ascii="Times New Roman" w:hAnsi="Times New Roman" w:cs="Times New Roman"/>
                <w:color w:val="000000"/>
                <w:szCs w:val="22"/>
              </w:rPr>
            </w:pPr>
            <w:r w:rsidRPr="008735AD">
              <w:rPr>
                <w:rFonts w:ascii="Times New Roman" w:hAnsi="Times New Roman" w:cs="Times New Roman"/>
                <w:color w:val="000000"/>
                <w:szCs w:val="22"/>
              </w:rPr>
              <w:t>80.52</w:t>
            </w:r>
          </w:p>
        </w:tc>
      </w:tr>
    </w:tbl>
    <w:p w14:paraId="2FC60127" w14:textId="77777777" w:rsidR="00585701" w:rsidRDefault="00585701" w:rsidP="006E3FA7">
      <w:pPr>
        <w:rPr>
          <w:rFonts w:ascii="Times New Roman" w:hAnsi="Times New Roman" w:cs="Times New Roman"/>
        </w:rPr>
      </w:pPr>
    </w:p>
    <w:p w14:paraId="5A27112E" w14:textId="77777777" w:rsidR="00585701" w:rsidRDefault="00585701" w:rsidP="006E3FA7">
      <w:pPr>
        <w:rPr>
          <w:rFonts w:ascii="Times New Roman" w:hAnsi="Times New Roman" w:cs="Times New Roman"/>
        </w:rPr>
      </w:pPr>
    </w:p>
    <w:p w14:paraId="27CAEDA6" w14:textId="77777777" w:rsidR="00585701" w:rsidRDefault="00585701" w:rsidP="006E3FA7">
      <w:pPr>
        <w:rPr>
          <w:rFonts w:ascii="Times New Roman" w:hAnsi="Times New Roman" w:cs="Times New Roman"/>
        </w:rPr>
      </w:pPr>
    </w:p>
    <w:p w14:paraId="2F0BCE46" w14:textId="77777777" w:rsidR="00585701" w:rsidRDefault="00585701">
      <w:pPr>
        <w:spacing w:after="160" w:line="259" w:lineRule="auto"/>
        <w:jc w:val="left"/>
        <w:rPr>
          <w:rFonts w:ascii="Times New Roman" w:hAnsi="Times New Roman" w:cs="Times New Roman"/>
        </w:rPr>
      </w:pPr>
      <w:r>
        <w:rPr>
          <w:rFonts w:ascii="Times New Roman" w:hAnsi="Times New Roman" w:cs="Times New Roman"/>
        </w:rPr>
        <w:br w:type="page"/>
      </w:r>
    </w:p>
    <w:p w14:paraId="2657976C" w14:textId="77777777" w:rsidR="00585701" w:rsidRDefault="00585701" w:rsidP="006E3FA7">
      <w:pPr>
        <w:rPr>
          <w:rFonts w:ascii="Times New Roman" w:hAnsi="Times New Roman" w:cs="Times New Roman"/>
        </w:rPr>
        <w:sectPr w:rsidR="00585701" w:rsidSect="00B25254">
          <w:pgSz w:w="23808" w:h="16840" w:orient="landscape" w:code="8"/>
          <w:pgMar w:top="1418" w:right="1418" w:bottom="1418" w:left="1418" w:header="720" w:footer="720" w:gutter="0"/>
          <w:cols w:space="720"/>
          <w:docGrid w:linePitch="360"/>
        </w:sectPr>
      </w:pPr>
    </w:p>
    <w:p w14:paraId="0958C1AF" w14:textId="77777777" w:rsidR="00585701" w:rsidRPr="008D5002" w:rsidRDefault="00585701" w:rsidP="006E3FA7">
      <w:pPr>
        <w:rPr>
          <w:rFonts w:ascii="Times New Roman" w:hAnsi="Times New Roman" w:cs="Times New Roman"/>
          <w:b/>
          <w:bCs/>
          <w:sz w:val="32"/>
          <w:szCs w:val="36"/>
        </w:rPr>
      </w:pPr>
      <w:r>
        <w:rPr>
          <w:rFonts w:ascii="Times New Roman" w:hAnsi="Times New Roman" w:cs="Times New Roman"/>
          <w:b/>
          <w:bCs/>
          <w:sz w:val="32"/>
          <w:szCs w:val="36"/>
        </w:rPr>
        <w:lastRenderedPageBreak/>
        <w:t>Note S1</w:t>
      </w:r>
    </w:p>
    <w:p w14:paraId="2D0B19F0" w14:textId="77777777" w:rsidR="00585701" w:rsidRDefault="00585701" w:rsidP="006E3FA7">
      <w:pPr>
        <w:rPr>
          <w:rFonts w:ascii="Times New Roman" w:hAnsi="Times New Roman" w:cs="Times New Roman"/>
        </w:rPr>
      </w:pPr>
    </w:p>
    <w:p w14:paraId="1DEECAFB" w14:textId="77777777" w:rsidR="00585701" w:rsidRPr="00CA1A39" w:rsidRDefault="00585701" w:rsidP="00363CF6">
      <w:pPr>
        <w:pStyle w:val="BodyText3"/>
        <w:widowControl w:val="0"/>
        <w:tabs>
          <w:tab w:val="left" w:pos="1133"/>
        </w:tabs>
        <w:jc w:val="center"/>
        <w:rPr>
          <w:spacing w:val="-4"/>
          <w:sz w:val="30"/>
        </w:rPr>
      </w:pPr>
      <w:r w:rsidRPr="00CA1A39">
        <w:rPr>
          <w:spacing w:val="-4"/>
          <w:sz w:val="30"/>
        </w:rPr>
        <w:t>Evaluating the costs and benefits of agricultural land conversion to wetlands (Interviews)</w:t>
      </w:r>
    </w:p>
    <w:p w14:paraId="6CEDBAE6" w14:textId="77777777" w:rsidR="00585701" w:rsidRPr="00CA1A39" w:rsidRDefault="00585701" w:rsidP="00363CF6">
      <w:pPr>
        <w:pStyle w:val="BodyText3"/>
        <w:widowControl w:val="0"/>
        <w:jc w:val="center"/>
        <w:rPr>
          <w:spacing w:val="-4"/>
          <w:sz w:val="30"/>
        </w:rPr>
      </w:pPr>
      <w:r w:rsidRPr="00CA1A39">
        <w:rPr>
          <w:spacing w:val="-4"/>
          <w:sz w:val="30"/>
        </w:rPr>
        <w:t>CONSENT FORM</w:t>
      </w:r>
    </w:p>
    <w:p w14:paraId="772800D6" w14:textId="77777777" w:rsidR="00585701" w:rsidRPr="00CA1A39" w:rsidRDefault="00585701" w:rsidP="00363CF6">
      <w:pPr>
        <w:pStyle w:val="BodyText3"/>
        <w:widowControl w:val="0"/>
        <w:jc w:val="center"/>
        <w:rPr>
          <w:b w:val="0"/>
          <w:bCs w:val="0"/>
          <w:spacing w:val="-4"/>
        </w:rPr>
      </w:pPr>
    </w:p>
    <w:tbl>
      <w:tblPr>
        <w:tblW w:w="0" w:type="auto"/>
        <w:tblLook w:val="0000" w:firstRow="0" w:lastRow="0" w:firstColumn="0" w:lastColumn="0" w:noHBand="0" w:noVBand="0"/>
      </w:tblPr>
      <w:tblGrid>
        <w:gridCol w:w="2272"/>
        <w:gridCol w:w="6799"/>
      </w:tblGrid>
      <w:tr w:rsidR="00585701" w:rsidRPr="00CA1A39" w14:paraId="5436ABF1" w14:textId="77777777" w:rsidTr="00025ABB">
        <w:tc>
          <w:tcPr>
            <w:tcW w:w="2388" w:type="dxa"/>
          </w:tcPr>
          <w:p w14:paraId="54B5188A" w14:textId="77777777" w:rsidR="00585701" w:rsidRPr="00CA1A39" w:rsidRDefault="00585701" w:rsidP="00025ABB">
            <w:pPr>
              <w:pStyle w:val="BodyText3"/>
              <w:widowControl w:val="0"/>
              <w:rPr>
                <w:spacing w:val="-4"/>
              </w:rPr>
            </w:pPr>
            <w:r w:rsidRPr="00CA1A39">
              <w:rPr>
                <w:spacing w:val="-4"/>
                <w:sz w:val="28"/>
              </w:rPr>
              <w:t>Research Team</w:t>
            </w:r>
          </w:p>
        </w:tc>
        <w:tc>
          <w:tcPr>
            <w:tcW w:w="7466" w:type="dxa"/>
          </w:tcPr>
          <w:p w14:paraId="427B3748" w14:textId="77777777" w:rsidR="00585701" w:rsidRPr="00CA1A39" w:rsidRDefault="00585701" w:rsidP="00025ABB">
            <w:pPr>
              <w:pStyle w:val="BodyText3"/>
              <w:rPr>
                <w:b w:val="0"/>
                <w:spacing w:val="-4"/>
              </w:rPr>
            </w:pPr>
            <w:r w:rsidRPr="00CA1A39">
              <w:rPr>
                <w:b w:val="0"/>
                <w:spacing w:val="-4"/>
              </w:rPr>
              <w:t>Jim Smart, Joshua Dyke</w:t>
            </w:r>
          </w:p>
          <w:p w14:paraId="0C049422" w14:textId="77777777" w:rsidR="00585701" w:rsidRPr="00CA1A39" w:rsidRDefault="00585701" w:rsidP="00025ABB">
            <w:pPr>
              <w:pStyle w:val="BodyText3"/>
              <w:rPr>
                <w:b w:val="0"/>
                <w:spacing w:val="-4"/>
              </w:rPr>
            </w:pPr>
            <w:r w:rsidRPr="00CA1A39">
              <w:rPr>
                <w:b w:val="0"/>
                <w:spacing w:val="-4"/>
              </w:rPr>
              <w:t xml:space="preserve">Australian Rivers Institute </w:t>
            </w:r>
          </w:p>
          <w:p w14:paraId="26B3A110" w14:textId="77777777" w:rsidR="00585701" w:rsidRPr="00CA1A39" w:rsidRDefault="00585701" w:rsidP="00025ABB">
            <w:pPr>
              <w:pStyle w:val="BodyText3"/>
              <w:widowControl w:val="0"/>
              <w:rPr>
                <w:b w:val="0"/>
                <w:bCs w:val="0"/>
                <w:spacing w:val="-4"/>
              </w:rPr>
            </w:pPr>
          </w:p>
        </w:tc>
      </w:tr>
    </w:tbl>
    <w:p w14:paraId="506F212E" w14:textId="77777777" w:rsidR="00585701" w:rsidRPr="00CA1A39" w:rsidRDefault="00585701" w:rsidP="00363CF6">
      <w:pPr>
        <w:pStyle w:val="BodyText3"/>
        <w:widowControl w:val="0"/>
        <w:rPr>
          <w:b w:val="0"/>
          <w:bCs w:val="0"/>
          <w:spacing w:val="-4"/>
        </w:rPr>
      </w:pPr>
    </w:p>
    <w:p w14:paraId="5258B960" w14:textId="77777777" w:rsidR="00585701" w:rsidRPr="00CA1A39" w:rsidRDefault="00585701" w:rsidP="00363CF6">
      <w:pPr>
        <w:ind w:left="284" w:right="284"/>
        <w:rPr>
          <w:rFonts w:ascii="Times New Roman" w:hAnsi="Times New Roman" w:cs="Times New Roman"/>
        </w:rPr>
      </w:pPr>
      <w:r w:rsidRPr="00CA1A39">
        <w:rPr>
          <w:rFonts w:ascii="Times New Roman" w:hAnsi="Times New Roman" w:cs="Times New Roman"/>
        </w:rPr>
        <w:t xml:space="preserve">By signing below, I confirm that I have read and understood the information package and </w:t>
      </w:r>
      <w:proofErr w:type="gramStart"/>
      <w:r w:rsidRPr="00CA1A39">
        <w:rPr>
          <w:rFonts w:ascii="Times New Roman" w:hAnsi="Times New Roman" w:cs="Times New Roman"/>
        </w:rPr>
        <w:t>in particular have</w:t>
      </w:r>
      <w:proofErr w:type="gramEnd"/>
      <w:r w:rsidRPr="00CA1A39">
        <w:rPr>
          <w:rFonts w:ascii="Times New Roman" w:hAnsi="Times New Roman" w:cs="Times New Roman"/>
        </w:rPr>
        <w:t xml:space="preserve"> noted that:</w:t>
      </w:r>
    </w:p>
    <w:p w14:paraId="30CC85A5" w14:textId="77777777" w:rsidR="00585701" w:rsidRPr="00CA1A39" w:rsidRDefault="00585701" w:rsidP="00363CF6">
      <w:pPr>
        <w:ind w:left="284" w:right="284"/>
        <w:rPr>
          <w:rFonts w:ascii="Times New Roman" w:hAnsi="Times New Roman" w:cs="Times New Roman"/>
          <w:sz w:val="10"/>
        </w:rPr>
      </w:pPr>
    </w:p>
    <w:p w14:paraId="312FE8C1"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that my involvement in this research will take the form of a short (approximately 20 minutes) discussion with researchers to help researchers obtain typical costs of constructing and maintaining a wetland, including enablers and barriers to land-wetland conversion in the GBR </w:t>
      </w:r>
      <w:proofErr w:type="gramStart"/>
      <w:r w:rsidRPr="00CA1A39">
        <w:rPr>
          <w:rFonts w:ascii="Times New Roman" w:hAnsi="Times New Roman" w:cs="Times New Roman"/>
        </w:rPr>
        <w:t>catchments;</w:t>
      </w:r>
      <w:proofErr w:type="gramEnd"/>
    </w:p>
    <w:p w14:paraId="1600F77A" w14:textId="77777777" w:rsidR="00585701" w:rsidRPr="00CA1A39" w:rsidRDefault="00585701" w:rsidP="00363CF6">
      <w:pPr>
        <w:ind w:left="284" w:right="284"/>
        <w:rPr>
          <w:rFonts w:ascii="Times New Roman" w:hAnsi="Times New Roman" w:cs="Times New Roman"/>
          <w:sz w:val="10"/>
        </w:rPr>
      </w:pPr>
    </w:p>
    <w:p w14:paraId="3E22C21C"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have had any questions answered to my </w:t>
      </w:r>
      <w:proofErr w:type="gramStart"/>
      <w:r w:rsidRPr="00CA1A39">
        <w:rPr>
          <w:rFonts w:ascii="Times New Roman" w:hAnsi="Times New Roman" w:cs="Times New Roman"/>
        </w:rPr>
        <w:t>satisfaction;</w:t>
      </w:r>
      <w:proofErr w:type="gramEnd"/>
    </w:p>
    <w:p w14:paraId="567D8E41" w14:textId="77777777" w:rsidR="00585701" w:rsidRPr="00CA1A39" w:rsidRDefault="00585701" w:rsidP="00363CF6">
      <w:pPr>
        <w:ind w:left="284" w:right="284"/>
        <w:rPr>
          <w:rFonts w:ascii="Times New Roman" w:hAnsi="Times New Roman" w:cs="Times New Roman"/>
          <w:sz w:val="10"/>
        </w:rPr>
      </w:pPr>
    </w:p>
    <w:p w14:paraId="29C7248A"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the risks </w:t>
      </w:r>
      <w:proofErr w:type="gramStart"/>
      <w:r w:rsidRPr="00CA1A39">
        <w:rPr>
          <w:rFonts w:ascii="Times New Roman" w:hAnsi="Times New Roman" w:cs="Times New Roman"/>
        </w:rPr>
        <w:t>involved;</w:t>
      </w:r>
      <w:proofErr w:type="gramEnd"/>
    </w:p>
    <w:p w14:paraId="57D17C33" w14:textId="77777777" w:rsidR="00585701" w:rsidRPr="00CA1A39" w:rsidRDefault="00585701" w:rsidP="00363CF6">
      <w:pPr>
        <w:ind w:left="284" w:right="284"/>
        <w:rPr>
          <w:rFonts w:ascii="Times New Roman" w:hAnsi="Times New Roman" w:cs="Times New Roman"/>
          <w:sz w:val="10"/>
        </w:rPr>
      </w:pPr>
    </w:p>
    <w:p w14:paraId="1A96A7F7"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that there will be no direct benefit to me from my participation in this </w:t>
      </w:r>
      <w:proofErr w:type="gramStart"/>
      <w:r w:rsidRPr="00CA1A39">
        <w:rPr>
          <w:rFonts w:ascii="Times New Roman" w:hAnsi="Times New Roman" w:cs="Times New Roman"/>
        </w:rPr>
        <w:t>research;</w:t>
      </w:r>
      <w:proofErr w:type="gramEnd"/>
    </w:p>
    <w:p w14:paraId="20B676BD" w14:textId="77777777" w:rsidR="00585701" w:rsidRPr="00CA1A39" w:rsidRDefault="00585701" w:rsidP="00363CF6">
      <w:pPr>
        <w:ind w:left="284" w:right="284"/>
        <w:rPr>
          <w:rFonts w:ascii="Times New Roman" w:hAnsi="Times New Roman" w:cs="Times New Roman"/>
          <w:sz w:val="10"/>
        </w:rPr>
      </w:pPr>
    </w:p>
    <w:p w14:paraId="12F5F97E"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that my participation in this research is </w:t>
      </w:r>
      <w:proofErr w:type="gramStart"/>
      <w:r w:rsidRPr="00CA1A39">
        <w:rPr>
          <w:rFonts w:ascii="Times New Roman" w:hAnsi="Times New Roman" w:cs="Times New Roman"/>
        </w:rPr>
        <w:t>voluntary;</w:t>
      </w:r>
      <w:proofErr w:type="gramEnd"/>
    </w:p>
    <w:p w14:paraId="01711F88" w14:textId="77777777" w:rsidR="00585701" w:rsidRPr="00CA1A39" w:rsidRDefault="00585701" w:rsidP="00363CF6">
      <w:pPr>
        <w:ind w:left="284" w:right="284"/>
        <w:rPr>
          <w:rFonts w:ascii="Times New Roman" w:hAnsi="Times New Roman" w:cs="Times New Roman"/>
          <w:sz w:val="10"/>
        </w:rPr>
      </w:pPr>
    </w:p>
    <w:p w14:paraId="6BD36631"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that if I have any additional </w:t>
      </w:r>
      <w:proofErr w:type="gramStart"/>
      <w:r w:rsidRPr="00CA1A39">
        <w:rPr>
          <w:rFonts w:ascii="Times New Roman" w:hAnsi="Times New Roman" w:cs="Times New Roman"/>
        </w:rPr>
        <w:t>questions</w:t>
      </w:r>
      <w:proofErr w:type="gramEnd"/>
      <w:r w:rsidRPr="00CA1A39">
        <w:rPr>
          <w:rFonts w:ascii="Times New Roman" w:hAnsi="Times New Roman" w:cs="Times New Roman"/>
        </w:rPr>
        <w:t xml:space="preserve"> I can contact the research team;</w:t>
      </w:r>
    </w:p>
    <w:p w14:paraId="28045213" w14:textId="77777777" w:rsidR="00585701" w:rsidRPr="00CA1A39" w:rsidRDefault="00585701" w:rsidP="00363CF6">
      <w:pPr>
        <w:ind w:left="284" w:right="284"/>
        <w:rPr>
          <w:rFonts w:ascii="Times New Roman" w:hAnsi="Times New Roman" w:cs="Times New Roman"/>
          <w:sz w:val="10"/>
        </w:rPr>
      </w:pPr>
    </w:p>
    <w:p w14:paraId="48CD740D"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that I am free to withdraw at any time, without explanation or </w:t>
      </w:r>
      <w:proofErr w:type="gramStart"/>
      <w:r w:rsidRPr="00CA1A39">
        <w:rPr>
          <w:rFonts w:ascii="Times New Roman" w:hAnsi="Times New Roman" w:cs="Times New Roman"/>
        </w:rPr>
        <w:t>penalty;</w:t>
      </w:r>
      <w:proofErr w:type="gramEnd"/>
    </w:p>
    <w:p w14:paraId="0CE9E5B3" w14:textId="77777777" w:rsidR="00585701" w:rsidRPr="00CA1A39" w:rsidRDefault="00585701" w:rsidP="00363CF6">
      <w:pPr>
        <w:pStyle w:val="ListParagraph"/>
        <w:rPr>
          <w:rFonts w:ascii="Times New Roman" w:hAnsi="Times New Roman" w:cs="Times New Roman"/>
        </w:rPr>
      </w:pPr>
    </w:p>
    <w:p w14:paraId="041DC8BE"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that my data will be de-identified and that individual participants will not be identifiable in any reports </w:t>
      </w:r>
      <w:proofErr w:type="gramStart"/>
      <w:r w:rsidRPr="00CA1A39">
        <w:rPr>
          <w:rFonts w:ascii="Times New Roman" w:hAnsi="Times New Roman" w:cs="Times New Roman"/>
        </w:rPr>
        <w:t>produced;</w:t>
      </w:r>
      <w:proofErr w:type="gramEnd"/>
    </w:p>
    <w:p w14:paraId="05AAC3CB" w14:textId="77777777" w:rsidR="00585701" w:rsidRPr="00CA1A39" w:rsidRDefault="00585701" w:rsidP="00363CF6">
      <w:pPr>
        <w:ind w:left="284" w:right="284"/>
        <w:rPr>
          <w:rFonts w:ascii="Times New Roman" w:hAnsi="Times New Roman" w:cs="Times New Roman"/>
          <w:sz w:val="10"/>
        </w:rPr>
      </w:pPr>
    </w:p>
    <w:p w14:paraId="03260104"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that this research is conducted </w:t>
      </w:r>
      <w:r w:rsidRPr="00CA1A39">
        <w:rPr>
          <w:rFonts w:ascii="Times New Roman" w:hAnsi="Times New Roman" w:cs="Times New Roman"/>
          <w:bCs/>
          <w:spacing w:val="-4"/>
          <w:szCs w:val="20"/>
        </w:rPr>
        <w:t xml:space="preserve">in accordance with the </w:t>
      </w:r>
      <w:r w:rsidRPr="00CA1A39">
        <w:rPr>
          <w:rFonts w:ascii="Times New Roman" w:hAnsi="Times New Roman" w:cs="Times New Roman"/>
          <w:bCs/>
          <w:iCs/>
          <w:spacing w:val="-4"/>
          <w:szCs w:val="20"/>
        </w:rPr>
        <w:t>National Statement on Ethical Conduct in Human Research</w:t>
      </w:r>
      <w:r w:rsidRPr="00CA1A39">
        <w:rPr>
          <w:rFonts w:ascii="Times New Roman" w:hAnsi="Times New Roman" w:cs="Times New Roman"/>
          <w:sz w:val="20"/>
        </w:rPr>
        <w:t xml:space="preserve"> </w:t>
      </w:r>
      <w:r w:rsidRPr="00CA1A39">
        <w:rPr>
          <w:rFonts w:ascii="Times New Roman" w:hAnsi="Times New Roman" w:cs="Times New Roman"/>
        </w:rPr>
        <w:t xml:space="preserve">under Griffith University Research Ethics approval no. GU </w:t>
      </w:r>
      <w:proofErr w:type="gramStart"/>
      <w:r w:rsidRPr="00CA1A39">
        <w:rPr>
          <w:rFonts w:ascii="Times New Roman" w:hAnsi="Times New Roman" w:cs="Times New Roman"/>
        </w:rPr>
        <w:t>2019/941</w:t>
      </w:r>
      <w:r w:rsidRPr="00CA1A39">
        <w:rPr>
          <w:rFonts w:ascii="Times New Roman" w:hAnsi="Times New Roman" w:cs="Times New Roman"/>
          <w:sz w:val="18"/>
        </w:rPr>
        <w:t>;</w:t>
      </w:r>
      <w:proofErr w:type="gramEnd"/>
    </w:p>
    <w:p w14:paraId="6401A7C1" w14:textId="77777777" w:rsidR="00585701" w:rsidRPr="00CA1A39" w:rsidRDefault="00585701" w:rsidP="00363CF6">
      <w:pPr>
        <w:pStyle w:val="ListParagraph"/>
        <w:rPr>
          <w:rFonts w:ascii="Times New Roman" w:hAnsi="Times New Roman" w:cs="Times New Roman"/>
        </w:rPr>
      </w:pPr>
    </w:p>
    <w:p w14:paraId="2E8D84E3" w14:textId="77777777" w:rsidR="00585701" w:rsidRPr="00CA1A39" w:rsidRDefault="00585701" w:rsidP="00363CF6">
      <w:pPr>
        <w:numPr>
          <w:ilvl w:val="0"/>
          <w:numId w:val="1"/>
        </w:numPr>
        <w:spacing w:line="240" w:lineRule="auto"/>
        <w:ind w:right="284"/>
        <w:rPr>
          <w:rFonts w:ascii="Times New Roman" w:hAnsi="Times New Roman" w:cs="Times New Roman"/>
        </w:rPr>
      </w:pPr>
      <w:r w:rsidRPr="00CA1A39">
        <w:rPr>
          <w:rFonts w:ascii="Times New Roman" w:hAnsi="Times New Roman" w:cs="Times New Roman"/>
        </w:rPr>
        <w:t xml:space="preserve">I understand that I can contact the Manager, Research Ethics, at Griffith University Human Research Ethics Committee on 07 3735 4375 (or </w:t>
      </w:r>
      <w:hyperlink r:id="rId8" w:history="1">
        <w:hyperlink r:id="rId9" w:history="1">
          <w:r w:rsidRPr="00CA1A39">
            <w:rPr>
              <w:rStyle w:val="Hyperlink"/>
              <w:rFonts w:ascii="Times New Roman" w:hAnsi="Times New Roman" w:cs="Times New Roman"/>
            </w:rPr>
            <w:t>research-ethics@griffith.edu.au</w:t>
          </w:r>
        </w:hyperlink>
      </w:hyperlink>
      <w:r w:rsidRPr="00CA1A39">
        <w:rPr>
          <w:rFonts w:ascii="Times New Roman" w:hAnsi="Times New Roman" w:cs="Times New Roman"/>
        </w:rPr>
        <w:t>) if I have any concerns about the ethical conduct of the project; and</w:t>
      </w:r>
    </w:p>
    <w:p w14:paraId="062FC6EB" w14:textId="77777777" w:rsidR="00585701" w:rsidRPr="00CA1A39" w:rsidRDefault="00585701" w:rsidP="00363CF6">
      <w:pPr>
        <w:ind w:left="284" w:right="284"/>
        <w:rPr>
          <w:rFonts w:ascii="Times New Roman" w:hAnsi="Times New Roman" w:cs="Times New Roman"/>
          <w:sz w:val="10"/>
        </w:rPr>
      </w:pPr>
    </w:p>
    <w:p w14:paraId="71EEDFAA" w14:textId="77777777" w:rsidR="00585701" w:rsidRPr="00CA1A39" w:rsidRDefault="00585701" w:rsidP="00363CF6">
      <w:pPr>
        <w:ind w:right="284"/>
        <w:rPr>
          <w:rFonts w:ascii="Times New Roman" w:hAnsi="Times New Roman" w:cs="Times New Roman"/>
        </w:rPr>
      </w:pPr>
    </w:p>
    <w:p w14:paraId="740762BB" w14:textId="77777777" w:rsidR="00585701" w:rsidRPr="00CA1A39" w:rsidRDefault="00585701" w:rsidP="00363CF6">
      <w:pPr>
        <w:ind w:right="284"/>
        <w:rPr>
          <w:rFonts w:ascii="Times New Roman" w:hAnsi="Times New Roman" w:cs="Times New Roman"/>
          <w:b/>
          <w:bCs/>
          <w:spacing w:val="-4"/>
          <w:szCs w:val="20"/>
        </w:rPr>
      </w:pPr>
      <w:r w:rsidRPr="00CA1A39">
        <w:rPr>
          <w:rFonts w:ascii="Times New Roman" w:hAnsi="Times New Roman" w:cs="Times New Roman"/>
        </w:rPr>
        <w:fldChar w:fldCharType="begin">
          <w:ffData>
            <w:name w:val="Check1"/>
            <w:enabled/>
            <w:calcOnExit w:val="0"/>
            <w:checkBox>
              <w:sizeAuto/>
              <w:default w:val="0"/>
            </w:checkBox>
          </w:ffData>
        </w:fldChar>
      </w:r>
      <w:bookmarkStart w:id="9" w:name="Check1"/>
      <w:r w:rsidRPr="00CA1A39">
        <w:rPr>
          <w:rFonts w:ascii="Times New Roman" w:hAnsi="Times New Roman" w:cs="Times New Roman"/>
        </w:rPr>
        <w:instrText xml:space="preserve"> FORMCHECKBOX </w:instrText>
      </w:r>
      <w:r w:rsidR="00322C84">
        <w:rPr>
          <w:rFonts w:ascii="Times New Roman" w:hAnsi="Times New Roman" w:cs="Times New Roman"/>
        </w:rPr>
      </w:r>
      <w:r w:rsidR="00322C84">
        <w:rPr>
          <w:rFonts w:ascii="Times New Roman" w:hAnsi="Times New Roman" w:cs="Times New Roman"/>
        </w:rPr>
        <w:fldChar w:fldCharType="separate"/>
      </w:r>
      <w:r w:rsidRPr="00CA1A39">
        <w:rPr>
          <w:rFonts w:ascii="Times New Roman" w:hAnsi="Times New Roman" w:cs="Times New Roman"/>
        </w:rPr>
        <w:fldChar w:fldCharType="end"/>
      </w:r>
      <w:bookmarkEnd w:id="9"/>
      <w:r w:rsidRPr="00CA1A39">
        <w:rPr>
          <w:rFonts w:ascii="Times New Roman" w:hAnsi="Times New Roman" w:cs="Times New Roman"/>
        </w:rPr>
        <w:t xml:space="preserve"> I agree to participate in the project</w:t>
      </w:r>
    </w:p>
    <w:p w14:paraId="5A63A860" w14:textId="77777777" w:rsidR="00585701" w:rsidRPr="00CA1A39" w:rsidRDefault="00585701" w:rsidP="00363CF6">
      <w:pPr>
        <w:ind w:left="284" w:right="28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85701" w:rsidRPr="00CA1A39" w14:paraId="3B60FB11" w14:textId="77777777" w:rsidTr="00025ABB">
        <w:tc>
          <w:tcPr>
            <w:tcW w:w="1548" w:type="dxa"/>
            <w:vAlign w:val="center"/>
          </w:tcPr>
          <w:p w14:paraId="3C3F623C" w14:textId="77777777" w:rsidR="00585701" w:rsidRPr="00CA1A39" w:rsidRDefault="00585701" w:rsidP="00025ABB">
            <w:pPr>
              <w:pStyle w:val="BodyText3"/>
              <w:jc w:val="left"/>
            </w:pPr>
            <w:r w:rsidRPr="00CA1A39">
              <w:t>Name</w:t>
            </w:r>
          </w:p>
        </w:tc>
        <w:tc>
          <w:tcPr>
            <w:tcW w:w="6974" w:type="dxa"/>
            <w:vAlign w:val="center"/>
          </w:tcPr>
          <w:p w14:paraId="66A87F32" w14:textId="77777777" w:rsidR="00585701" w:rsidRPr="00CA1A39" w:rsidRDefault="00585701" w:rsidP="00025ABB">
            <w:pPr>
              <w:rPr>
                <w:rFonts w:ascii="Times New Roman" w:hAnsi="Times New Roman" w:cs="Times New Roman"/>
              </w:rPr>
            </w:pPr>
          </w:p>
          <w:p w14:paraId="6924947A" w14:textId="77777777" w:rsidR="00585701" w:rsidRPr="00CA1A39" w:rsidRDefault="00585701" w:rsidP="00025ABB">
            <w:pPr>
              <w:rPr>
                <w:rFonts w:ascii="Times New Roman" w:hAnsi="Times New Roman" w:cs="Times New Roman"/>
              </w:rPr>
            </w:pPr>
          </w:p>
        </w:tc>
      </w:tr>
      <w:tr w:rsidR="00585701" w:rsidRPr="00CA1A39" w14:paraId="01F56D20" w14:textId="77777777" w:rsidTr="00025ABB">
        <w:tc>
          <w:tcPr>
            <w:tcW w:w="1548" w:type="dxa"/>
            <w:vAlign w:val="center"/>
          </w:tcPr>
          <w:p w14:paraId="128C807D" w14:textId="77777777" w:rsidR="00585701" w:rsidRPr="00CA1A39" w:rsidRDefault="00585701" w:rsidP="00025ABB">
            <w:pPr>
              <w:pStyle w:val="BodyText3"/>
              <w:jc w:val="left"/>
            </w:pPr>
            <w:r w:rsidRPr="00CA1A39">
              <w:t>Signature</w:t>
            </w:r>
          </w:p>
        </w:tc>
        <w:tc>
          <w:tcPr>
            <w:tcW w:w="6974" w:type="dxa"/>
            <w:vAlign w:val="center"/>
          </w:tcPr>
          <w:p w14:paraId="3329EF90" w14:textId="77777777" w:rsidR="00585701" w:rsidRPr="00CA1A39" w:rsidRDefault="00585701" w:rsidP="00025ABB">
            <w:pPr>
              <w:rPr>
                <w:rFonts w:ascii="Times New Roman" w:hAnsi="Times New Roman" w:cs="Times New Roman"/>
              </w:rPr>
            </w:pPr>
          </w:p>
          <w:p w14:paraId="6AD82AF8" w14:textId="77777777" w:rsidR="00585701" w:rsidRPr="00CA1A39" w:rsidRDefault="00585701" w:rsidP="00025ABB">
            <w:pPr>
              <w:rPr>
                <w:rFonts w:ascii="Times New Roman" w:hAnsi="Times New Roman" w:cs="Times New Roman"/>
              </w:rPr>
            </w:pPr>
          </w:p>
        </w:tc>
      </w:tr>
      <w:tr w:rsidR="00585701" w:rsidRPr="00CA1A39" w14:paraId="1AB8A682" w14:textId="77777777" w:rsidTr="00025ABB">
        <w:tc>
          <w:tcPr>
            <w:tcW w:w="1548" w:type="dxa"/>
            <w:vAlign w:val="center"/>
          </w:tcPr>
          <w:p w14:paraId="3F681002" w14:textId="77777777" w:rsidR="00585701" w:rsidRPr="00CA1A39" w:rsidRDefault="00585701" w:rsidP="00025ABB">
            <w:pPr>
              <w:pStyle w:val="BodyText3"/>
              <w:jc w:val="left"/>
            </w:pPr>
            <w:r w:rsidRPr="00CA1A39">
              <w:t>Date</w:t>
            </w:r>
          </w:p>
        </w:tc>
        <w:tc>
          <w:tcPr>
            <w:tcW w:w="6974" w:type="dxa"/>
            <w:vAlign w:val="center"/>
          </w:tcPr>
          <w:p w14:paraId="163AFD17" w14:textId="77777777" w:rsidR="00585701" w:rsidRPr="00CA1A39" w:rsidRDefault="00585701" w:rsidP="00025ABB">
            <w:pPr>
              <w:rPr>
                <w:rFonts w:ascii="Times New Roman" w:hAnsi="Times New Roman" w:cs="Times New Roman"/>
              </w:rPr>
            </w:pPr>
          </w:p>
          <w:p w14:paraId="700C1619" w14:textId="77777777" w:rsidR="00585701" w:rsidRPr="00CA1A39" w:rsidRDefault="00585701" w:rsidP="00025ABB">
            <w:pPr>
              <w:rPr>
                <w:rFonts w:ascii="Times New Roman" w:hAnsi="Times New Roman" w:cs="Times New Roman"/>
              </w:rPr>
            </w:pPr>
          </w:p>
        </w:tc>
      </w:tr>
    </w:tbl>
    <w:p w14:paraId="38D89295" w14:textId="77777777" w:rsidR="00585701" w:rsidRPr="00CA1A39" w:rsidRDefault="00585701" w:rsidP="00363CF6">
      <w:pPr>
        <w:pStyle w:val="BodyText3"/>
        <w:widowControl w:val="0"/>
        <w:rPr>
          <w:b w:val="0"/>
          <w:bCs w:val="0"/>
          <w:sz w:val="2"/>
        </w:rPr>
      </w:pPr>
    </w:p>
    <w:p w14:paraId="677C314C" w14:textId="77777777" w:rsidR="00585701" w:rsidRPr="00CA1A39" w:rsidRDefault="00585701" w:rsidP="00363CF6">
      <w:pPr>
        <w:rPr>
          <w:rFonts w:ascii="Times New Roman" w:hAnsi="Times New Roman" w:cs="Times New Roman"/>
        </w:rPr>
      </w:pPr>
    </w:p>
    <w:p w14:paraId="227C2247" w14:textId="77777777" w:rsidR="00585701" w:rsidRPr="00CA1A39" w:rsidRDefault="00585701" w:rsidP="00363CF6">
      <w:pPr>
        <w:pStyle w:val="BodyText3"/>
        <w:widowControl w:val="0"/>
        <w:tabs>
          <w:tab w:val="left" w:pos="1133"/>
        </w:tabs>
        <w:rPr>
          <w:b w:val="0"/>
          <w:bCs w:val="0"/>
          <w:spacing w:val="-4"/>
          <w:szCs w:val="20"/>
        </w:rPr>
      </w:pPr>
    </w:p>
    <w:p w14:paraId="0F3BC654" w14:textId="77777777" w:rsidR="00585701" w:rsidRDefault="00585701" w:rsidP="006E3FA7">
      <w:pPr>
        <w:rPr>
          <w:rFonts w:ascii="Times New Roman" w:hAnsi="Times New Roman" w:cs="Times New Roman"/>
        </w:rPr>
      </w:pPr>
    </w:p>
    <w:p w14:paraId="03343167" w14:textId="77777777" w:rsidR="00585701" w:rsidRPr="000A2410" w:rsidRDefault="00585701" w:rsidP="000A2410">
      <w:pPr>
        <w:pStyle w:val="Heading2"/>
        <w:rPr>
          <w:rFonts w:ascii="Times New Roman" w:hAnsi="Times New Roman" w:cs="Times New Roman"/>
          <w:color w:val="auto"/>
          <w:sz w:val="24"/>
          <w:szCs w:val="24"/>
        </w:rPr>
      </w:pPr>
      <w:bookmarkStart w:id="10" w:name="_Ref64449193"/>
      <w:bookmarkStart w:id="11" w:name="_Toc67038337"/>
      <w:r w:rsidRPr="000A2410">
        <w:rPr>
          <w:rFonts w:ascii="Times New Roman" w:hAnsi="Times New Roman" w:cs="Times New Roman"/>
          <w:color w:val="auto"/>
          <w:sz w:val="24"/>
          <w:szCs w:val="24"/>
        </w:rPr>
        <w:lastRenderedPageBreak/>
        <w:t>Stakeholder interviews</w:t>
      </w:r>
      <w:bookmarkEnd w:id="10"/>
      <w:bookmarkEnd w:id="11"/>
    </w:p>
    <w:p w14:paraId="0457E854" w14:textId="77777777" w:rsidR="00585701" w:rsidRPr="000A2410" w:rsidRDefault="00585701" w:rsidP="000A2410">
      <w:pPr>
        <w:pStyle w:val="Heading3"/>
        <w:rPr>
          <w:rFonts w:ascii="Times New Roman" w:hAnsi="Times New Roman" w:cs="Times New Roman"/>
          <w:color w:val="auto"/>
        </w:rPr>
      </w:pPr>
      <w:bookmarkStart w:id="12" w:name="_Toc67038338"/>
      <w:r w:rsidRPr="000A2410">
        <w:rPr>
          <w:rFonts w:ascii="Times New Roman" w:hAnsi="Times New Roman" w:cs="Times New Roman"/>
          <w:color w:val="auto"/>
        </w:rPr>
        <w:t>Objective</w:t>
      </w:r>
      <w:bookmarkEnd w:id="12"/>
    </w:p>
    <w:p w14:paraId="3B78A2EE" w14:textId="77777777" w:rsidR="00585701" w:rsidRPr="000A2410" w:rsidRDefault="00585701" w:rsidP="000A2410">
      <w:pPr>
        <w:spacing w:line="360" w:lineRule="auto"/>
        <w:rPr>
          <w:rFonts w:ascii="Times New Roman" w:hAnsi="Times New Roman" w:cs="Times New Roman"/>
          <w:sz w:val="24"/>
        </w:rPr>
      </w:pPr>
      <w:r w:rsidRPr="000A2410">
        <w:rPr>
          <w:rFonts w:ascii="Times New Roman" w:hAnsi="Times New Roman" w:cs="Times New Roman"/>
          <w:sz w:val="24"/>
        </w:rPr>
        <w:t>To garner lessons arising from the opinions of stakeholders involved in the Riversdale-Murray Scheme, following more than 15 years’ hindsight.</w:t>
      </w:r>
    </w:p>
    <w:p w14:paraId="1E0F48B7" w14:textId="77777777" w:rsidR="00585701" w:rsidRPr="000A2410" w:rsidRDefault="00585701" w:rsidP="000A2410">
      <w:pPr>
        <w:rPr>
          <w:rFonts w:ascii="Times New Roman" w:hAnsi="Times New Roman" w:cs="Times New Roman"/>
          <w:sz w:val="24"/>
        </w:rPr>
      </w:pPr>
    </w:p>
    <w:p w14:paraId="4B654AE1" w14:textId="77777777" w:rsidR="00585701" w:rsidRPr="000A2410" w:rsidRDefault="00585701" w:rsidP="000A2410">
      <w:pPr>
        <w:pStyle w:val="Heading3"/>
        <w:rPr>
          <w:rFonts w:ascii="Times New Roman" w:hAnsi="Times New Roman" w:cs="Times New Roman"/>
          <w:color w:val="auto"/>
        </w:rPr>
      </w:pPr>
      <w:bookmarkStart w:id="13" w:name="_Toc67038339"/>
      <w:r w:rsidRPr="000A2410">
        <w:rPr>
          <w:rFonts w:ascii="Times New Roman" w:hAnsi="Times New Roman" w:cs="Times New Roman"/>
          <w:color w:val="auto"/>
        </w:rPr>
        <w:t>Method</w:t>
      </w:r>
      <w:bookmarkEnd w:id="13"/>
    </w:p>
    <w:p w14:paraId="07F66EA3" w14:textId="77777777" w:rsidR="00585701" w:rsidRPr="000A2410" w:rsidRDefault="00585701" w:rsidP="000A2410">
      <w:pPr>
        <w:spacing w:line="360" w:lineRule="auto"/>
        <w:rPr>
          <w:rFonts w:ascii="Times New Roman" w:hAnsi="Times New Roman" w:cs="Times New Roman"/>
          <w:sz w:val="24"/>
          <w:lang w:val="en-US"/>
        </w:rPr>
      </w:pPr>
      <w:r w:rsidRPr="000A2410">
        <w:rPr>
          <w:rFonts w:ascii="Times New Roman" w:hAnsi="Times New Roman" w:cs="Times New Roman"/>
          <w:sz w:val="24"/>
        </w:rPr>
        <w:t>F</w:t>
      </w:r>
      <w:r w:rsidRPr="000A2410">
        <w:rPr>
          <w:rFonts w:ascii="Times New Roman" w:hAnsi="Times New Roman" w:cs="Times New Roman"/>
          <w:sz w:val="24"/>
          <w:lang w:val="en-US"/>
        </w:rPr>
        <w:t>ace-to-face semi-structured interviews were conducted with five Riversdale-Murray cane growers who had constructed drainage lagoons on their farm, an agronomist, and an employee of a peak body.</w:t>
      </w:r>
    </w:p>
    <w:p w14:paraId="13FF0EFA" w14:textId="77777777" w:rsidR="00585701" w:rsidRPr="000A2410" w:rsidRDefault="00585701" w:rsidP="000A2410">
      <w:pPr>
        <w:spacing w:line="360" w:lineRule="auto"/>
        <w:rPr>
          <w:rFonts w:ascii="Times New Roman" w:hAnsi="Times New Roman" w:cs="Times New Roman"/>
          <w:bCs/>
          <w:sz w:val="24"/>
        </w:rPr>
      </w:pPr>
    </w:p>
    <w:p w14:paraId="3AEE434B" w14:textId="5B1A18C6" w:rsidR="00585701" w:rsidRPr="000A2410" w:rsidRDefault="00585701" w:rsidP="000A2410">
      <w:pPr>
        <w:spacing w:line="360" w:lineRule="auto"/>
        <w:rPr>
          <w:rFonts w:ascii="Times New Roman" w:hAnsi="Times New Roman" w:cs="Times New Roman"/>
          <w:bCs/>
          <w:sz w:val="24"/>
          <w:lang w:val="en-US"/>
        </w:rPr>
      </w:pPr>
      <w:r w:rsidRPr="000A2410">
        <w:rPr>
          <w:rFonts w:ascii="Times New Roman" w:hAnsi="Times New Roman" w:cs="Times New Roman"/>
          <w:bCs/>
          <w:sz w:val="24"/>
        </w:rPr>
        <w:t>This research was conducted under Griffith University Human Research Ethics approval no. GU 2019/941</w:t>
      </w:r>
      <w:r w:rsidRPr="000A2410">
        <w:rPr>
          <w:rFonts w:ascii="Times New Roman" w:hAnsi="Times New Roman" w:cs="Times New Roman"/>
          <w:bCs/>
          <w:sz w:val="24"/>
          <w:lang w:val="en-US"/>
        </w:rPr>
        <w:t xml:space="preserve">. Human research ethics approval required </w:t>
      </w:r>
      <w:r w:rsidRPr="000A2410">
        <w:rPr>
          <w:rFonts w:ascii="Times New Roman" w:hAnsi="Times New Roman" w:cs="Times New Roman"/>
          <w:sz w:val="24"/>
          <w:lang w:val="en-US"/>
        </w:rPr>
        <w:t xml:space="preserve">data and information obtained to remain anonymous, with reporting not identifiable back to specific data providers or interviewees. The accompanying participant information sheet and consent form are shown in Appendix </w:t>
      </w:r>
      <w:r w:rsidRPr="000A2410">
        <w:rPr>
          <w:rFonts w:ascii="Times New Roman" w:hAnsi="Times New Roman" w:cs="Times New Roman"/>
          <w:sz w:val="24"/>
          <w:lang w:val="en-US"/>
        </w:rPr>
        <w:fldChar w:fldCharType="begin"/>
      </w:r>
      <w:r w:rsidRPr="000A2410">
        <w:rPr>
          <w:rFonts w:ascii="Times New Roman" w:hAnsi="Times New Roman" w:cs="Times New Roman"/>
          <w:sz w:val="24"/>
          <w:lang w:val="en-US"/>
        </w:rPr>
        <w:instrText xml:space="preserve"> REF _Ref64984061 \h  \* MERGEFORMAT </w:instrText>
      </w:r>
      <w:r w:rsidRPr="000A2410">
        <w:rPr>
          <w:rFonts w:ascii="Times New Roman" w:hAnsi="Times New Roman" w:cs="Times New Roman"/>
          <w:sz w:val="24"/>
          <w:lang w:val="en-US"/>
        </w:rPr>
        <w:fldChar w:fldCharType="separate"/>
      </w:r>
      <w:r w:rsidR="00322C84">
        <w:rPr>
          <w:rFonts w:ascii="Times New Roman" w:hAnsi="Times New Roman" w:cs="Times New Roman"/>
          <w:b/>
          <w:bCs/>
          <w:sz w:val="24"/>
          <w:lang w:val="en-US"/>
        </w:rPr>
        <w:t>Error! Reference source not found.</w:t>
      </w:r>
      <w:r w:rsidRPr="000A2410">
        <w:rPr>
          <w:rFonts w:ascii="Times New Roman" w:hAnsi="Times New Roman" w:cs="Times New Roman"/>
          <w:sz w:val="24"/>
          <w:lang w:val="en-US"/>
        </w:rPr>
        <w:fldChar w:fldCharType="end"/>
      </w:r>
      <w:r w:rsidRPr="000A2410">
        <w:rPr>
          <w:rFonts w:ascii="Times New Roman" w:hAnsi="Times New Roman" w:cs="Times New Roman"/>
          <w:sz w:val="24"/>
          <w:lang w:val="en-US"/>
        </w:rPr>
        <w:t>.</w:t>
      </w:r>
    </w:p>
    <w:p w14:paraId="6198701B" w14:textId="77777777" w:rsidR="00585701" w:rsidRPr="000A2410" w:rsidRDefault="00585701" w:rsidP="000A2410">
      <w:pPr>
        <w:spacing w:line="360" w:lineRule="auto"/>
        <w:rPr>
          <w:rFonts w:ascii="Times New Roman" w:hAnsi="Times New Roman" w:cs="Times New Roman"/>
          <w:bCs/>
          <w:sz w:val="24"/>
          <w:lang w:val="en-US"/>
        </w:rPr>
      </w:pPr>
    </w:p>
    <w:p w14:paraId="3011B02C" w14:textId="77777777" w:rsidR="00585701" w:rsidRPr="000A2410" w:rsidRDefault="00585701" w:rsidP="000A2410">
      <w:pPr>
        <w:spacing w:line="360" w:lineRule="auto"/>
        <w:rPr>
          <w:rFonts w:ascii="Times New Roman" w:hAnsi="Times New Roman" w:cs="Times New Roman"/>
          <w:bCs/>
          <w:i/>
          <w:sz w:val="24"/>
          <w:lang w:val="en-US"/>
        </w:rPr>
      </w:pPr>
      <w:r w:rsidRPr="000A2410">
        <w:rPr>
          <w:rFonts w:ascii="Times New Roman" w:hAnsi="Times New Roman" w:cs="Times New Roman"/>
          <w:bCs/>
          <w:sz w:val="24"/>
          <w:lang w:val="en-US"/>
        </w:rPr>
        <w:t>The guiding interview questions were as follows:</w:t>
      </w:r>
    </w:p>
    <w:p w14:paraId="31A06532"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How many years have you been growing sugarcane in in this region?</w:t>
      </w:r>
    </w:p>
    <w:p w14:paraId="71570780"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Do you also grow other crops as well as sugarcane or carry out other agricultural operations (</w:t>
      </w:r>
      <w:proofErr w:type="gramStart"/>
      <w:r w:rsidRPr="000A2410">
        <w:rPr>
          <w:rFonts w:ascii="Times New Roman" w:hAnsi="Times New Roman" w:cs="Times New Roman"/>
          <w:sz w:val="24"/>
        </w:rPr>
        <w:t>e.g.</w:t>
      </w:r>
      <w:proofErr w:type="gramEnd"/>
      <w:r w:rsidRPr="000A2410">
        <w:rPr>
          <w:rFonts w:ascii="Times New Roman" w:hAnsi="Times New Roman" w:cs="Times New Roman"/>
          <w:sz w:val="24"/>
        </w:rPr>
        <w:t xml:space="preserve"> cattle fattening) – perhaps at different times of year, or on different areas on your properties?</w:t>
      </w:r>
    </w:p>
    <w:p w14:paraId="32C7BF9F"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What is the typical sugarcane yield from your elevated field(s) in t/ha/</w:t>
      </w:r>
      <w:proofErr w:type="spellStart"/>
      <w:r w:rsidRPr="000A2410">
        <w:rPr>
          <w:rFonts w:ascii="Times New Roman" w:hAnsi="Times New Roman" w:cs="Times New Roman"/>
          <w:sz w:val="24"/>
        </w:rPr>
        <w:t>yr</w:t>
      </w:r>
      <w:proofErr w:type="spellEnd"/>
      <w:r w:rsidRPr="000A2410">
        <w:rPr>
          <w:rFonts w:ascii="Times New Roman" w:hAnsi="Times New Roman" w:cs="Times New Roman"/>
          <w:sz w:val="24"/>
        </w:rPr>
        <w:t>?</w:t>
      </w:r>
    </w:p>
    <w:p w14:paraId="340F15FF"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 xml:space="preserve">How much fertiliser do you put on (plant cane and ratoon cane fertiliser rates separately) – and how are fertiliser rates determined?  </w:t>
      </w:r>
    </w:p>
    <w:p w14:paraId="41CBAC4E"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 xml:space="preserve">From your recollection: what is the average yield; and </w:t>
      </w:r>
      <w:proofErr w:type="gramStart"/>
      <w:r w:rsidRPr="000A2410">
        <w:rPr>
          <w:rFonts w:ascii="Times New Roman" w:hAnsi="Times New Roman" w:cs="Times New Roman"/>
          <w:sz w:val="24"/>
        </w:rPr>
        <w:t>also</w:t>
      </w:r>
      <w:proofErr w:type="gramEnd"/>
      <w:r w:rsidRPr="000A2410">
        <w:rPr>
          <w:rFonts w:ascii="Times New Roman" w:hAnsi="Times New Roman" w:cs="Times New Roman"/>
          <w:sz w:val="24"/>
        </w:rPr>
        <w:t xml:space="preserve"> highest and lowest yield in tonnes/ha/year on your cane land? What was special about the conditions in those particularly high/low yield years?</w:t>
      </w:r>
    </w:p>
    <w:p w14:paraId="3D9E0FEB"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Did you see changes in yield (or usage) on the elevated areas after the wetland was constructed? [What yield did you get from the land before it was elevated? – for how much fertiliser applied?]</w:t>
      </w:r>
    </w:p>
    <w:p w14:paraId="73D56D34"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How consistent is this yield across the years?</w:t>
      </w:r>
    </w:p>
    <w:p w14:paraId="5DCB64FE"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Are there any weather effects on this difference in yield?</w:t>
      </w:r>
    </w:p>
    <w:p w14:paraId="5EEE3CE9"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lastRenderedPageBreak/>
        <w:t xml:space="preserve">Does the yield change only affect the elevated area or have other areas of the farm been affected too? </w:t>
      </w:r>
      <w:proofErr w:type="gramStart"/>
      <w:r w:rsidRPr="000A2410">
        <w:rPr>
          <w:rFonts w:ascii="Times New Roman" w:hAnsi="Times New Roman" w:cs="Times New Roman"/>
          <w:sz w:val="24"/>
        </w:rPr>
        <w:t>e.g.</w:t>
      </w:r>
      <w:proofErr w:type="gramEnd"/>
      <w:r w:rsidRPr="000A2410">
        <w:rPr>
          <w:rFonts w:ascii="Times New Roman" w:hAnsi="Times New Roman" w:cs="Times New Roman"/>
          <w:sz w:val="24"/>
        </w:rPr>
        <w:t xml:space="preserve"> due to improvements from the drainage scheme more generally across the farm </w:t>
      </w:r>
    </w:p>
    <w:p w14:paraId="74A3B246"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 xml:space="preserve">What about soil properties? Were there any advantages or disadvantages from adding the dredge spoil from the wetland to adjacent fields? </w:t>
      </w:r>
    </w:p>
    <w:p w14:paraId="46FB1C65" w14:textId="77777777" w:rsidR="00585701" w:rsidRPr="000A2410" w:rsidRDefault="00585701" w:rsidP="000A2410">
      <w:pPr>
        <w:pStyle w:val="ListParagraph"/>
        <w:numPr>
          <w:ilvl w:val="0"/>
          <w:numId w:val="2"/>
        </w:numPr>
        <w:spacing w:after="200" w:line="360" w:lineRule="auto"/>
        <w:jc w:val="left"/>
        <w:rPr>
          <w:rFonts w:ascii="Times New Roman" w:hAnsi="Times New Roman" w:cs="Times New Roman"/>
          <w:sz w:val="24"/>
        </w:rPr>
      </w:pPr>
      <w:proofErr w:type="gramStart"/>
      <w:r w:rsidRPr="000A2410">
        <w:rPr>
          <w:rFonts w:ascii="Times New Roman" w:hAnsi="Times New Roman" w:cs="Times New Roman"/>
          <w:sz w:val="24"/>
        </w:rPr>
        <w:t>Are</w:t>
      </w:r>
      <w:proofErr w:type="gramEnd"/>
      <w:r w:rsidRPr="000A2410">
        <w:rPr>
          <w:rFonts w:ascii="Times New Roman" w:hAnsi="Times New Roman" w:cs="Times New Roman"/>
          <w:sz w:val="24"/>
        </w:rPr>
        <w:t xml:space="preserve"> there other area on the farm that yield like the area that was elevated? [y/n] If yes, what yield do you typically get from those areas, for how much fertiliser applied?</w:t>
      </w:r>
    </w:p>
    <w:p w14:paraId="2A7D1700"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Are there any other benefits to the farm business from constructing the wetland?</w:t>
      </w:r>
    </w:p>
    <w:p w14:paraId="1BE81958"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 xml:space="preserve">Trackways are drier, less risk of machinery getting </w:t>
      </w:r>
      <w:proofErr w:type="gramStart"/>
      <w:r w:rsidRPr="000A2410">
        <w:rPr>
          <w:rFonts w:ascii="Times New Roman" w:hAnsi="Times New Roman" w:cs="Times New Roman"/>
          <w:sz w:val="24"/>
        </w:rPr>
        <w:t>bogged?</w:t>
      </w:r>
      <w:proofErr w:type="gramEnd"/>
    </w:p>
    <w:p w14:paraId="3220FD3E"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Benefits for farmer, family and friends from fishing/wildlife watching in the wetland?</w:t>
      </w:r>
    </w:p>
    <w:p w14:paraId="369FF6CF" w14:textId="77777777" w:rsidR="00585701" w:rsidRPr="000A2410" w:rsidRDefault="00585701" w:rsidP="000A2410">
      <w:pPr>
        <w:pStyle w:val="ListParagraph"/>
        <w:numPr>
          <w:ilvl w:val="0"/>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Are any additional costs associated with the wetland?</w:t>
      </w:r>
    </w:p>
    <w:p w14:paraId="31CC4163" w14:textId="77777777" w:rsidR="00585701" w:rsidRPr="000A2410" w:rsidRDefault="00585701" w:rsidP="000A2410">
      <w:pPr>
        <w:pStyle w:val="ListParagraph"/>
        <w:numPr>
          <w:ilvl w:val="0"/>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 xml:space="preserve">What about the on-going maintenance of your farm? Specifically, how much </w:t>
      </w:r>
      <w:r w:rsidRPr="000A2410">
        <w:rPr>
          <w:rFonts w:ascii="Times New Roman" w:hAnsi="Times New Roman" w:cs="Times New Roman"/>
          <w:i/>
          <w:sz w:val="24"/>
        </w:rPr>
        <w:t>time</w:t>
      </w:r>
      <w:r w:rsidRPr="000A2410">
        <w:rPr>
          <w:rFonts w:ascii="Times New Roman" w:hAnsi="Times New Roman" w:cs="Times New Roman"/>
          <w:sz w:val="24"/>
        </w:rPr>
        <w:t xml:space="preserve"> and </w:t>
      </w:r>
      <w:r w:rsidRPr="000A2410">
        <w:rPr>
          <w:rFonts w:ascii="Times New Roman" w:hAnsi="Times New Roman" w:cs="Times New Roman"/>
          <w:i/>
          <w:sz w:val="24"/>
        </w:rPr>
        <w:t>money</w:t>
      </w:r>
      <w:r w:rsidRPr="000A2410">
        <w:rPr>
          <w:rFonts w:ascii="Times New Roman" w:hAnsi="Times New Roman" w:cs="Times New Roman"/>
          <w:sz w:val="24"/>
        </w:rPr>
        <w:t xml:space="preserve"> are required </w:t>
      </w:r>
      <w:r w:rsidRPr="000A2410">
        <w:rPr>
          <w:rFonts w:ascii="Times New Roman" w:hAnsi="Times New Roman" w:cs="Times New Roman"/>
          <w:i/>
          <w:sz w:val="24"/>
        </w:rPr>
        <w:t>per year</w:t>
      </w:r>
      <w:r w:rsidRPr="000A2410">
        <w:rPr>
          <w:rFonts w:ascii="Times New Roman" w:hAnsi="Times New Roman" w:cs="Times New Roman"/>
          <w:sz w:val="24"/>
        </w:rPr>
        <w:t xml:space="preserve"> to maintain your</w:t>
      </w:r>
    </w:p>
    <w:p w14:paraId="03F532CF"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(elevated) sugarcane area to achieve its full productivity</w:t>
      </w:r>
    </w:p>
    <w:p w14:paraId="70AAD962"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Wetland from weed invasion and feral animals</w:t>
      </w:r>
    </w:p>
    <w:p w14:paraId="6562688E"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For your elevated sugarcane growing areas and the creation of a wetland as a result, on your farm</w:t>
      </w:r>
    </w:p>
    <w:p w14:paraId="0B51F56B"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 xml:space="preserve">What was the nature of the construction/earthworks involved? </w:t>
      </w:r>
    </w:p>
    <w:p w14:paraId="6240B793"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 xml:space="preserve">When was it constructed? </w:t>
      </w:r>
    </w:p>
    <w:p w14:paraId="67CF7AF6"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How long did it take for the construction work to complete?</w:t>
      </w:r>
    </w:p>
    <w:p w14:paraId="1DAD132D"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How many machine hours did it take?</w:t>
      </w:r>
    </w:p>
    <w:p w14:paraId="13C556BA"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 xml:space="preserve">Did the construction go according to schedule? </w:t>
      </w:r>
    </w:p>
    <w:p w14:paraId="149CEBF3"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How much did the construction work cost in total and what was the breakdown for each major component of costings?</w:t>
      </w:r>
    </w:p>
    <w:p w14:paraId="63147C9A"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 xml:space="preserve">Were there any other additional/unexpected construction costs that you had to incur (beyond those initially budgeted </w:t>
      </w:r>
      <w:proofErr w:type="gramStart"/>
      <w:r w:rsidRPr="000A2410">
        <w:rPr>
          <w:rFonts w:ascii="Times New Roman" w:hAnsi="Times New Roman" w:cs="Times New Roman"/>
          <w:sz w:val="24"/>
        </w:rPr>
        <w:t>e.g.</w:t>
      </w:r>
      <w:proofErr w:type="gramEnd"/>
      <w:r w:rsidRPr="000A2410">
        <w:rPr>
          <w:rFonts w:ascii="Times New Roman" w:hAnsi="Times New Roman" w:cs="Times New Roman"/>
          <w:sz w:val="24"/>
        </w:rPr>
        <w:t xml:space="preserve"> cost over runs) </w:t>
      </w:r>
    </w:p>
    <w:p w14:paraId="23FD0A0C"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Were maintenance costs for the wetland different to what you expected?</w:t>
      </w:r>
    </w:p>
    <w:p w14:paraId="3D7729A1"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Looking back, if you had known then what you know now, would you still go ahead and construct the wetland?</w:t>
      </w:r>
    </w:p>
    <w:p w14:paraId="1F84D2F7"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 xml:space="preserve">Would you do it again in the future and if </w:t>
      </w:r>
      <w:proofErr w:type="gramStart"/>
      <w:r w:rsidRPr="000A2410">
        <w:rPr>
          <w:rFonts w:ascii="Times New Roman" w:hAnsi="Times New Roman" w:cs="Times New Roman"/>
          <w:sz w:val="24"/>
        </w:rPr>
        <w:t>so</w:t>
      </w:r>
      <w:proofErr w:type="gramEnd"/>
      <w:r w:rsidRPr="000A2410">
        <w:rPr>
          <w:rFonts w:ascii="Times New Roman" w:hAnsi="Times New Roman" w:cs="Times New Roman"/>
          <w:sz w:val="24"/>
        </w:rPr>
        <w:t xml:space="preserve"> what would be the main drivers of this?</w:t>
      </w:r>
    </w:p>
    <w:p w14:paraId="459E2087"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For the wetland that was created:</w:t>
      </w:r>
    </w:p>
    <w:p w14:paraId="5E52A9DE"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t>What is your perception of the effectiveness and benefits of the wetland?</w:t>
      </w:r>
    </w:p>
    <w:p w14:paraId="244B86C9" w14:textId="77777777" w:rsidR="00585701" w:rsidRPr="000A2410" w:rsidRDefault="00585701" w:rsidP="000A2410">
      <w:pPr>
        <w:pStyle w:val="ListParagraph"/>
        <w:numPr>
          <w:ilvl w:val="1"/>
          <w:numId w:val="2"/>
        </w:numPr>
        <w:spacing w:after="200" w:line="360" w:lineRule="auto"/>
        <w:jc w:val="left"/>
        <w:rPr>
          <w:rFonts w:ascii="Times New Roman" w:hAnsi="Times New Roman" w:cs="Times New Roman"/>
          <w:sz w:val="24"/>
        </w:rPr>
      </w:pPr>
      <w:r w:rsidRPr="000A2410">
        <w:rPr>
          <w:rFonts w:ascii="Times New Roman" w:hAnsi="Times New Roman" w:cs="Times New Roman"/>
          <w:sz w:val="24"/>
        </w:rPr>
        <w:lastRenderedPageBreak/>
        <w:t>What are your views on the barriers and enablers influencing wetland conversion?</w:t>
      </w:r>
    </w:p>
    <w:p w14:paraId="007E9E65"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Do you have any other comments you would like to raise?</w:t>
      </w:r>
    </w:p>
    <w:p w14:paraId="148F4636" w14:textId="77777777" w:rsidR="00585701" w:rsidRPr="000A2410" w:rsidRDefault="00585701" w:rsidP="000A2410">
      <w:pPr>
        <w:pStyle w:val="ListParagraph"/>
        <w:numPr>
          <w:ilvl w:val="0"/>
          <w:numId w:val="2"/>
        </w:numPr>
        <w:spacing w:after="200" w:line="360" w:lineRule="auto"/>
        <w:ind w:hanging="357"/>
        <w:jc w:val="left"/>
        <w:rPr>
          <w:rFonts w:ascii="Times New Roman" w:hAnsi="Times New Roman" w:cs="Times New Roman"/>
          <w:sz w:val="24"/>
        </w:rPr>
      </w:pPr>
      <w:r w:rsidRPr="000A2410">
        <w:rPr>
          <w:rFonts w:ascii="Times New Roman" w:hAnsi="Times New Roman" w:cs="Times New Roman"/>
          <w:sz w:val="24"/>
        </w:rPr>
        <w:t>Do you know anyone else in the industry who may like to participate in a survey such as this one?</w:t>
      </w:r>
    </w:p>
    <w:p w14:paraId="57853DF7" w14:textId="77777777" w:rsidR="00585701" w:rsidRDefault="00585701" w:rsidP="006E3FA7">
      <w:pPr>
        <w:rPr>
          <w:rFonts w:ascii="Times New Roman" w:hAnsi="Times New Roman" w:cs="Times New Roman"/>
        </w:rPr>
      </w:pPr>
    </w:p>
    <w:p w14:paraId="2DA7027D" w14:textId="77777777" w:rsidR="00585701" w:rsidRDefault="00585701" w:rsidP="006E3FA7">
      <w:pPr>
        <w:rPr>
          <w:rFonts w:ascii="Times New Roman" w:hAnsi="Times New Roman" w:cs="Times New Roman"/>
        </w:rPr>
      </w:pPr>
    </w:p>
    <w:p w14:paraId="7B1737CB" w14:textId="77777777" w:rsidR="00585701" w:rsidRDefault="00585701" w:rsidP="006E3FA7">
      <w:pPr>
        <w:rPr>
          <w:rFonts w:ascii="Times New Roman" w:hAnsi="Times New Roman" w:cs="Times New Roman"/>
        </w:rPr>
      </w:pPr>
    </w:p>
    <w:p w14:paraId="778FDCF9" w14:textId="77777777" w:rsidR="00DF4A8F" w:rsidRDefault="00DF4A8F">
      <w:pPr>
        <w:spacing w:after="160" w:line="259" w:lineRule="auto"/>
        <w:jc w:val="left"/>
        <w:rPr>
          <w:rFonts w:ascii="Times New Roman" w:hAnsi="Times New Roman" w:cs="Times New Roman"/>
        </w:rPr>
      </w:pPr>
      <w:r>
        <w:rPr>
          <w:rFonts w:ascii="Times New Roman" w:hAnsi="Times New Roman" w:cs="Times New Roman"/>
        </w:rPr>
        <w:br w:type="page"/>
      </w:r>
    </w:p>
    <w:p w14:paraId="651D2654" w14:textId="77777777" w:rsidR="00DF4A8F" w:rsidRDefault="00DF4A8F" w:rsidP="00DF4A8F">
      <w:pPr>
        <w:widowControl w:val="0"/>
        <w:spacing w:line="360" w:lineRule="auto"/>
        <w:rPr>
          <w:rFonts w:ascii="Times New Roman" w:hAnsi="Times New Roman" w:cs="Times New Roman"/>
          <w:sz w:val="24"/>
          <w:szCs w:val="28"/>
          <w:lang w:val="en-US"/>
        </w:rPr>
      </w:pPr>
      <w:r w:rsidRPr="0029519F">
        <w:rPr>
          <w:rFonts w:ascii="Times New Roman" w:hAnsi="Times New Roman" w:cs="Times New Roman"/>
          <w:noProof/>
          <w:sz w:val="24"/>
          <w:szCs w:val="28"/>
        </w:rPr>
        <w:lastRenderedPageBreak/>
        <w:drawing>
          <wp:anchor distT="0" distB="0" distL="114300" distR="114300" simplePos="0" relativeHeight="251659264" behindDoc="1" locked="0" layoutInCell="1" allowOverlap="1" wp14:anchorId="00B48F06" wp14:editId="29DF805E">
            <wp:simplePos x="0" y="0"/>
            <wp:positionH relativeFrom="margin">
              <wp:align>right</wp:align>
            </wp:positionH>
            <wp:positionV relativeFrom="paragraph">
              <wp:posOffset>11092</wp:posOffset>
            </wp:positionV>
            <wp:extent cx="5760085" cy="1855470"/>
            <wp:effectExtent l="0" t="0" r="0" b="0"/>
            <wp:wrapTight wrapText="bothSides">
              <wp:wrapPolygon edited="0">
                <wp:start x="0" y="0"/>
                <wp:lineTo x="0" y="21290"/>
                <wp:lineTo x="21502" y="21290"/>
                <wp:lineTo x="21502" y="0"/>
                <wp:lineTo x="0" y="0"/>
              </wp:wrapPolygon>
            </wp:wrapTight>
            <wp:docPr id="28" name="Picture 2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1855470"/>
                    </a:xfrm>
                    <a:prstGeom prst="rect">
                      <a:avLst/>
                    </a:prstGeom>
                    <a:noFill/>
                  </pic:spPr>
                </pic:pic>
              </a:graphicData>
            </a:graphic>
            <wp14:sizeRelH relativeFrom="page">
              <wp14:pctWidth>0</wp14:pctWidth>
            </wp14:sizeRelH>
            <wp14:sizeRelV relativeFrom="page">
              <wp14:pctHeight>0</wp14:pctHeight>
            </wp14:sizeRelV>
          </wp:anchor>
        </w:drawing>
      </w:r>
      <w:r w:rsidRPr="0029519F">
        <w:rPr>
          <w:rFonts w:ascii="Times New Roman" w:hAnsi="Times New Roman" w:cs="Times New Roman"/>
          <w:noProof/>
          <w:sz w:val="24"/>
          <w:szCs w:val="28"/>
        </w:rPr>
        <mc:AlternateContent>
          <mc:Choice Requires="wps">
            <w:drawing>
              <wp:anchor distT="0" distB="0" distL="114300" distR="114300" simplePos="0" relativeHeight="251660288" behindDoc="1" locked="0" layoutInCell="1" allowOverlap="1" wp14:anchorId="7E4C6FE9" wp14:editId="556E3A36">
                <wp:simplePos x="0" y="0"/>
                <wp:positionH relativeFrom="column">
                  <wp:posOffset>3345370</wp:posOffset>
                </wp:positionH>
                <wp:positionV relativeFrom="paragraph">
                  <wp:posOffset>11974</wp:posOffset>
                </wp:positionV>
                <wp:extent cx="78105" cy="1406525"/>
                <wp:effectExtent l="0" t="0" r="0" b="3175"/>
                <wp:wrapTight wrapText="bothSides">
                  <wp:wrapPolygon edited="0">
                    <wp:start x="0" y="0"/>
                    <wp:lineTo x="0" y="21356"/>
                    <wp:lineTo x="15805" y="21356"/>
                    <wp:lineTo x="15805" y="0"/>
                    <wp:lineTo x="0" y="0"/>
                  </wp:wrapPolygon>
                </wp:wrapTight>
                <wp:docPr id="24" name="Rectangle 24"/>
                <wp:cNvGraphicFramePr/>
                <a:graphic xmlns:a="http://schemas.openxmlformats.org/drawingml/2006/main">
                  <a:graphicData uri="http://schemas.microsoft.com/office/word/2010/wordprocessingShape">
                    <wps:wsp>
                      <wps:cNvSpPr/>
                      <wps:spPr>
                        <a:xfrm>
                          <a:off x="0" y="0"/>
                          <a:ext cx="78105" cy="14065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A3C519" id="Rectangle 24" o:spid="_x0000_s1026" style="position:absolute;margin-left:263.4pt;margin-top:.95pt;width:6.15pt;height:110.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" fillcolor="#bfbfbf [2412]" stroked="f" strokeweight="1pt">
                <w10:wrap type="tight"/>
              </v:rect>
            </w:pict>
          </mc:Fallback>
        </mc:AlternateContent>
      </w:r>
      <w:bookmarkStart w:id="14" w:name="_Ref64040541"/>
      <w:bookmarkStart w:id="15" w:name="_Toc67038383"/>
      <w:r w:rsidRPr="0029519F">
        <w:rPr>
          <w:rFonts w:ascii="Times New Roman" w:hAnsi="Times New Roman" w:cs="Times New Roman"/>
          <w:b/>
          <w:sz w:val="24"/>
          <w:szCs w:val="28"/>
        </w:rPr>
        <w:t>Figure</w:t>
      </w:r>
      <w:bookmarkEnd w:id="14"/>
      <w:r w:rsidRPr="0029519F">
        <w:rPr>
          <w:rFonts w:ascii="Times New Roman" w:hAnsi="Times New Roman" w:cs="Times New Roman"/>
          <w:b/>
          <w:sz w:val="24"/>
          <w:szCs w:val="28"/>
        </w:rPr>
        <w:t xml:space="preserve"> S1. </w:t>
      </w:r>
      <w:r w:rsidRPr="0029519F">
        <w:rPr>
          <w:rFonts w:ascii="Times New Roman" w:hAnsi="Times New Roman" w:cs="Times New Roman"/>
          <w:sz w:val="24"/>
          <w:szCs w:val="28"/>
          <w:lang w:val="en-US"/>
        </w:rPr>
        <w:t>Annual rainfall recorded at Tully Sugar Mill (Bureau of Meteorology rainfall recording station number 32042) between 1986 and 2019. Vertical grey bar indicates Scheme construction. Orange lines indicate pre- and post-construction means. Data for 2005 are incomplete, with no rainfall data recorded for December that year.</w:t>
      </w:r>
      <w:bookmarkEnd w:id="15"/>
    </w:p>
    <w:p w14:paraId="2A5457AF" w14:textId="77777777" w:rsidR="00DF4A8F" w:rsidRDefault="00DF4A8F" w:rsidP="00DF4A8F">
      <w:pPr>
        <w:spacing w:after="160" w:line="259" w:lineRule="auto"/>
        <w:jc w:val="left"/>
        <w:rPr>
          <w:rFonts w:ascii="Times New Roman" w:hAnsi="Times New Roman" w:cs="Times New Roman"/>
          <w:sz w:val="24"/>
          <w:szCs w:val="28"/>
          <w:lang w:val="en-US"/>
        </w:rPr>
      </w:pPr>
      <w:r>
        <w:rPr>
          <w:rFonts w:ascii="Times New Roman" w:hAnsi="Times New Roman" w:cs="Times New Roman"/>
          <w:sz w:val="24"/>
          <w:szCs w:val="28"/>
          <w:lang w:val="en-US"/>
        </w:rPr>
        <w:br w:type="page"/>
      </w:r>
    </w:p>
    <w:tbl>
      <w:tblPr>
        <w:tblStyle w:val="TableGrid"/>
        <w:tblW w:w="76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3194"/>
      </w:tblGrid>
      <w:tr w:rsidR="00585701" w:rsidRPr="000445E2" w14:paraId="3D009841" w14:textId="77777777" w:rsidTr="00B07BC4">
        <w:tc>
          <w:tcPr>
            <w:tcW w:w="7623" w:type="dxa"/>
            <w:gridSpan w:val="2"/>
            <w:tcBorders>
              <w:bottom w:val="single" w:sz="4" w:space="0" w:color="auto"/>
            </w:tcBorders>
          </w:tcPr>
          <w:p w14:paraId="3D4C8E6C" w14:textId="3D50D23B" w:rsidR="00585701" w:rsidRPr="000445E2" w:rsidRDefault="00585701" w:rsidP="00B07BC4">
            <w:pPr>
              <w:widowControl w:val="0"/>
              <w:spacing w:line="360" w:lineRule="auto"/>
              <w:ind w:left="0" w:firstLine="0"/>
              <w:jc w:val="left"/>
              <w:rPr>
                <w:rFonts w:ascii="Times New Roman" w:hAnsi="Times New Roman" w:cs="Times New Roman"/>
                <w:sz w:val="24"/>
              </w:rPr>
            </w:pPr>
            <w:r w:rsidRPr="000445E2">
              <w:rPr>
                <w:rFonts w:ascii="Times New Roman" w:hAnsi="Times New Roman" w:cs="Times New Roman"/>
                <w:sz w:val="24"/>
              </w:rPr>
              <w:lastRenderedPageBreak/>
              <w:br w:type="page"/>
            </w:r>
            <w:bookmarkStart w:id="16" w:name="_Ref65588352"/>
            <w:bookmarkStart w:id="17" w:name="_Toc67038362"/>
            <w:r w:rsidRPr="000445E2">
              <w:rPr>
                <w:rFonts w:ascii="Times New Roman" w:hAnsi="Times New Roman" w:cs="Times New Roman"/>
                <w:b/>
                <w:bCs/>
                <w:sz w:val="24"/>
              </w:rPr>
              <w:t>Table</w:t>
            </w:r>
            <w:bookmarkEnd w:id="16"/>
            <w:r w:rsidRPr="000445E2">
              <w:rPr>
                <w:rFonts w:ascii="Times New Roman" w:hAnsi="Times New Roman" w:cs="Times New Roman"/>
                <w:b/>
                <w:bCs/>
                <w:sz w:val="24"/>
              </w:rPr>
              <w:t xml:space="preserve"> S5.</w:t>
            </w:r>
            <w:r w:rsidRPr="00B07BC4">
              <w:rPr>
                <w:rFonts w:ascii="Times New Roman" w:hAnsi="Times New Roman" w:cs="Times New Roman"/>
                <w:sz w:val="24"/>
              </w:rPr>
              <w:t xml:space="preserve"> Input parameters for FEAT assessment of a representative farm.</w:t>
            </w:r>
            <w:bookmarkEnd w:id="17"/>
            <w:r w:rsidRPr="00B07BC4">
              <w:rPr>
                <w:rFonts w:ascii="Times New Roman" w:hAnsi="Times New Roman" w:cs="Times New Roman"/>
                <w:sz w:val="24"/>
              </w:rPr>
              <w:t xml:space="preserve"> Prices and costs are stated in 201</w:t>
            </w:r>
            <w:r>
              <w:rPr>
                <w:rFonts w:ascii="Times New Roman" w:hAnsi="Times New Roman" w:cs="Times New Roman"/>
                <w:sz w:val="24"/>
              </w:rPr>
              <w:t>9</w:t>
            </w:r>
            <w:r w:rsidRPr="00B07BC4">
              <w:rPr>
                <w:rFonts w:ascii="Times New Roman" w:hAnsi="Times New Roman" w:cs="Times New Roman"/>
                <w:sz w:val="24"/>
              </w:rPr>
              <w:t xml:space="preserve"> AUD</w:t>
            </w:r>
            <w:r>
              <w:rPr>
                <w:rFonts w:ascii="Times New Roman" w:hAnsi="Times New Roman" w:cs="Times New Roman"/>
                <w:sz w:val="24"/>
              </w:rPr>
              <w:t xml:space="preserve">$, escalated from the default values provided by FEAT in 2015 AUD$ using </w:t>
            </w:r>
            <w:r w:rsidRPr="000445E2">
              <w:rPr>
                <w:rFonts w:ascii="Times New Roman" w:hAnsi="Times New Roman" w:cs="Times New Roman"/>
                <w:sz w:val="24"/>
              </w:rPr>
              <w:t xml:space="preserve">the Quarterly Consumer Price Index for Brisbane, Queensland </w:t>
            </w:r>
            <w:sdt>
              <w:sdtPr>
                <w:rPr>
                  <w:rFonts w:ascii="Times New Roman" w:hAnsi="Times New Roman" w:cs="Times New Roman"/>
                  <w:sz w:val="24"/>
                </w:rPr>
                <w:tag w:val="MENDELEY_CITATION_v3_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"/>
                <w:id w:val="-1965800724"/>
                <w:placeholder>
                  <w:docPart w:val="DefaultPlaceholder_-1854013440"/>
                </w:placeholder>
              </w:sdtPr>
              <w:sdtEndPr/>
              <w:sdtContent>
                <w:r w:rsidRPr="000445E2">
                  <w:rPr>
                    <w:rFonts w:ascii="Times New Roman" w:hAnsi="Times New Roman" w:cs="Times New Roman"/>
                    <w:sz w:val="24"/>
                  </w:rPr>
                  <w:t>(Australian Bureau of Statistics, 2020)</w:t>
                </w:r>
              </w:sdtContent>
            </w:sdt>
            <w:r w:rsidRPr="00B07BC4">
              <w:rPr>
                <w:rFonts w:ascii="Times New Roman" w:hAnsi="Times New Roman" w:cs="Times New Roman"/>
                <w:sz w:val="24"/>
              </w:rPr>
              <w:t>.</w:t>
            </w:r>
          </w:p>
        </w:tc>
      </w:tr>
      <w:tr w:rsidR="00585701" w:rsidRPr="00B07BC4" w14:paraId="57FFAC85" w14:textId="77777777" w:rsidTr="00B07BC4">
        <w:tc>
          <w:tcPr>
            <w:tcW w:w="4429" w:type="dxa"/>
            <w:tcBorders>
              <w:top w:val="single" w:sz="4" w:space="0" w:color="auto"/>
              <w:bottom w:val="single" w:sz="4" w:space="0" w:color="auto"/>
            </w:tcBorders>
          </w:tcPr>
          <w:p w14:paraId="5ADDD957" w14:textId="77777777" w:rsidR="00585701" w:rsidRPr="00B07BC4" w:rsidRDefault="00585701" w:rsidP="00B07BC4">
            <w:pPr>
              <w:widowControl w:val="0"/>
              <w:spacing w:line="360" w:lineRule="auto"/>
              <w:ind w:left="0" w:firstLine="0"/>
              <w:jc w:val="left"/>
              <w:rPr>
                <w:rFonts w:ascii="Times New Roman" w:hAnsi="Times New Roman" w:cs="Times New Roman"/>
                <w:b/>
                <w:bCs/>
                <w:sz w:val="24"/>
                <w:lang w:val="en-US"/>
              </w:rPr>
            </w:pPr>
            <w:r w:rsidRPr="00B07BC4">
              <w:rPr>
                <w:rFonts w:ascii="Times New Roman" w:hAnsi="Times New Roman" w:cs="Times New Roman"/>
                <w:b/>
                <w:bCs/>
                <w:sz w:val="24"/>
                <w:lang w:val="en-US"/>
              </w:rPr>
              <w:t xml:space="preserve">Parameter </w:t>
            </w:r>
          </w:p>
        </w:tc>
        <w:tc>
          <w:tcPr>
            <w:tcW w:w="3194" w:type="dxa"/>
            <w:tcBorders>
              <w:top w:val="single" w:sz="4" w:space="0" w:color="auto"/>
              <w:bottom w:val="single" w:sz="4" w:space="0" w:color="auto"/>
            </w:tcBorders>
          </w:tcPr>
          <w:p w14:paraId="0BE7D5BF" w14:textId="77777777" w:rsidR="00585701" w:rsidRPr="00B07BC4" w:rsidRDefault="00585701" w:rsidP="00B07BC4">
            <w:pPr>
              <w:widowControl w:val="0"/>
              <w:spacing w:line="360" w:lineRule="auto"/>
              <w:ind w:left="0" w:firstLine="0"/>
              <w:jc w:val="left"/>
              <w:rPr>
                <w:rFonts w:ascii="Times New Roman" w:hAnsi="Times New Roman" w:cs="Times New Roman"/>
                <w:b/>
                <w:bCs/>
                <w:sz w:val="24"/>
                <w:lang w:val="en-US"/>
              </w:rPr>
            </w:pPr>
            <w:r w:rsidRPr="00B07BC4">
              <w:rPr>
                <w:rFonts w:ascii="Times New Roman" w:hAnsi="Times New Roman" w:cs="Times New Roman"/>
                <w:b/>
                <w:bCs/>
                <w:sz w:val="24"/>
                <w:lang w:val="en-US"/>
              </w:rPr>
              <w:t>Value</w:t>
            </w:r>
          </w:p>
        </w:tc>
      </w:tr>
      <w:tr w:rsidR="00585701" w:rsidRPr="00B07BC4" w14:paraId="2AA0B30C" w14:textId="77777777" w:rsidTr="00B07BC4">
        <w:tc>
          <w:tcPr>
            <w:tcW w:w="4429" w:type="dxa"/>
            <w:tcBorders>
              <w:top w:val="single" w:sz="4" w:space="0" w:color="auto"/>
            </w:tcBorders>
          </w:tcPr>
          <w:p w14:paraId="068A43A2" w14:textId="77777777" w:rsidR="00585701" w:rsidRPr="00B07BC4" w:rsidRDefault="00585701" w:rsidP="00B07BC4">
            <w:pPr>
              <w:widowControl w:val="0"/>
              <w:spacing w:line="360" w:lineRule="auto"/>
              <w:ind w:left="0" w:firstLine="0"/>
              <w:jc w:val="left"/>
              <w:rPr>
                <w:rFonts w:ascii="Times New Roman" w:hAnsi="Times New Roman" w:cs="Times New Roman"/>
                <w:b/>
                <w:bCs/>
                <w:sz w:val="24"/>
                <w:lang w:val="en-US"/>
              </w:rPr>
            </w:pPr>
            <w:r w:rsidRPr="00B07BC4">
              <w:rPr>
                <w:rFonts w:ascii="Times New Roman" w:hAnsi="Times New Roman" w:cs="Times New Roman"/>
                <w:sz w:val="24"/>
                <w:lang w:val="en-US"/>
              </w:rPr>
              <w:t>Area of soil spreading (ha)</w:t>
            </w:r>
          </w:p>
        </w:tc>
        <w:tc>
          <w:tcPr>
            <w:tcW w:w="3194" w:type="dxa"/>
            <w:tcBorders>
              <w:top w:val="single" w:sz="4" w:space="0" w:color="auto"/>
            </w:tcBorders>
          </w:tcPr>
          <w:p w14:paraId="0151651D" w14:textId="77777777" w:rsidR="00585701" w:rsidRPr="00B07BC4" w:rsidRDefault="00585701" w:rsidP="00B07BC4">
            <w:pPr>
              <w:widowControl w:val="0"/>
              <w:spacing w:line="360" w:lineRule="auto"/>
              <w:ind w:left="0" w:firstLine="0"/>
              <w:jc w:val="left"/>
              <w:rPr>
                <w:rFonts w:ascii="Times New Roman" w:hAnsi="Times New Roman" w:cs="Times New Roman"/>
                <w:b/>
                <w:bCs/>
                <w:sz w:val="24"/>
                <w:lang w:val="en-US"/>
              </w:rPr>
            </w:pPr>
            <w:r w:rsidRPr="00B07BC4">
              <w:rPr>
                <w:rFonts w:ascii="Times New Roman" w:hAnsi="Times New Roman" w:cs="Times New Roman"/>
                <w:sz w:val="24"/>
                <w:lang w:val="en-US"/>
              </w:rPr>
              <w:t>1.25</w:t>
            </w:r>
          </w:p>
        </w:tc>
      </w:tr>
      <w:tr w:rsidR="00585701" w:rsidRPr="00B07BC4" w14:paraId="7787D5E0" w14:textId="77777777" w:rsidTr="00B07BC4">
        <w:tc>
          <w:tcPr>
            <w:tcW w:w="4429" w:type="dxa"/>
          </w:tcPr>
          <w:p w14:paraId="72019EF6"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 xml:space="preserve">APSIM soil type </w:t>
            </w:r>
          </w:p>
        </w:tc>
        <w:tc>
          <w:tcPr>
            <w:tcW w:w="3194" w:type="dxa"/>
          </w:tcPr>
          <w:p w14:paraId="433C3346"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proofErr w:type="spellStart"/>
            <w:r w:rsidRPr="00B07BC4">
              <w:rPr>
                <w:rFonts w:ascii="Times New Roman" w:hAnsi="Times New Roman" w:cs="Times New Roman"/>
                <w:sz w:val="24"/>
                <w:lang w:val="en-US"/>
              </w:rPr>
              <w:t>mari</w:t>
            </w:r>
            <w:proofErr w:type="spellEnd"/>
          </w:p>
        </w:tc>
      </w:tr>
      <w:tr w:rsidR="00585701" w:rsidRPr="00B07BC4" w14:paraId="4EFC23FB" w14:textId="77777777" w:rsidTr="00B07BC4">
        <w:tc>
          <w:tcPr>
            <w:tcW w:w="4429" w:type="dxa"/>
          </w:tcPr>
          <w:p w14:paraId="3124DD39"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APSIM soil permeability</w:t>
            </w:r>
          </w:p>
        </w:tc>
        <w:tc>
          <w:tcPr>
            <w:tcW w:w="3194" w:type="dxa"/>
          </w:tcPr>
          <w:p w14:paraId="6E47AE71"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moderate</w:t>
            </w:r>
          </w:p>
        </w:tc>
      </w:tr>
      <w:tr w:rsidR="00585701" w:rsidRPr="00B07BC4" w14:paraId="43433E34" w14:textId="77777777" w:rsidTr="00B07BC4">
        <w:tc>
          <w:tcPr>
            <w:tcW w:w="4429" w:type="dxa"/>
          </w:tcPr>
          <w:p w14:paraId="39FD22A2"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SILO climate zone</w:t>
            </w:r>
          </w:p>
        </w:tc>
        <w:tc>
          <w:tcPr>
            <w:tcW w:w="3194" w:type="dxa"/>
          </w:tcPr>
          <w:p w14:paraId="3F268182"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1800_14585</w:t>
            </w:r>
          </w:p>
        </w:tc>
      </w:tr>
      <w:tr w:rsidR="00585701" w:rsidRPr="00B07BC4" w14:paraId="4BE83EC8" w14:textId="77777777" w:rsidTr="00B07BC4">
        <w:tc>
          <w:tcPr>
            <w:tcW w:w="4429" w:type="dxa"/>
          </w:tcPr>
          <w:p w14:paraId="05B632E7"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Cane cycle</w:t>
            </w:r>
          </w:p>
        </w:tc>
        <w:tc>
          <w:tcPr>
            <w:tcW w:w="3194" w:type="dxa"/>
          </w:tcPr>
          <w:p w14:paraId="39CB6B82"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 xml:space="preserve">Plant cane, followed by </w:t>
            </w:r>
            <w:r>
              <w:rPr>
                <w:rFonts w:ascii="Times New Roman" w:hAnsi="Times New Roman" w:cs="Times New Roman"/>
                <w:sz w:val="24"/>
                <w:lang w:val="en-US"/>
              </w:rPr>
              <w:t xml:space="preserve">two or </w:t>
            </w:r>
            <w:r w:rsidRPr="00B07BC4">
              <w:rPr>
                <w:rFonts w:ascii="Times New Roman" w:hAnsi="Times New Roman" w:cs="Times New Roman"/>
                <w:sz w:val="24"/>
                <w:lang w:val="en-US"/>
              </w:rPr>
              <w:t>four ratoons and a cow-pea legume fallow.</w:t>
            </w:r>
          </w:p>
        </w:tc>
      </w:tr>
      <w:tr w:rsidR="00585701" w:rsidRPr="00B07BC4" w14:paraId="480754ED" w14:textId="77777777" w:rsidTr="00B07BC4">
        <w:tc>
          <w:tcPr>
            <w:tcW w:w="4429" w:type="dxa"/>
          </w:tcPr>
          <w:p w14:paraId="27BD4F5B"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Row spacing</w:t>
            </w:r>
          </w:p>
        </w:tc>
        <w:tc>
          <w:tcPr>
            <w:tcW w:w="3194" w:type="dxa"/>
          </w:tcPr>
          <w:p w14:paraId="249A2197"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1.8 m</w:t>
            </w:r>
          </w:p>
        </w:tc>
      </w:tr>
      <w:tr w:rsidR="00585701" w:rsidRPr="00B07BC4" w14:paraId="193A43FF" w14:textId="77777777" w:rsidTr="00B07BC4">
        <w:tc>
          <w:tcPr>
            <w:tcW w:w="4429" w:type="dxa"/>
          </w:tcPr>
          <w:p w14:paraId="5C51F557"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Sugar price</w:t>
            </w:r>
          </w:p>
        </w:tc>
        <w:tc>
          <w:tcPr>
            <w:tcW w:w="3194" w:type="dxa"/>
          </w:tcPr>
          <w:p w14:paraId="4F3E045D" w14:textId="39662860"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w:t>
            </w:r>
            <w:r>
              <w:rPr>
                <w:rFonts w:ascii="Times New Roman" w:hAnsi="Times New Roman" w:cs="Times New Roman"/>
                <w:sz w:val="24"/>
                <w:lang w:val="en-US"/>
              </w:rPr>
              <w:t>461</w:t>
            </w:r>
            <w:r w:rsidRPr="00B07BC4">
              <w:rPr>
                <w:rFonts w:ascii="Times New Roman" w:hAnsi="Times New Roman" w:cs="Times New Roman"/>
                <w:sz w:val="24"/>
                <w:lang w:val="en-US"/>
              </w:rPr>
              <w:t>/</w:t>
            </w:r>
            <w:proofErr w:type="spellStart"/>
            <w:r w:rsidRPr="00B07BC4">
              <w:rPr>
                <w:rFonts w:ascii="Times New Roman" w:hAnsi="Times New Roman" w:cs="Times New Roman"/>
                <w:sz w:val="24"/>
                <w:lang w:val="en-US"/>
              </w:rPr>
              <w:t>tonne</w:t>
            </w:r>
            <w:proofErr w:type="spellEnd"/>
            <w:r w:rsidRPr="00B07BC4">
              <w:rPr>
                <w:rFonts w:ascii="Times New Roman" w:hAnsi="Times New Roman" w:cs="Times New Roman"/>
                <w:sz w:val="24"/>
                <w:lang w:val="en-US"/>
              </w:rPr>
              <w:t xml:space="preserve"> IPS </w:t>
            </w:r>
          </w:p>
        </w:tc>
      </w:tr>
      <w:tr w:rsidR="00585701" w:rsidRPr="00B07BC4" w14:paraId="37AC111C" w14:textId="77777777" w:rsidTr="00B07BC4">
        <w:tc>
          <w:tcPr>
            <w:tcW w:w="4429" w:type="dxa"/>
          </w:tcPr>
          <w:p w14:paraId="6B4F49CD"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Harvesting cost</w:t>
            </w:r>
          </w:p>
        </w:tc>
        <w:tc>
          <w:tcPr>
            <w:tcW w:w="3194" w:type="dxa"/>
          </w:tcPr>
          <w:p w14:paraId="5BCF3834" w14:textId="1F27C1B8"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w:t>
            </w:r>
            <w:r>
              <w:rPr>
                <w:rFonts w:ascii="Times New Roman" w:hAnsi="Times New Roman" w:cs="Times New Roman"/>
                <w:sz w:val="24"/>
                <w:lang w:val="en-US"/>
              </w:rPr>
              <w:t>9.11</w:t>
            </w:r>
            <w:r w:rsidRPr="00B07BC4">
              <w:rPr>
                <w:rFonts w:ascii="Times New Roman" w:hAnsi="Times New Roman" w:cs="Times New Roman"/>
                <w:sz w:val="24"/>
                <w:lang w:val="en-US"/>
              </w:rPr>
              <w:t xml:space="preserve">/ </w:t>
            </w:r>
            <w:proofErr w:type="spellStart"/>
            <w:r w:rsidRPr="00B07BC4">
              <w:rPr>
                <w:rFonts w:ascii="Times New Roman" w:hAnsi="Times New Roman" w:cs="Times New Roman"/>
                <w:sz w:val="24"/>
                <w:lang w:val="en-US"/>
              </w:rPr>
              <w:t>tonne</w:t>
            </w:r>
            <w:proofErr w:type="spellEnd"/>
            <w:r w:rsidRPr="00B07BC4">
              <w:rPr>
                <w:rFonts w:ascii="Times New Roman" w:hAnsi="Times New Roman" w:cs="Times New Roman"/>
                <w:sz w:val="24"/>
                <w:lang w:val="en-US"/>
              </w:rPr>
              <w:t xml:space="preserve"> </w:t>
            </w:r>
          </w:p>
        </w:tc>
      </w:tr>
      <w:tr w:rsidR="00585701" w:rsidRPr="00B07BC4" w14:paraId="5D317A67" w14:textId="77777777" w:rsidTr="00B07BC4">
        <w:tc>
          <w:tcPr>
            <w:tcW w:w="4429" w:type="dxa"/>
          </w:tcPr>
          <w:p w14:paraId="5F19406D"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Levies</w:t>
            </w:r>
          </w:p>
        </w:tc>
        <w:tc>
          <w:tcPr>
            <w:tcW w:w="3194" w:type="dxa"/>
          </w:tcPr>
          <w:p w14:paraId="66C98CF5" w14:textId="533F7753"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$0.</w:t>
            </w:r>
            <w:r>
              <w:rPr>
                <w:rFonts w:ascii="Times New Roman" w:hAnsi="Times New Roman" w:cs="Times New Roman"/>
                <w:sz w:val="24"/>
                <w:lang w:val="en-US"/>
              </w:rPr>
              <w:t>70</w:t>
            </w:r>
            <w:r w:rsidRPr="00B07BC4">
              <w:rPr>
                <w:rFonts w:ascii="Times New Roman" w:hAnsi="Times New Roman" w:cs="Times New Roman"/>
                <w:sz w:val="24"/>
                <w:lang w:val="en-US"/>
              </w:rPr>
              <w:t>/</w:t>
            </w:r>
            <w:proofErr w:type="spellStart"/>
            <w:r w:rsidRPr="00B07BC4">
              <w:rPr>
                <w:rFonts w:ascii="Times New Roman" w:hAnsi="Times New Roman" w:cs="Times New Roman"/>
                <w:sz w:val="24"/>
                <w:lang w:val="en-US"/>
              </w:rPr>
              <w:t>tonne</w:t>
            </w:r>
            <w:proofErr w:type="spellEnd"/>
          </w:p>
        </w:tc>
      </w:tr>
      <w:tr w:rsidR="00585701" w:rsidRPr="00B07BC4" w14:paraId="7029D084" w14:textId="77777777" w:rsidTr="00B07BC4">
        <w:tc>
          <w:tcPr>
            <w:tcW w:w="4429" w:type="dxa"/>
            <w:tcBorders>
              <w:bottom w:val="single" w:sz="4" w:space="0" w:color="auto"/>
            </w:tcBorders>
          </w:tcPr>
          <w:p w14:paraId="4E31B4BB"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Tractor fuel price (after rebate)</w:t>
            </w:r>
          </w:p>
        </w:tc>
        <w:tc>
          <w:tcPr>
            <w:tcW w:w="3194" w:type="dxa"/>
            <w:tcBorders>
              <w:bottom w:val="single" w:sz="4" w:space="0" w:color="auto"/>
            </w:tcBorders>
          </w:tcPr>
          <w:p w14:paraId="63EF58AD" w14:textId="77777777" w:rsidR="00585701" w:rsidRPr="00B07BC4" w:rsidRDefault="00585701" w:rsidP="00B07BC4">
            <w:pPr>
              <w:widowControl w:val="0"/>
              <w:spacing w:line="360" w:lineRule="auto"/>
              <w:ind w:left="0" w:firstLine="0"/>
              <w:jc w:val="left"/>
              <w:rPr>
                <w:rFonts w:ascii="Times New Roman" w:hAnsi="Times New Roman" w:cs="Times New Roman"/>
                <w:sz w:val="24"/>
                <w:lang w:val="en-US"/>
              </w:rPr>
            </w:pPr>
            <w:r w:rsidRPr="00B07BC4">
              <w:rPr>
                <w:rFonts w:ascii="Times New Roman" w:hAnsi="Times New Roman" w:cs="Times New Roman"/>
                <w:sz w:val="24"/>
                <w:lang w:val="en-US"/>
              </w:rPr>
              <w:t>$1</w:t>
            </w:r>
            <w:r>
              <w:rPr>
                <w:rFonts w:ascii="Times New Roman" w:hAnsi="Times New Roman" w:cs="Times New Roman"/>
                <w:sz w:val="24"/>
                <w:lang w:val="en-US"/>
              </w:rPr>
              <w:t>.07</w:t>
            </w:r>
            <w:r w:rsidRPr="00B07BC4">
              <w:rPr>
                <w:rFonts w:ascii="Times New Roman" w:hAnsi="Times New Roman" w:cs="Times New Roman"/>
                <w:sz w:val="24"/>
                <w:lang w:val="en-US"/>
              </w:rPr>
              <w:t>/</w:t>
            </w:r>
            <w:proofErr w:type="spellStart"/>
            <w:r w:rsidRPr="00B07BC4">
              <w:rPr>
                <w:rFonts w:ascii="Times New Roman" w:hAnsi="Times New Roman" w:cs="Times New Roman"/>
                <w:sz w:val="24"/>
                <w:lang w:val="en-US"/>
              </w:rPr>
              <w:t>litre</w:t>
            </w:r>
            <w:proofErr w:type="spellEnd"/>
          </w:p>
        </w:tc>
      </w:tr>
    </w:tbl>
    <w:p w14:paraId="0F3158D5" w14:textId="77777777" w:rsidR="00585701" w:rsidRPr="004C1894" w:rsidRDefault="00585701" w:rsidP="004C1894"/>
    <w:p w14:paraId="7329A709" w14:textId="77777777" w:rsidR="00585701" w:rsidRPr="00CA1A39" w:rsidRDefault="00585701" w:rsidP="00505E04">
      <w:pPr>
        <w:rPr>
          <w:rFonts w:ascii="Times New Roman" w:hAnsi="Times New Roman" w:cs="Times New Roman"/>
        </w:rPr>
      </w:pPr>
    </w:p>
    <w:p w14:paraId="1FFA054C" w14:textId="77777777" w:rsidR="00585701" w:rsidRDefault="00585701" w:rsidP="00900663">
      <w:pPr>
        <w:spacing w:after="160" w:line="259" w:lineRule="auto"/>
        <w:jc w:val="left"/>
        <w:sectPr w:rsidR="00585701" w:rsidSect="00900663">
          <w:pgSz w:w="11907" w:h="16840" w:code="9"/>
          <w:pgMar w:top="1418" w:right="1418" w:bottom="1418" w:left="1418" w:header="720" w:footer="720" w:gutter="0"/>
          <w:cols w:space="720"/>
          <w:docGrid w:linePitch="360"/>
        </w:sectPr>
      </w:pPr>
    </w:p>
    <w:tbl>
      <w:tblPr>
        <w:tblStyle w:val="TableGrid"/>
        <w:tblW w:w="8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7"/>
        <w:gridCol w:w="1886"/>
        <w:gridCol w:w="1813"/>
        <w:gridCol w:w="1373"/>
      </w:tblGrid>
      <w:tr w:rsidR="00585701" w14:paraId="56916187" w14:textId="77777777" w:rsidTr="00F03250">
        <w:trPr>
          <w:trHeight w:val="299"/>
        </w:trPr>
        <w:tc>
          <w:tcPr>
            <w:tcW w:w="0" w:type="auto"/>
            <w:gridSpan w:val="4"/>
            <w:tcBorders>
              <w:bottom w:val="single" w:sz="4" w:space="0" w:color="auto"/>
            </w:tcBorders>
          </w:tcPr>
          <w:p w14:paraId="3473B91D" w14:textId="70E31DDD" w:rsidR="00585701" w:rsidRPr="00D03A15" w:rsidRDefault="000445E2" w:rsidP="00D03A15">
            <w:pPr>
              <w:spacing w:line="240" w:lineRule="auto"/>
              <w:ind w:left="0" w:firstLine="0"/>
              <w:jc w:val="left"/>
              <w:rPr>
                <w:rFonts w:ascii="Times New Roman" w:hAnsi="Times New Roman" w:cs="Times New Roman"/>
                <w:b/>
                <w:bCs/>
                <w:lang w:val="en-US"/>
              </w:rPr>
            </w:pPr>
            <w:bookmarkStart w:id="18" w:name="_Ref65590152"/>
            <w:bookmarkStart w:id="19" w:name="_Toc67038363"/>
            <w:r>
              <w:rPr>
                <w:rFonts w:ascii="Times New Roman" w:hAnsi="Times New Roman" w:cs="Times New Roman"/>
                <w:b/>
              </w:rPr>
              <w:lastRenderedPageBreak/>
              <w:t>T</w:t>
            </w:r>
            <w:r w:rsidR="00585701" w:rsidRPr="00D03A15">
              <w:rPr>
                <w:rFonts w:ascii="Times New Roman" w:hAnsi="Times New Roman" w:cs="Times New Roman"/>
                <w:b/>
              </w:rPr>
              <w:t>able</w:t>
            </w:r>
            <w:r w:rsidR="00585701" w:rsidRPr="00D03A15">
              <w:rPr>
                <w:rFonts w:ascii="Times New Roman" w:hAnsi="Times New Roman" w:cs="Times New Roman"/>
                <w:b/>
                <w:bCs/>
              </w:rPr>
              <w:t xml:space="preserve"> S6.</w:t>
            </w:r>
            <w:bookmarkEnd w:id="18"/>
            <w:r w:rsidR="00585701" w:rsidRPr="00D03A15">
              <w:rPr>
                <w:rFonts w:ascii="Times New Roman" w:hAnsi="Times New Roman" w:cs="Times New Roman"/>
              </w:rPr>
              <w:t xml:space="preserve"> </w:t>
            </w:r>
            <w:r w:rsidR="00585701" w:rsidRPr="00D03A15">
              <w:rPr>
                <w:rFonts w:ascii="Times New Roman" w:hAnsi="Times New Roman" w:cs="Times New Roman"/>
                <w:lang w:val="en-US"/>
              </w:rPr>
              <w:t xml:space="preserve">Estimated wetland cost function based on Equation </w:t>
            </w:r>
            <w:r w:rsidR="00585701">
              <w:rPr>
                <w:rFonts w:ascii="Times New Roman" w:hAnsi="Times New Roman" w:cs="Times New Roman"/>
                <w:lang w:val="en-US"/>
              </w:rPr>
              <w:t>(</w:t>
            </w:r>
            <w:r w:rsidR="00585701" w:rsidRPr="00D03A15">
              <w:rPr>
                <w:rFonts w:ascii="Times New Roman" w:hAnsi="Times New Roman" w:cs="Times New Roman"/>
                <w:lang w:val="en-US"/>
              </w:rPr>
              <w:t>1</w:t>
            </w:r>
            <w:r w:rsidR="00585701">
              <w:rPr>
                <w:rFonts w:ascii="Times New Roman" w:hAnsi="Times New Roman" w:cs="Times New Roman"/>
                <w:lang w:val="en-US"/>
              </w:rPr>
              <w:t>)</w:t>
            </w:r>
            <w:r w:rsidR="00585701" w:rsidRPr="00D03A15">
              <w:rPr>
                <w:rFonts w:ascii="Times New Roman" w:hAnsi="Times New Roman" w:cs="Times New Roman"/>
                <w:lang w:val="en-US"/>
              </w:rPr>
              <w:t>. Dependent variable</w:t>
            </w:r>
            <w:r w:rsidR="00585701" w:rsidRPr="00726A5B">
              <w:rPr>
                <w:rFonts w:ascii="Times New Roman" w:hAnsi="Times New Roman" w:cs="Times New Roman"/>
                <w:lang w:val="en-US"/>
              </w:rPr>
              <w:t xml:space="preserve">: </w:t>
            </w:r>
            <w:r w:rsidR="00585701" w:rsidRPr="00726A5B">
              <w:rPr>
                <w:rFonts w:ascii="Times New Roman" w:hAnsi="Times New Roman" w:cs="Times New Roman"/>
                <w:i/>
                <w:iCs/>
                <w:lang w:val="en-US"/>
              </w:rPr>
              <w:t>Cost (</w:t>
            </w:r>
            <w:r w:rsidR="00585701">
              <w:rPr>
                <w:rFonts w:ascii="Times New Roman" w:hAnsi="Times New Roman" w:cs="Times New Roman"/>
                <w:i/>
                <w:iCs/>
                <w:lang w:val="en-US"/>
              </w:rPr>
              <w:t>2003 AUD</w:t>
            </w:r>
            <w:r w:rsidR="00585701" w:rsidRPr="00726A5B">
              <w:rPr>
                <w:rFonts w:ascii="Times New Roman" w:hAnsi="Times New Roman" w:cs="Times New Roman"/>
                <w:i/>
                <w:iCs/>
                <w:lang w:val="en-US"/>
              </w:rPr>
              <w:t>$)</w:t>
            </w:r>
            <w:r w:rsidR="00585701" w:rsidRPr="00726A5B">
              <w:rPr>
                <w:rFonts w:ascii="Times New Roman" w:hAnsi="Times New Roman" w:cs="Times New Roman"/>
                <w:lang w:val="en-US"/>
              </w:rPr>
              <w:t>.</w:t>
            </w:r>
            <w:bookmarkEnd w:id="19"/>
          </w:p>
        </w:tc>
      </w:tr>
      <w:tr w:rsidR="00585701" w14:paraId="5DFAC62D" w14:textId="77777777" w:rsidTr="00F03250">
        <w:trPr>
          <w:trHeight w:val="220"/>
        </w:trPr>
        <w:tc>
          <w:tcPr>
            <w:tcW w:w="0" w:type="auto"/>
            <w:tcBorders>
              <w:top w:val="single" w:sz="4" w:space="0" w:color="auto"/>
              <w:bottom w:val="single" w:sz="4" w:space="0" w:color="auto"/>
            </w:tcBorders>
          </w:tcPr>
          <w:p w14:paraId="225769A3" w14:textId="77777777" w:rsidR="00585701" w:rsidRPr="00D03A15" w:rsidRDefault="00585701" w:rsidP="00D03A15">
            <w:pPr>
              <w:spacing w:line="240" w:lineRule="auto"/>
              <w:ind w:left="0" w:firstLine="0"/>
              <w:rPr>
                <w:rFonts w:ascii="Times New Roman" w:hAnsi="Times New Roman" w:cs="Times New Roman"/>
                <w:b/>
                <w:bCs/>
                <w:lang w:val="en-US"/>
              </w:rPr>
            </w:pPr>
            <w:r w:rsidRPr="00D03A15">
              <w:rPr>
                <w:rFonts w:ascii="Times New Roman" w:hAnsi="Times New Roman" w:cs="Times New Roman"/>
                <w:b/>
                <w:bCs/>
                <w:lang w:val="en-US"/>
              </w:rPr>
              <w:t>Variable</w:t>
            </w:r>
          </w:p>
        </w:tc>
        <w:tc>
          <w:tcPr>
            <w:tcW w:w="0" w:type="auto"/>
            <w:tcBorders>
              <w:top w:val="single" w:sz="4" w:space="0" w:color="auto"/>
              <w:bottom w:val="single" w:sz="4" w:space="0" w:color="auto"/>
            </w:tcBorders>
          </w:tcPr>
          <w:p w14:paraId="0E7C53C8" w14:textId="77777777" w:rsidR="00585701" w:rsidRPr="00D03A15" w:rsidRDefault="00585701" w:rsidP="00D03A15">
            <w:pPr>
              <w:spacing w:line="240" w:lineRule="auto"/>
              <w:ind w:left="0" w:firstLine="0"/>
              <w:jc w:val="center"/>
              <w:rPr>
                <w:rFonts w:ascii="Times New Roman" w:hAnsi="Times New Roman" w:cs="Times New Roman"/>
                <w:b/>
                <w:bCs/>
                <w:lang w:val="en-US"/>
              </w:rPr>
            </w:pPr>
            <w:r w:rsidRPr="00D03A15">
              <w:rPr>
                <w:rFonts w:ascii="Times New Roman" w:hAnsi="Times New Roman" w:cs="Times New Roman"/>
                <w:b/>
                <w:bCs/>
                <w:lang w:val="en-US"/>
              </w:rPr>
              <w:t>Coefficient</w:t>
            </w:r>
          </w:p>
        </w:tc>
        <w:tc>
          <w:tcPr>
            <w:tcW w:w="0" w:type="auto"/>
            <w:tcBorders>
              <w:top w:val="single" w:sz="4" w:space="0" w:color="auto"/>
              <w:bottom w:val="single" w:sz="4" w:space="0" w:color="auto"/>
            </w:tcBorders>
          </w:tcPr>
          <w:p w14:paraId="52A6D0A9" w14:textId="77777777" w:rsidR="00585701" w:rsidRPr="00D03A15" w:rsidRDefault="00585701" w:rsidP="00D03A15">
            <w:pPr>
              <w:spacing w:line="240" w:lineRule="auto"/>
              <w:ind w:left="0" w:firstLine="0"/>
              <w:jc w:val="center"/>
              <w:rPr>
                <w:rFonts w:ascii="Times New Roman" w:hAnsi="Times New Roman" w:cs="Times New Roman"/>
                <w:b/>
                <w:bCs/>
                <w:lang w:val="en-US"/>
              </w:rPr>
            </w:pPr>
            <w:r w:rsidRPr="00D03A15">
              <w:rPr>
                <w:rFonts w:ascii="Times New Roman" w:hAnsi="Times New Roman" w:cs="Times New Roman"/>
                <w:b/>
                <w:bCs/>
                <w:lang w:val="en-US"/>
              </w:rPr>
              <w:t>Robust SE</w:t>
            </w:r>
          </w:p>
        </w:tc>
        <w:tc>
          <w:tcPr>
            <w:tcW w:w="0" w:type="auto"/>
            <w:tcBorders>
              <w:top w:val="single" w:sz="4" w:space="0" w:color="auto"/>
              <w:bottom w:val="single" w:sz="4" w:space="0" w:color="auto"/>
            </w:tcBorders>
          </w:tcPr>
          <w:p w14:paraId="649FB54A" w14:textId="77777777" w:rsidR="00585701" w:rsidRPr="00D03A15" w:rsidRDefault="00585701" w:rsidP="00D03A15">
            <w:pPr>
              <w:spacing w:line="240" w:lineRule="auto"/>
              <w:ind w:left="0" w:firstLine="0"/>
              <w:jc w:val="center"/>
              <w:rPr>
                <w:rFonts w:ascii="Times New Roman" w:hAnsi="Times New Roman" w:cs="Times New Roman"/>
                <w:b/>
                <w:bCs/>
                <w:lang w:val="en-US"/>
              </w:rPr>
            </w:pPr>
            <w:r w:rsidRPr="00D03A15">
              <w:rPr>
                <w:rFonts w:ascii="Times New Roman" w:hAnsi="Times New Roman" w:cs="Times New Roman"/>
                <w:b/>
                <w:bCs/>
                <w:lang w:val="en-US"/>
              </w:rPr>
              <w:t>p-value</w:t>
            </w:r>
          </w:p>
        </w:tc>
      </w:tr>
      <w:tr w:rsidR="00585701" w14:paraId="4F4E8683" w14:textId="77777777" w:rsidTr="00F03250">
        <w:trPr>
          <w:trHeight w:val="188"/>
        </w:trPr>
        <w:tc>
          <w:tcPr>
            <w:tcW w:w="0" w:type="auto"/>
            <w:tcBorders>
              <w:top w:val="single" w:sz="4" w:space="0" w:color="auto"/>
            </w:tcBorders>
          </w:tcPr>
          <w:p w14:paraId="78919492" w14:textId="77777777" w:rsidR="00585701" w:rsidRPr="00D03A15" w:rsidRDefault="00585701" w:rsidP="00D03A15">
            <w:pPr>
              <w:spacing w:line="240" w:lineRule="auto"/>
              <w:ind w:left="0" w:firstLine="0"/>
              <w:rPr>
                <w:rFonts w:ascii="Times New Roman" w:hAnsi="Times New Roman" w:cs="Times New Roman"/>
                <w:lang w:val="en-US"/>
              </w:rPr>
            </w:pPr>
            <w:r w:rsidRPr="00D03A15">
              <w:rPr>
                <w:rFonts w:ascii="Times New Roman" w:hAnsi="Times New Roman" w:cs="Times New Roman"/>
                <w:lang w:val="en-US"/>
              </w:rPr>
              <w:t>Constant</w:t>
            </w:r>
          </w:p>
        </w:tc>
        <w:tc>
          <w:tcPr>
            <w:tcW w:w="0" w:type="auto"/>
            <w:tcBorders>
              <w:top w:val="single" w:sz="4" w:space="0" w:color="auto"/>
            </w:tcBorders>
          </w:tcPr>
          <w:p w14:paraId="03FD9848"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326.628</w:t>
            </w:r>
          </w:p>
        </w:tc>
        <w:tc>
          <w:tcPr>
            <w:tcW w:w="0" w:type="auto"/>
            <w:tcBorders>
              <w:top w:val="single" w:sz="4" w:space="0" w:color="auto"/>
            </w:tcBorders>
          </w:tcPr>
          <w:p w14:paraId="32C7C3B8"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512.844</w:t>
            </w:r>
          </w:p>
        </w:tc>
        <w:tc>
          <w:tcPr>
            <w:tcW w:w="0" w:type="auto"/>
            <w:tcBorders>
              <w:top w:val="single" w:sz="4" w:space="0" w:color="auto"/>
            </w:tcBorders>
          </w:tcPr>
          <w:p w14:paraId="34AC4136"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0.528</w:t>
            </w:r>
          </w:p>
        </w:tc>
      </w:tr>
      <w:tr w:rsidR="00585701" w14:paraId="07E2263F" w14:textId="77777777" w:rsidTr="00F03250">
        <w:trPr>
          <w:trHeight w:val="347"/>
        </w:trPr>
        <w:tc>
          <w:tcPr>
            <w:tcW w:w="0" w:type="auto"/>
          </w:tcPr>
          <w:p w14:paraId="128B3DE3" w14:textId="77777777" w:rsidR="00585701" w:rsidRPr="00D03A15" w:rsidRDefault="00585701" w:rsidP="00D03A15">
            <w:pPr>
              <w:spacing w:line="240" w:lineRule="auto"/>
              <w:ind w:left="0" w:firstLine="0"/>
              <w:rPr>
                <w:rFonts w:ascii="Times New Roman" w:hAnsi="Times New Roman" w:cs="Times New Roman"/>
                <w:lang w:val="en-US"/>
              </w:rPr>
            </w:pPr>
            <w:r w:rsidRPr="00D03A15">
              <w:rPr>
                <w:rFonts w:ascii="Times New Roman" w:hAnsi="Times New Roman" w:cs="Times New Roman"/>
                <w:lang w:val="en-US"/>
              </w:rPr>
              <w:t>Volume excavated</w:t>
            </w:r>
          </w:p>
        </w:tc>
        <w:tc>
          <w:tcPr>
            <w:tcW w:w="0" w:type="auto"/>
          </w:tcPr>
          <w:p w14:paraId="02D1EF55"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2.501</w:t>
            </w:r>
          </w:p>
        </w:tc>
        <w:tc>
          <w:tcPr>
            <w:tcW w:w="0" w:type="auto"/>
          </w:tcPr>
          <w:p w14:paraId="4AD73664"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0.206</w:t>
            </w:r>
          </w:p>
        </w:tc>
        <w:tc>
          <w:tcPr>
            <w:tcW w:w="0" w:type="auto"/>
          </w:tcPr>
          <w:p w14:paraId="3D4E821B"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&lt;0.001</w:t>
            </w:r>
          </w:p>
        </w:tc>
      </w:tr>
      <w:tr w:rsidR="00585701" w14:paraId="44EC2973" w14:textId="77777777" w:rsidTr="00F03250">
        <w:trPr>
          <w:trHeight w:val="476"/>
        </w:trPr>
        <w:tc>
          <w:tcPr>
            <w:tcW w:w="0" w:type="auto"/>
          </w:tcPr>
          <w:p w14:paraId="09E1E999" w14:textId="77777777" w:rsidR="00585701" w:rsidRPr="00D03A15" w:rsidRDefault="00585701" w:rsidP="00D03A15">
            <w:pPr>
              <w:spacing w:line="240" w:lineRule="auto"/>
              <w:ind w:left="0" w:firstLine="0"/>
              <w:rPr>
                <w:rFonts w:ascii="Times New Roman" w:hAnsi="Times New Roman" w:cs="Times New Roman"/>
                <w:lang w:val="en-US"/>
              </w:rPr>
            </w:pPr>
            <w:r w:rsidRPr="00D03A15">
              <w:rPr>
                <w:rFonts w:ascii="Times New Roman" w:hAnsi="Times New Roman" w:cs="Times New Roman"/>
                <w:lang w:val="en-US"/>
              </w:rPr>
              <w:t>Volume excavated squared</w:t>
            </w:r>
          </w:p>
        </w:tc>
        <w:tc>
          <w:tcPr>
            <w:tcW w:w="0" w:type="auto"/>
          </w:tcPr>
          <w:p w14:paraId="3ACB5A97"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-0.00004</w:t>
            </w:r>
          </w:p>
        </w:tc>
        <w:tc>
          <w:tcPr>
            <w:tcW w:w="0" w:type="auto"/>
          </w:tcPr>
          <w:p w14:paraId="265F1BB0"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0.000008</w:t>
            </w:r>
          </w:p>
        </w:tc>
        <w:tc>
          <w:tcPr>
            <w:tcW w:w="0" w:type="auto"/>
          </w:tcPr>
          <w:p w14:paraId="29B5F7B2"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&lt;0.001</w:t>
            </w:r>
          </w:p>
        </w:tc>
      </w:tr>
      <w:tr w:rsidR="00585701" w14:paraId="2AA65056" w14:textId="77777777" w:rsidTr="00F03250">
        <w:trPr>
          <w:trHeight w:val="18"/>
        </w:trPr>
        <w:tc>
          <w:tcPr>
            <w:tcW w:w="0" w:type="auto"/>
            <w:tcBorders>
              <w:bottom w:val="single" w:sz="4" w:space="0" w:color="auto"/>
            </w:tcBorders>
          </w:tcPr>
          <w:p w14:paraId="32FF0D0D" w14:textId="77777777" w:rsidR="00585701" w:rsidRPr="00D03A15" w:rsidRDefault="00585701" w:rsidP="00D03A15">
            <w:pPr>
              <w:spacing w:line="240" w:lineRule="auto"/>
              <w:ind w:left="0" w:firstLine="0"/>
              <w:rPr>
                <w:rFonts w:ascii="Times New Roman" w:hAnsi="Times New Roman" w:cs="Times New Roman"/>
                <w:lang w:val="en-US"/>
              </w:rPr>
            </w:pPr>
            <w:r w:rsidRPr="00D03A15">
              <w:rPr>
                <w:rFonts w:ascii="Times New Roman" w:hAnsi="Times New Roman" w:cs="Times New Roman"/>
                <w:lang w:val="en-US"/>
              </w:rPr>
              <w:t>Lagoon surface area</w:t>
            </w:r>
          </w:p>
        </w:tc>
        <w:tc>
          <w:tcPr>
            <w:tcW w:w="0" w:type="auto"/>
            <w:tcBorders>
              <w:bottom w:val="single" w:sz="4" w:space="0" w:color="auto"/>
            </w:tcBorders>
          </w:tcPr>
          <w:p w14:paraId="7DA47141"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-0.708</w:t>
            </w:r>
          </w:p>
        </w:tc>
        <w:tc>
          <w:tcPr>
            <w:tcW w:w="0" w:type="auto"/>
            <w:tcBorders>
              <w:bottom w:val="single" w:sz="4" w:space="0" w:color="auto"/>
            </w:tcBorders>
          </w:tcPr>
          <w:p w14:paraId="2899BA09"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0.212</w:t>
            </w:r>
          </w:p>
        </w:tc>
        <w:tc>
          <w:tcPr>
            <w:tcW w:w="0" w:type="auto"/>
            <w:tcBorders>
              <w:bottom w:val="single" w:sz="4" w:space="0" w:color="auto"/>
            </w:tcBorders>
          </w:tcPr>
          <w:p w14:paraId="2C82A2A5"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0.002</w:t>
            </w:r>
          </w:p>
        </w:tc>
      </w:tr>
      <w:tr w:rsidR="00585701" w14:paraId="7CE280D1" w14:textId="77777777" w:rsidTr="00F03250">
        <w:trPr>
          <w:trHeight w:val="18"/>
        </w:trPr>
        <w:tc>
          <w:tcPr>
            <w:tcW w:w="0" w:type="auto"/>
            <w:gridSpan w:val="2"/>
            <w:tcBorders>
              <w:top w:val="single" w:sz="4" w:space="0" w:color="auto"/>
            </w:tcBorders>
          </w:tcPr>
          <w:p w14:paraId="4964B627" w14:textId="77777777" w:rsidR="00585701" w:rsidRPr="00D03A15" w:rsidRDefault="00585701" w:rsidP="00D03A15">
            <w:pPr>
              <w:spacing w:line="240" w:lineRule="auto"/>
              <w:ind w:left="0" w:firstLine="0"/>
              <w:jc w:val="right"/>
              <w:rPr>
                <w:rFonts w:ascii="Times New Roman" w:hAnsi="Times New Roman" w:cs="Times New Roman"/>
                <w:lang w:val="en-US"/>
              </w:rPr>
            </w:pPr>
            <w:r w:rsidRPr="00D03A15">
              <w:rPr>
                <w:rFonts w:ascii="Times New Roman" w:hAnsi="Times New Roman" w:cs="Times New Roman"/>
                <w:lang w:val="en-US"/>
              </w:rPr>
              <w:t>Number of observations</w:t>
            </w:r>
          </w:p>
        </w:tc>
        <w:tc>
          <w:tcPr>
            <w:tcW w:w="0" w:type="auto"/>
            <w:gridSpan w:val="2"/>
            <w:tcBorders>
              <w:top w:val="single" w:sz="4" w:space="0" w:color="auto"/>
            </w:tcBorders>
          </w:tcPr>
          <w:p w14:paraId="37ACD7E0"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44</w:t>
            </w:r>
          </w:p>
        </w:tc>
      </w:tr>
      <w:tr w:rsidR="00585701" w14:paraId="055903D2" w14:textId="77777777" w:rsidTr="00F03250">
        <w:trPr>
          <w:trHeight w:val="18"/>
        </w:trPr>
        <w:tc>
          <w:tcPr>
            <w:tcW w:w="0" w:type="auto"/>
            <w:gridSpan w:val="2"/>
          </w:tcPr>
          <w:p w14:paraId="1874C6F7" w14:textId="77777777" w:rsidR="00585701" w:rsidRPr="00D03A15" w:rsidRDefault="00585701" w:rsidP="00D03A15">
            <w:pPr>
              <w:spacing w:line="240" w:lineRule="auto"/>
              <w:ind w:left="0" w:firstLine="0"/>
              <w:jc w:val="right"/>
              <w:rPr>
                <w:rFonts w:ascii="Times New Roman" w:hAnsi="Times New Roman" w:cs="Times New Roman"/>
                <w:lang w:val="en-US"/>
              </w:rPr>
            </w:pPr>
            <w:r w:rsidRPr="00D03A15">
              <w:rPr>
                <w:rFonts w:ascii="Times New Roman" w:hAnsi="Times New Roman" w:cs="Times New Roman"/>
                <w:lang w:val="en-US"/>
              </w:rPr>
              <w:t>R</w:t>
            </w:r>
            <w:r w:rsidRPr="00D03A15">
              <w:rPr>
                <w:rFonts w:ascii="Times New Roman" w:hAnsi="Times New Roman" w:cs="Times New Roman"/>
                <w:vertAlign w:val="superscript"/>
                <w:lang w:val="en-US"/>
              </w:rPr>
              <w:t>2</w:t>
            </w:r>
          </w:p>
        </w:tc>
        <w:tc>
          <w:tcPr>
            <w:tcW w:w="0" w:type="auto"/>
            <w:gridSpan w:val="2"/>
          </w:tcPr>
          <w:p w14:paraId="5301C114"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0.946</w:t>
            </w:r>
          </w:p>
        </w:tc>
      </w:tr>
      <w:tr w:rsidR="00585701" w14:paraId="68FD773B" w14:textId="77777777" w:rsidTr="00F03250">
        <w:trPr>
          <w:trHeight w:val="83"/>
        </w:trPr>
        <w:tc>
          <w:tcPr>
            <w:tcW w:w="0" w:type="auto"/>
            <w:gridSpan w:val="2"/>
            <w:tcBorders>
              <w:bottom w:val="single" w:sz="4" w:space="0" w:color="auto"/>
            </w:tcBorders>
          </w:tcPr>
          <w:p w14:paraId="42F443D0" w14:textId="77777777" w:rsidR="00585701" w:rsidRPr="00D03A15" w:rsidRDefault="00585701" w:rsidP="00D03A15">
            <w:pPr>
              <w:spacing w:line="240" w:lineRule="auto"/>
              <w:ind w:left="0" w:firstLine="0"/>
              <w:jc w:val="right"/>
              <w:rPr>
                <w:rFonts w:ascii="Times New Roman" w:hAnsi="Times New Roman" w:cs="Times New Roman"/>
                <w:lang w:val="en-US"/>
              </w:rPr>
            </w:pPr>
            <w:r w:rsidRPr="00D03A15">
              <w:rPr>
                <w:rFonts w:ascii="Times New Roman" w:hAnsi="Times New Roman" w:cs="Times New Roman"/>
                <w:lang w:val="en-US"/>
              </w:rPr>
              <w:t>Adjusted R</w:t>
            </w:r>
            <w:r w:rsidRPr="00D03A15">
              <w:rPr>
                <w:rFonts w:ascii="Times New Roman" w:hAnsi="Times New Roman" w:cs="Times New Roman"/>
                <w:vertAlign w:val="superscript"/>
                <w:lang w:val="en-US"/>
              </w:rPr>
              <w:t>2</w:t>
            </w:r>
          </w:p>
        </w:tc>
        <w:tc>
          <w:tcPr>
            <w:tcW w:w="0" w:type="auto"/>
            <w:gridSpan w:val="2"/>
            <w:tcBorders>
              <w:bottom w:val="single" w:sz="4" w:space="0" w:color="auto"/>
            </w:tcBorders>
          </w:tcPr>
          <w:p w14:paraId="2FDA6911" w14:textId="77777777" w:rsidR="00585701" w:rsidRPr="00D03A15" w:rsidRDefault="00585701" w:rsidP="00D03A15">
            <w:pPr>
              <w:spacing w:line="240" w:lineRule="auto"/>
              <w:ind w:left="0" w:firstLine="0"/>
              <w:jc w:val="center"/>
              <w:rPr>
                <w:rFonts w:ascii="Times New Roman" w:hAnsi="Times New Roman" w:cs="Times New Roman"/>
                <w:lang w:val="en-US"/>
              </w:rPr>
            </w:pPr>
            <w:r w:rsidRPr="00D03A15">
              <w:rPr>
                <w:rFonts w:ascii="Times New Roman" w:hAnsi="Times New Roman" w:cs="Times New Roman"/>
                <w:lang w:val="en-US"/>
              </w:rPr>
              <w:t>0.941</w:t>
            </w:r>
          </w:p>
        </w:tc>
      </w:tr>
    </w:tbl>
    <w:p w14:paraId="5ED40C44" w14:textId="77777777" w:rsidR="00585701" w:rsidRDefault="00585701" w:rsidP="00E1382E">
      <w:pPr>
        <w:spacing w:line="360" w:lineRule="auto"/>
        <w:rPr>
          <w:b/>
          <w:bCs/>
          <w:lang w:val="en-US"/>
        </w:rPr>
      </w:pPr>
    </w:p>
    <w:p w14:paraId="07E773E2" w14:textId="77777777" w:rsidR="00585701" w:rsidRDefault="00585701"/>
    <w:sectPr w:rsidR="00585701" w:rsidSect="00291F8F">
      <w:footerReference w:type="even"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D22B9" w14:textId="77777777" w:rsidR="00506009" w:rsidRDefault="00506009">
      <w:pPr>
        <w:spacing w:line="240" w:lineRule="auto"/>
      </w:pPr>
      <w:r>
        <w:separator/>
      </w:r>
    </w:p>
  </w:endnote>
  <w:endnote w:type="continuationSeparator" w:id="0">
    <w:p w14:paraId="0AB8A9A4" w14:textId="77777777" w:rsidR="00506009" w:rsidRDefault="00506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1FEF" w14:textId="77777777" w:rsidR="009E2AF0" w:rsidRPr="00C11272" w:rsidRDefault="009E2AF0" w:rsidP="00A70759">
    <w:pPr>
      <w:pStyle w:val="Footer"/>
      <w:rPr>
        <w:rFonts w:ascii="Arial" w:hAnsi="Arial"/>
      </w:rPr>
    </w:pPr>
    <w:r w:rsidRPr="00C11272">
      <w:rPr>
        <w:rStyle w:val="PageNumber"/>
        <w:rFonts w:ascii="Arial" w:hAnsi="Arial"/>
      </w:rPr>
      <w:fldChar w:fldCharType="begin"/>
    </w:r>
    <w:r w:rsidRPr="00C11272">
      <w:rPr>
        <w:rStyle w:val="PageNumber"/>
        <w:rFonts w:ascii="Arial" w:hAnsi="Arial"/>
      </w:rPr>
      <w:instrText xml:space="preserve"> PAGE </w:instrText>
    </w:r>
    <w:r w:rsidRPr="00C11272">
      <w:rPr>
        <w:rStyle w:val="PageNumber"/>
        <w:rFonts w:ascii="Arial" w:hAnsi="Arial"/>
      </w:rPr>
      <w:fldChar w:fldCharType="separate"/>
    </w:r>
    <w:r>
      <w:rPr>
        <w:rStyle w:val="PageNumber"/>
        <w:rFonts w:ascii="Arial" w:hAnsi="Arial"/>
        <w:noProof/>
      </w:rPr>
      <w:t>168</w:t>
    </w:r>
    <w:r w:rsidRPr="00C11272">
      <w:rPr>
        <w:rStyle w:val="PageNumbe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849E" w14:textId="77777777" w:rsidR="009E2AF0" w:rsidRPr="00C11272" w:rsidRDefault="009E2AF0" w:rsidP="007935D1">
    <w:pPr>
      <w:pStyle w:val="Footer"/>
      <w:jc w:val="right"/>
      <w:rPr>
        <w:rFonts w:ascii="Arial" w:hAnsi="Arial"/>
      </w:rPr>
    </w:pPr>
    <w:r w:rsidRPr="00C11272">
      <w:rPr>
        <w:rStyle w:val="PageNumber"/>
        <w:rFonts w:ascii="Arial" w:hAnsi="Arial"/>
      </w:rPr>
      <w:fldChar w:fldCharType="begin"/>
    </w:r>
    <w:r w:rsidRPr="00C11272">
      <w:rPr>
        <w:rStyle w:val="PageNumber"/>
        <w:rFonts w:ascii="Arial" w:hAnsi="Arial"/>
      </w:rPr>
      <w:instrText xml:space="preserve"> PAGE </w:instrText>
    </w:r>
    <w:r w:rsidRPr="00C11272">
      <w:rPr>
        <w:rStyle w:val="PageNumber"/>
        <w:rFonts w:ascii="Arial" w:hAnsi="Arial"/>
      </w:rPr>
      <w:fldChar w:fldCharType="separate"/>
    </w:r>
    <w:r>
      <w:rPr>
        <w:rStyle w:val="PageNumber"/>
        <w:rFonts w:ascii="Arial" w:hAnsi="Arial"/>
        <w:noProof/>
      </w:rPr>
      <w:t>167</w:t>
    </w:r>
    <w:r w:rsidRPr="00C11272">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7F426" w14:textId="77777777" w:rsidR="00506009" w:rsidRDefault="00506009">
      <w:pPr>
        <w:spacing w:line="240" w:lineRule="auto"/>
      </w:pPr>
      <w:r>
        <w:separator/>
      </w:r>
    </w:p>
  </w:footnote>
  <w:footnote w:type="continuationSeparator" w:id="0">
    <w:p w14:paraId="7C727B44" w14:textId="77777777" w:rsidR="00506009" w:rsidRDefault="005060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61FD8"/>
    <w:multiLevelType w:val="hybridMultilevel"/>
    <w:tmpl w:val="922E8D0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F0948"/>
    <w:multiLevelType w:val="hybridMultilevel"/>
    <w:tmpl w:val="85E63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E5A30"/>
    <w:multiLevelType w:val="hybridMultilevel"/>
    <w:tmpl w:val="63C6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D6"/>
    <w:rsid w:val="00000E75"/>
    <w:rsid w:val="0001733E"/>
    <w:rsid w:val="000445E2"/>
    <w:rsid w:val="000662D1"/>
    <w:rsid w:val="000707BD"/>
    <w:rsid w:val="000A2410"/>
    <w:rsid w:val="000B3C3A"/>
    <w:rsid w:val="000E0FEC"/>
    <w:rsid w:val="00140900"/>
    <w:rsid w:val="00190484"/>
    <w:rsid w:val="001B3054"/>
    <w:rsid w:val="001C194B"/>
    <w:rsid w:val="001F0895"/>
    <w:rsid w:val="001F5540"/>
    <w:rsid w:val="00202E64"/>
    <w:rsid w:val="00204080"/>
    <w:rsid w:val="00211390"/>
    <w:rsid w:val="0022217E"/>
    <w:rsid w:val="00291F8F"/>
    <w:rsid w:val="002927CC"/>
    <w:rsid w:val="0029519F"/>
    <w:rsid w:val="002A53FD"/>
    <w:rsid w:val="002B160A"/>
    <w:rsid w:val="002C1CD0"/>
    <w:rsid w:val="002C77D6"/>
    <w:rsid w:val="002F01F1"/>
    <w:rsid w:val="00322C84"/>
    <w:rsid w:val="00363CF6"/>
    <w:rsid w:val="00367661"/>
    <w:rsid w:val="003D6672"/>
    <w:rsid w:val="004274CC"/>
    <w:rsid w:val="00447CB2"/>
    <w:rsid w:val="0047548C"/>
    <w:rsid w:val="004C1894"/>
    <w:rsid w:val="00505E04"/>
    <w:rsid w:val="00506009"/>
    <w:rsid w:val="005168FB"/>
    <w:rsid w:val="005170A4"/>
    <w:rsid w:val="00525721"/>
    <w:rsid w:val="005357A7"/>
    <w:rsid w:val="00553F27"/>
    <w:rsid w:val="005710AD"/>
    <w:rsid w:val="00585701"/>
    <w:rsid w:val="005D72BE"/>
    <w:rsid w:val="00652DE9"/>
    <w:rsid w:val="00661BE8"/>
    <w:rsid w:val="006B5F7B"/>
    <w:rsid w:val="006C5D0C"/>
    <w:rsid w:val="006E3FA7"/>
    <w:rsid w:val="006F0DD6"/>
    <w:rsid w:val="00703914"/>
    <w:rsid w:val="00726A5B"/>
    <w:rsid w:val="00760052"/>
    <w:rsid w:val="00774F63"/>
    <w:rsid w:val="007860A6"/>
    <w:rsid w:val="007D7E86"/>
    <w:rsid w:val="00845BBB"/>
    <w:rsid w:val="008735AD"/>
    <w:rsid w:val="008D5002"/>
    <w:rsid w:val="00900663"/>
    <w:rsid w:val="00923441"/>
    <w:rsid w:val="009D483B"/>
    <w:rsid w:val="009E2AF0"/>
    <w:rsid w:val="009E37F4"/>
    <w:rsid w:val="00A074A0"/>
    <w:rsid w:val="00A27FB7"/>
    <w:rsid w:val="00A310E7"/>
    <w:rsid w:val="00A66C6C"/>
    <w:rsid w:val="00A734DD"/>
    <w:rsid w:val="00A91D96"/>
    <w:rsid w:val="00B07BC4"/>
    <w:rsid w:val="00B1712B"/>
    <w:rsid w:val="00B341B1"/>
    <w:rsid w:val="00BB29D5"/>
    <w:rsid w:val="00BD0349"/>
    <w:rsid w:val="00C1504E"/>
    <w:rsid w:val="00C81717"/>
    <w:rsid w:val="00CE2E97"/>
    <w:rsid w:val="00D03A15"/>
    <w:rsid w:val="00D03B23"/>
    <w:rsid w:val="00D07710"/>
    <w:rsid w:val="00D43A10"/>
    <w:rsid w:val="00D50A1F"/>
    <w:rsid w:val="00D54CD5"/>
    <w:rsid w:val="00D701D0"/>
    <w:rsid w:val="00DF4A8F"/>
    <w:rsid w:val="00DF7B5D"/>
    <w:rsid w:val="00E10602"/>
    <w:rsid w:val="00E1382E"/>
    <w:rsid w:val="00E32263"/>
    <w:rsid w:val="00E62D51"/>
    <w:rsid w:val="00F03250"/>
    <w:rsid w:val="00F22E00"/>
    <w:rsid w:val="00F856A4"/>
    <w:rsid w:val="00F97569"/>
    <w:rsid w:val="00FB2940"/>
    <w:rsid w:val="00FB3EE9"/>
    <w:rsid w:val="00FB3FFE"/>
    <w:rsid w:val="00FB516A"/>
    <w:rsid w:val="00FE02A8"/>
    <w:rsid w:val="00FE0CCC"/>
    <w:rsid w:val="00FE7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8ABF"/>
  <w15:chartTrackingRefBased/>
  <w15:docId w15:val="{BA062F68-0898-4A37-B8F6-A4CE901B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D6"/>
    <w:pPr>
      <w:spacing w:after="0" w:line="276" w:lineRule="auto"/>
      <w:jc w:val="both"/>
    </w:pPr>
    <w:rPr>
      <w:rFonts w:ascii="Arial" w:eastAsia="Times New Roman" w:hAnsi="Arial" w:cs="Arial"/>
      <w:szCs w:val="24"/>
      <w:lang w:eastAsia="en-AU"/>
    </w:rPr>
  </w:style>
  <w:style w:type="paragraph" w:styleId="Heading1">
    <w:name w:val="heading 1"/>
    <w:basedOn w:val="Normal"/>
    <w:next w:val="Normal"/>
    <w:link w:val="Heading1Char"/>
    <w:autoRedefine/>
    <w:qFormat/>
    <w:rsid w:val="006F0DD6"/>
    <w:pPr>
      <w:keepNext/>
      <w:spacing w:after="240"/>
      <w:jc w:val="left"/>
      <w:outlineLvl w:val="0"/>
    </w:pPr>
    <w:rPr>
      <w:b/>
      <w:bCs/>
      <w:caps/>
      <w:kern w:val="32"/>
      <w:sz w:val="32"/>
      <w:szCs w:val="28"/>
    </w:rPr>
  </w:style>
  <w:style w:type="paragraph" w:styleId="Heading2">
    <w:name w:val="heading 2"/>
    <w:basedOn w:val="Normal"/>
    <w:next w:val="Normal"/>
    <w:link w:val="Heading2Char"/>
    <w:uiPriority w:val="9"/>
    <w:semiHidden/>
    <w:unhideWhenUsed/>
    <w:qFormat/>
    <w:rsid w:val="009E2A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2AF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DD6"/>
    <w:rPr>
      <w:rFonts w:ascii="Arial" w:eastAsia="Times New Roman" w:hAnsi="Arial" w:cs="Arial"/>
      <w:b/>
      <w:bCs/>
      <w:caps/>
      <w:kern w:val="32"/>
      <w:sz w:val="32"/>
      <w:szCs w:val="28"/>
      <w:lang w:eastAsia="en-AU"/>
    </w:rPr>
  </w:style>
  <w:style w:type="paragraph" w:styleId="Caption">
    <w:name w:val="caption"/>
    <w:aliases w:val="Caption Char1 Char,Caption Char Char Char,Caption Char2 Char1 Char,Caption Char1 Char1 Char1 Char,Caption Char Char Char Char Char1 Char,Caption Char1 Char Char Char1 Char,Caption Char Char1 Char Char Char Char,Caption Char1"/>
    <w:basedOn w:val="Normal"/>
    <w:next w:val="Normal"/>
    <w:link w:val="CaptionChar"/>
    <w:autoRedefine/>
    <w:uiPriority w:val="35"/>
    <w:unhideWhenUsed/>
    <w:qFormat/>
    <w:rsid w:val="002C1CD0"/>
    <w:pPr>
      <w:spacing w:line="360" w:lineRule="auto"/>
    </w:pPr>
    <w:rPr>
      <w:rFonts w:ascii="Times New Roman" w:hAnsi="Times New Roman" w:cs="Times New Roman"/>
      <w:b/>
      <w:bCs/>
      <w:sz w:val="24"/>
    </w:rPr>
  </w:style>
  <w:style w:type="character" w:customStyle="1" w:styleId="CaptionChar">
    <w:name w:val="Caption Char"/>
    <w:aliases w:val="Caption Char1 Char Char,Caption Char Char Char Char,Caption Char2 Char1 Char Char,Caption Char1 Char1 Char1 Char Char,Caption Char Char Char Char Char1 Char Char,Caption Char1 Char Char Char1 Char Char,Caption Char1 Char1"/>
    <w:basedOn w:val="DefaultParagraphFont"/>
    <w:link w:val="Caption"/>
    <w:uiPriority w:val="35"/>
    <w:rsid w:val="002C1CD0"/>
    <w:rPr>
      <w:rFonts w:ascii="Times New Roman" w:eastAsia="Times New Roman" w:hAnsi="Times New Roman" w:cs="Times New Roman"/>
      <w:b/>
      <w:bCs/>
      <w:sz w:val="24"/>
      <w:szCs w:val="24"/>
      <w:lang w:eastAsia="en-AU"/>
    </w:rPr>
  </w:style>
  <w:style w:type="table" w:styleId="TableGrid">
    <w:name w:val="Table Grid"/>
    <w:basedOn w:val="TableNormal"/>
    <w:uiPriority w:val="39"/>
    <w:rsid w:val="00A734DD"/>
    <w:pPr>
      <w:spacing w:after="0" w:line="276" w:lineRule="auto"/>
      <w:ind w:left="3000" w:hanging="1582"/>
      <w:jc w:val="both"/>
    </w:pPr>
    <w:rPr>
      <w:rFonts w:ascii="Arial" w:eastAsia="Times New Roman" w:hAnsi="Arial" w:cs="Arial"/>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E2AF0"/>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semiHidden/>
    <w:rsid w:val="009E2AF0"/>
    <w:rPr>
      <w:rFonts w:asciiTheme="majorHAnsi" w:eastAsiaTheme="majorEastAsia" w:hAnsiTheme="majorHAnsi" w:cstheme="majorBidi"/>
      <w:color w:val="1F3763" w:themeColor="accent1" w:themeShade="7F"/>
      <w:sz w:val="24"/>
      <w:szCs w:val="24"/>
      <w:lang w:eastAsia="en-AU"/>
    </w:rPr>
  </w:style>
  <w:style w:type="paragraph" w:styleId="Footer">
    <w:name w:val="footer"/>
    <w:basedOn w:val="Normal"/>
    <w:link w:val="FooterChar"/>
    <w:uiPriority w:val="99"/>
    <w:rsid w:val="009E2AF0"/>
    <w:pPr>
      <w:tabs>
        <w:tab w:val="center" w:pos="4320"/>
        <w:tab w:val="right" w:pos="8640"/>
      </w:tabs>
    </w:pPr>
    <w:rPr>
      <w:rFonts w:ascii="Century Gothic" w:hAnsi="Century Gothic"/>
      <w:sz w:val="18"/>
      <w:szCs w:val="18"/>
    </w:rPr>
  </w:style>
  <w:style w:type="character" w:customStyle="1" w:styleId="FooterChar">
    <w:name w:val="Footer Char"/>
    <w:basedOn w:val="DefaultParagraphFont"/>
    <w:link w:val="Footer"/>
    <w:uiPriority w:val="99"/>
    <w:rsid w:val="009E2AF0"/>
    <w:rPr>
      <w:rFonts w:ascii="Century Gothic" w:eastAsia="Times New Roman" w:hAnsi="Century Gothic" w:cs="Arial"/>
      <w:sz w:val="18"/>
      <w:szCs w:val="18"/>
      <w:lang w:eastAsia="en-AU"/>
    </w:rPr>
  </w:style>
  <w:style w:type="character" w:styleId="PageNumber">
    <w:name w:val="page number"/>
    <w:rsid w:val="009E2AF0"/>
    <w:rPr>
      <w:rFonts w:ascii="Century Gothic" w:hAnsi="Century Gothic"/>
      <w:sz w:val="18"/>
    </w:rPr>
  </w:style>
  <w:style w:type="character" w:styleId="Hyperlink">
    <w:name w:val="Hyperlink"/>
    <w:basedOn w:val="DefaultParagraphFont"/>
    <w:uiPriority w:val="99"/>
    <w:rsid w:val="009E2AF0"/>
    <w:rPr>
      <w:color w:val="0563C1" w:themeColor="hyperlink"/>
      <w:u w:val="single"/>
    </w:rPr>
  </w:style>
  <w:style w:type="paragraph" w:styleId="ListParagraph">
    <w:name w:val="List Paragraph"/>
    <w:basedOn w:val="Normal"/>
    <w:uiPriority w:val="34"/>
    <w:qFormat/>
    <w:rsid w:val="009E2AF0"/>
    <w:pPr>
      <w:ind w:left="720"/>
      <w:contextualSpacing/>
    </w:pPr>
  </w:style>
  <w:style w:type="paragraph" w:styleId="BodyText3">
    <w:name w:val="Body Text 3"/>
    <w:basedOn w:val="Normal"/>
    <w:link w:val="BodyText3Char"/>
    <w:uiPriority w:val="99"/>
    <w:rsid w:val="009E2AF0"/>
    <w:pPr>
      <w:spacing w:line="240" w:lineRule="auto"/>
    </w:pPr>
    <w:rPr>
      <w:rFonts w:ascii="Times New Roman" w:hAnsi="Times New Roman" w:cs="Times New Roman"/>
      <w:b/>
      <w:bCs/>
      <w:sz w:val="24"/>
      <w:lang w:eastAsia="en-US"/>
    </w:rPr>
  </w:style>
  <w:style w:type="character" w:customStyle="1" w:styleId="BodyText3Char">
    <w:name w:val="Body Text 3 Char"/>
    <w:basedOn w:val="DefaultParagraphFont"/>
    <w:link w:val="BodyText3"/>
    <w:uiPriority w:val="99"/>
    <w:rsid w:val="009E2AF0"/>
    <w:rPr>
      <w:rFonts w:ascii="Times New Roman" w:eastAsia="Times New Roman" w:hAnsi="Times New Roman" w:cs="Times New Roman"/>
      <w:b/>
      <w:bCs/>
      <w:sz w:val="24"/>
      <w:szCs w:val="24"/>
    </w:rPr>
  </w:style>
  <w:style w:type="paragraph" w:customStyle="1" w:styleId="Authors">
    <w:name w:val="Authors"/>
    <w:basedOn w:val="Normal"/>
    <w:rsid w:val="00845BBB"/>
    <w:pPr>
      <w:spacing w:before="120" w:after="120"/>
      <w:jc w:val="center"/>
    </w:pPr>
  </w:style>
  <w:style w:type="paragraph" w:customStyle="1" w:styleId="Affiliations">
    <w:name w:val="Affiliations"/>
    <w:basedOn w:val="Normal"/>
    <w:rsid w:val="00845BBB"/>
    <w:pPr>
      <w:jc w:val="center"/>
    </w:pPr>
    <w:rPr>
      <w:sz w:val="20"/>
      <w:szCs w:val="20"/>
    </w:rPr>
  </w:style>
  <w:style w:type="character" w:styleId="CommentReference">
    <w:name w:val="annotation reference"/>
    <w:basedOn w:val="DefaultParagraphFont"/>
    <w:uiPriority w:val="99"/>
    <w:semiHidden/>
    <w:unhideWhenUsed/>
    <w:rsid w:val="00845BBB"/>
    <w:rPr>
      <w:sz w:val="16"/>
      <w:szCs w:val="16"/>
    </w:rPr>
  </w:style>
  <w:style w:type="paragraph" w:styleId="CommentText">
    <w:name w:val="annotation text"/>
    <w:basedOn w:val="Normal"/>
    <w:link w:val="CommentTextChar"/>
    <w:uiPriority w:val="99"/>
    <w:semiHidden/>
    <w:unhideWhenUsed/>
    <w:rsid w:val="00845BBB"/>
    <w:pPr>
      <w:spacing w:line="240" w:lineRule="auto"/>
    </w:pPr>
    <w:rPr>
      <w:sz w:val="20"/>
      <w:szCs w:val="20"/>
    </w:rPr>
  </w:style>
  <w:style w:type="character" w:customStyle="1" w:styleId="CommentTextChar">
    <w:name w:val="Comment Text Char"/>
    <w:basedOn w:val="DefaultParagraphFont"/>
    <w:link w:val="CommentText"/>
    <w:uiPriority w:val="99"/>
    <w:semiHidden/>
    <w:rsid w:val="00845BBB"/>
    <w:rPr>
      <w:rFonts w:ascii="Arial" w:eastAsia="Times New Roman" w:hAnsi="Arial" w:cs="Arial"/>
      <w:sz w:val="20"/>
      <w:szCs w:val="20"/>
      <w:lang w:eastAsia="en-AU"/>
    </w:rPr>
  </w:style>
  <w:style w:type="character" w:customStyle="1" w:styleId="ParagraphChar">
    <w:name w:val="Paragraph Char"/>
    <w:basedOn w:val="DefaultParagraphFont"/>
    <w:link w:val="Paragraph"/>
    <w:locked/>
    <w:rsid w:val="00845BBB"/>
  </w:style>
  <w:style w:type="paragraph" w:customStyle="1" w:styleId="Paragraph">
    <w:name w:val="Paragraph"/>
    <w:basedOn w:val="Normal"/>
    <w:next w:val="Normal"/>
    <w:link w:val="ParagraphChar"/>
    <w:qFormat/>
    <w:rsid w:val="00845BBB"/>
    <w:pPr>
      <w:widowControl w:val="0"/>
      <w:spacing w:before="240" w:line="480" w:lineRule="auto"/>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204080"/>
    <w:rPr>
      <w:b/>
      <w:bCs/>
    </w:rPr>
  </w:style>
  <w:style w:type="character" w:customStyle="1" w:styleId="CommentSubjectChar">
    <w:name w:val="Comment Subject Char"/>
    <w:basedOn w:val="CommentTextChar"/>
    <w:link w:val="CommentSubject"/>
    <w:uiPriority w:val="99"/>
    <w:semiHidden/>
    <w:rsid w:val="00204080"/>
    <w:rPr>
      <w:rFonts w:ascii="Arial" w:eastAsia="Times New Roman" w:hAnsi="Arial" w:cs="Arial"/>
      <w:b/>
      <w:bCs/>
      <w:sz w:val="20"/>
      <w:szCs w:val="20"/>
      <w:lang w:eastAsia="en-AU"/>
    </w:rPr>
  </w:style>
  <w:style w:type="paragraph" w:styleId="Revision">
    <w:name w:val="Revision"/>
    <w:hidden/>
    <w:uiPriority w:val="99"/>
    <w:semiHidden/>
    <w:rsid w:val="005170A4"/>
    <w:pPr>
      <w:spacing w:after="0" w:line="240" w:lineRule="auto"/>
    </w:pPr>
    <w:rPr>
      <w:rFonts w:ascii="Arial" w:eastAsia="Times New Roman" w:hAnsi="Arial" w:cs="Arial"/>
      <w:szCs w:val="24"/>
      <w:lang w:eastAsia="en-AU"/>
    </w:rPr>
  </w:style>
  <w:style w:type="character" w:styleId="PlaceholderText">
    <w:name w:val="Placeholder Text"/>
    <w:basedOn w:val="DefaultParagraphFont"/>
    <w:uiPriority w:val="99"/>
    <w:semiHidden/>
    <w:rsid w:val="00585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griffith.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search-ethics@griffith.edu.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E3BC1C8-02DF-4F2D-B07B-4EE13CDC21B4}"/>
      </w:docPartPr>
      <w:docPartBody>
        <w:p w:rsidR="00F56FF8" w:rsidRDefault="004757B7">
          <w:r w:rsidRPr="00FE34D7">
            <w:rPr>
              <w:rStyle w:val="PlaceholderText"/>
            </w:rPr>
            <w:t>Click or tap here to enter text.</w:t>
          </w:r>
        </w:p>
      </w:docPartBody>
    </w:docPart>
    <w:docPart>
      <w:docPartPr>
        <w:name w:val="667FC7CC82DB4B9293A32A6896AAD835"/>
        <w:category>
          <w:name w:val="General"/>
          <w:gallery w:val="placeholder"/>
        </w:category>
        <w:types>
          <w:type w:val="bbPlcHdr"/>
        </w:types>
        <w:behaviors>
          <w:behavior w:val="content"/>
        </w:behaviors>
        <w:guid w:val="{1529899C-7BD6-4346-A0F2-085422EB45A9}"/>
      </w:docPartPr>
      <w:docPartBody>
        <w:p w:rsidR="00F56FF8" w:rsidRDefault="004757B7" w:rsidP="004757B7">
          <w:pPr>
            <w:pStyle w:val="667FC7CC82DB4B9293A32A6896AAD835"/>
          </w:pPr>
          <w:r w:rsidRPr="004C1621">
            <w:rPr>
              <w:rStyle w:val="PlaceholderText"/>
            </w:rPr>
            <w:t>Click or tap here to enter text.</w:t>
          </w:r>
        </w:p>
      </w:docPartBody>
    </w:docPart>
    <w:docPart>
      <w:docPartPr>
        <w:name w:val="DAB87E9341A64D15BCFE5A55F04C80DF"/>
        <w:category>
          <w:name w:val="General"/>
          <w:gallery w:val="placeholder"/>
        </w:category>
        <w:types>
          <w:type w:val="bbPlcHdr"/>
        </w:types>
        <w:behaviors>
          <w:behavior w:val="content"/>
        </w:behaviors>
        <w:guid w:val="{78F551E4-0E85-4E34-9C66-261CEFE4CD52}"/>
      </w:docPartPr>
      <w:docPartBody>
        <w:p w:rsidR="00F56FF8" w:rsidRDefault="004757B7" w:rsidP="004757B7">
          <w:pPr>
            <w:pStyle w:val="DAB87E9341A64D15BCFE5A55F04C80DF"/>
          </w:pPr>
          <w:r w:rsidRPr="004C1621">
            <w:rPr>
              <w:rStyle w:val="PlaceholderText"/>
            </w:rPr>
            <w:t>Click or tap here to enter text.</w:t>
          </w:r>
        </w:p>
      </w:docPartBody>
    </w:docPart>
    <w:docPart>
      <w:docPartPr>
        <w:name w:val="58787A22A862435B9B34E0103CC6F34B"/>
        <w:category>
          <w:name w:val="General"/>
          <w:gallery w:val="placeholder"/>
        </w:category>
        <w:types>
          <w:type w:val="bbPlcHdr"/>
        </w:types>
        <w:behaviors>
          <w:behavior w:val="content"/>
        </w:behaviors>
        <w:guid w:val="{19AC2722-A930-4BE6-BF03-142D26DB38F3}"/>
      </w:docPartPr>
      <w:docPartBody>
        <w:p w:rsidR="00F56FF8" w:rsidRDefault="004757B7" w:rsidP="004757B7">
          <w:pPr>
            <w:pStyle w:val="58787A22A862435B9B34E0103CC6F34B"/>
          </w:pPr>
          <w:r w:rsidRPr="004C16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B7"/>
    <w:rsid w:val="004757B7"/>
    <w:rsid w:val="004F5885"/>
    <w:rsid w:val="00F56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7B7"/>
    <w:rPr>
      <w:color w:val="808080"/>
    </w:rPr>
  </w:style>
  <w:style w:type="paragraph" w:customStyle="1" w:styleId="667FC7CC82DB4B9293A32A6896AAD835">
    <w:name w:val="667FC7CC82DB4B9293A32A6896AAD835"/>
    <w:rsid w:val="004757B7"/>
  </w:style>
  <w:style w:type="paragraph" w:customStyle="1" w:styleId="DAB87E9341A64D15BCFE5A55F04C80DF">
    <w:name w:val="DAB87E9341A64D15BCFE5A55F04C80DF"/>
    <w:rsid w:val="004757B7"/>
  </w:style>
  <w:style w:type="paragraph" w:customStyle="1" w:styleId="58787A22A862435B9B34E0103CC6F34B">
    <w:name w:val="58787A22A862435B9B34E0103CC6F34B"/>
    <w:rsid w:val="00475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AEA184-95B6-4ED6-AA08-1968374D8B4D}">
  <we:reference id="wa104382081" version="1.35.0.0" store="en-US" storeType="OMEX"/>
  <we:alternateReferences>
    <we:reference id="wa104382081" version="1.35.0.0" store="" storeType="OMEX"/>
  </we:alternateReferences>
  <we:properties>
    <we:property name="MENDELEY_CITATIONS" value="[{&quot;citationID&quot;:&quot;MENDELEY_CITATION_112ebaa4-33e3-4548-8bf4-128622403bec&quot;,&quot;citationItems&quot;:[{&quot;id&quot;:&quot;b83ca48a-266e-55a5-931f-0ebb99e1212f&quot;,&quot;itemData&quot;:{&quot;author&quot;:[{&quot;dropping-particle&quot;:&quot;&quot;,&quot;family&quot;:&quot;Australian Bureau of Statistics&quot;,&quot;given&quot;:&quot;&quot;,&quot;non-dropping-particle&quot;:&quot;&quot;,&quot;parse-names&quot;:false,&quot;suffix&quot;:&quot;&quot;}],&quot;id&quot;:&quot;b83ca48a-266e-55a5-931f-0ebb99e1212f&quot;,&quot;issued&quot;:{&quot;date-parts&quot;:[[&quot;2020&quot;]]},&quot;title&quot;:&quot;Consumer Price Index, Australia: 2020&quot;,&quot;type&quot;:&quot;webpage&quot;},&quot;uris&quot;:[&quot;http://www.mendeley.com/documents/?uuid=f050c5e5-bd1f-42c4-b302-d2bab5360f41&quot;,&quot;http://www.mendeley.com/documents/?uuid=37011d85-41db-4321-b848-4a9f40483c52&quot;],&quot;isTemporary&quot;:false,&quot;legacyDesktopId&quot;:&quot;f050c5e5-bd1f-42c4-b302-d2bab5360f41&quot;}],&quot;properties&quot;:{&quot;noteIndex&quot;:0},&quot;isEdited&quot;:false,&quot;manualOverride&quot;:{&quot;citeprocText&quot;:&quot;(Australian Bureau of Statistics, 2020)&quot;,&quot;isManuallyOverridden&quot;:false,&quot;manualOverrideText&quot;:&quot;&quot;},&quot;citationTag&quot;:&quot;MENDELEY_CITATION_v3_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&quot;}]"/>
    <we:property name="MENDELEY_CITATIONS_STYLE" value="&quot;https://www.zotero.org/styles/science-of-the-total-environmen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E85C-59EC-4B47-9D74-5523CFE4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Canning</dc:creator>
  <cp:keywords/>
  <dc:description/>
  <cp:lastModifiedBy>Canning, Adam</cp:lastModifiedBy>
  <cp:revision>33</cp:revision>
  <cp:lastPrinted>2022-01-06T07:37:00Z</cp:lastPrinted>
  <dcterms:created xsi:type="dcterms:W3CDTF">2022-01-06T04:46:00Z</dcterms:created>
  <dcterms:modified xsi:type="dcterms:W3CDTF">2022-01-06T07:38:00Z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http://www.zotero.org/styles/frontiers-in-marine-science</vt:lpwstr>
  </property>
  <property fmtid="{D5CDD505-2E9C-101B-9397-08002B2CF9AE}" pid="11" name="Mendeley Recent Style Name 4_1">
    <vt:lpwstr>Frontiers in Marine Science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http://www.zotero.org/styles/one-earth</vt:lpwstr>
  </property>
  <property fmtid="{D5CDD505-2E9C-101B-9397-08002B2CF9AE}" pid="15" name="Mendeley Recent Style Name 6_1">
    <vt:lpwstr>One Earth</vt:lpwstr>
  </property>
  <property fmtid="{D5CDD505-2E9C-101B-9397-08002B2CF9AE}" pid="16" name="Mendeley Recent Style Id 7_1">
    <vt:lpwstr>http://www.zotero.org/styles/peerj</vt:lpwstr>
  </property>
  <property fmtid="{D5CDD505-2E9C-101B-9397-08002B2CF9AE}" pid="17" name="Mendeley Recent Style Name 7_1">
    <vt:lpwstr>PeerJ</vt:lpwstr>
  </property>
  <property fmtid="{D5CDD505-2E9C-101B-9397-08002B2CF9AE}" pid="18" name="Mendeley Recent Style Id 8_1">
    <vt:lpwstr>http://www.zotero.org/styles/science-of-the-total-environment</vt:lpwstr>
  </property>
  <property fmtid="{D5CDD505-2E9C-101B-9397-08002B2CF9AE}" pid="19" name="Mendeley Recent Style Name 8_1">
    <vt:lpwstr>Science of the Total Environment</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ies>
</file>